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tbl>
      <w:tblPr/>
      <w:tblGrid>
        <w:gridCol w:w="2142"/>
        <w:gridCol w:w="2166"/>
        <w:gridCol w:w="2154"/>
        <w:gridCol w:w="2154"/>
        <w:gridCol w:w="2154"/>
      </w:tblGrid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T353, 555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anti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5, ('mg/ml',)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1/5 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T353, 555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anti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5, ('mg/ml',)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2/5 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T353, 555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anti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5, ('mg/ml',)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3/5 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T353, 555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anti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5, ('mg/ml',)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4/5 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T353, 555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anti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5, ('mg/ml',)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5/5 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73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2023-05-13T17:00:54Z</dcterms:modified>
  <dc:creator/>
  <dc:description/>
  <dc:identifier/>
  <dc:language/>
  <dc:subject/>
</cp:coreProperties>
</file>