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6B411" w14:textId="111EBC9C" w:rsidR="009A0C65" w:rsidRDefault="00DF6F28" w:rsidP="00B22E67">
      <w:pPr>
        <w:jc w:val="center"/>
        <w:rPr>
          <w:b/>
          <w:bCs/>
        </w:rPr>
      </w:pPr>
      <w:r>
        <w:rPr>
          <w:b/>
          <w:bCs/>
        </w:rPr>
        <w:t>Artificial Intelligence in Finance and Smart Cities</w:t>
      </w:r>
    </w:p>
    <w:p w14:paraId="393E5607" w14:textId="77777777" w:rsidR="00B22E67" w:rsidRPr="00B22E67" w:rsidRDefault="00B22E67" w:rsidP="00B22E67">
      <w:pPr>
        <w:jc w:val="center"/>
        <w:rPr>
          <w:b/>
          <w:bCs/>
        </w:rPr>
      </w:pPr>
    </w:p>
    <w:p w14:paraId="1A2BA4BE" w14:textId="58A6C1FD" w:rsidR="00DF6F28" w:rsidRPr="00DF6F28" w:rsidRDefault="00DF6F28">
      <w:pPr>
        <w:rPr>
          <w:b/>
          <w:bCs/>
        </w:rPr>
      </w:pPr>
      <w:r w:rsidRPr="00DF6F28">
        <w:rPr>
          <w:b/>
          <w:bCs/>
        </w:rPr>
        <w:t xml:space="preserve">Module 04: AI in Finance </w:t>
      </w:r>
    </w:p>
    <w:p w14:paraId="0CC56180" w14:textId="5AA3601B" w:rsidR="00DA6FAC" w:rsidRDefault="00DF6F28">
      <w:pPr>
        <w:rPr>
          <w:b/>
          <w:bCs/>
        </w:rPr>
      </w:pPr>
      <w:r w:rsidRPr="00DF6F28">
        <w:rPr>
          <w:b/>
          <w:bCs/>
        </w:rPr>
        <w:t xml:space="preserve">Introduction </w:t>
      </w:r>
    </w:p>
    <w:p w14:paraId="59C0CABC" w14:textId="4B570CF2" w:rsidR="00DF6F28" w:rsidRDefault="002457F8">
      <w:r>
        <w:t>Artificial Intelligence (AI) is transforming the financial industry by improving efficiency, reducing risk, and enhancing customer experiences. Financial</w:t>
      </w:r>
      <w:r w:rsidR="00BA66C4">
        <w:t xml:space="preserve"> institutions are using AI technologies such as Machine Learning (ML), Natural Language Processing (NLP), and predictive analytics to automate processes and make smarter decisions. AI is not only speeding up operations, but it is also helping organizations analyze massive amounts of data in real time. </w:t>
      </w:r>
    </w:p>
    <w:p w14:paraId="6D9A44D7" w14:textId="3D58692E" w:rsidR="00B22E67" w:rsidRDefault="00B22E67">
      <w:pPr>
        <w:rPr>
          <w:b/>
          <w:bCs/>
        </w:rPr>
      </w:pPr>
      <w:r w:rsidRPr="00B22E67">
        <w:rPr>
          <w:b/>
          <w:bCs/>
        </w:rPr>
        <w:t xml:space="preserve">Key AI Use Cases in Finance </w:t>
      </w:r>
    </w:p>
    <w:p w14:paraId="285A13E9" w14:textId="5B612FDB" w:rsidR="00B22E67" w:rsidRDefault="00B22E67" w:rsidP="00B22E67">
      <w:pPr>
        <w:pStyle w:val="ListParagraph"/>
        <w:numPr>
          <w:ilvl w:val="0"/>
          <w:numId w:val="1"/>
        </w:numPr>
        <w:rPr>
          <w:b/>
          <w:bCs/>
        </w:rPr>
      </w:pPr>
      <w:r>
        <w:rPr>
          <w:b/>
          <w:bCs/>
        </w:rPr>
        <w:t xml:space="preserve">Real-Time Risk Processing </w:t>
      </w:r>
    </w:p>
    <w:p w14:paraId="74CE3A3F" w14:textId="09C0BE87" w:rsidR="00B22E67" w:rsidRPr="00F06328" w:rsidRDefault="00B23AA5" w:rsidP="00B22E67">
      <w:pPr>
        <w:pStyle w:val="ListParagraph"/>
        <w:rPr>
          <w:caps/>
        </w:rPr>
      </w:pPr>
      <w:r>
        <w:t>One important use case of AI in finance is real-time risk processing. Financial institutions must respond quickly to emergencies</w:t>
      </w:r>
      <w:r w:rsidR="00F06328">
        <w:t xml:space="preserve">, fraud attempts, and sudden market changes. AI systems can monitor transactions in real time and detect suspicious activities instantly. This helps banks reduce fraud losses and respond faster to financial threats. </w:t>
      </w:r>
    </w:p>
    <w:p w14:paraId="0C4730A9" w14:textId="77777777" w:rsidR="00B23AA5" w:rsidRDefault="00B23AA5" w:rsidP="00B22E67">
      <w:pPr>
        <w:pStyle w:val="ListParagraph"/>
        <w:rPr>
          <w:b/>
          <w:bCs/>
        </w:rPr>
      </w:pPr>
    </w:p>
    <w:p w14:paraId="5693ECFF" w14:textId="0EB92922" w:rsidR="00B22E67" w:rsidRDefault="00B22E67" w:rsidP="00B22E67">
      <w:pPr>
        <w:pStyle w:val="ListParagraph"/>
        <w:numPr>
          <w:ilvl w:val="0"/>
          <w:numId w:val="1"/>
        </w:numPr>
        <w:rPr>
          <w:b/>
          <w:bCs/>
        </w:rPr>
      </w:pPr>
      <w:r>
        <w:rPr>
          <w:b/>
          <w:bCs/>
        </w:rPr>
        <w:t xml:space="preserve">Economic Forecasting </w:t>
      </w:r>
    </w:p>
    <w:p w14:paraId="5B7108FD" w14:textId="7987A6D2" w:rsidR="00B23AA5" w:rsidRPr="00D94924" w:rsidRDefault="00D94924" w:rsidP="00B23AA5">
      <w:pPr>
        <w:pStyle w:val="ListParagraph"/>
      </w:pPr>
      <w:r w:rsidRPr="00D94924">
        <w:t>Another major use case is economic forecasting. Financial organizations use AI to analyze stock markets, interest rates, and economic trends</w:t>
      </w:r>
      <w:r>
        <w:t xml:space="preserve">. AI models study historical data and current market conditions to predict what the economy might do next. For example, predictive analysis can help forecast stock market trends and identify potential risks before they happen. </w:t>
      </w:r>
    </w:p>
    <w:p w14:paraId="20F7BF42" w14:textId="77777777" w:rsidR="00B23AA5" w:rsidRDefault="00B23AA5" w:rsidP="00B23AA5">
      <w:pPr>
        <w:pStyle w:val="ListParagraph"/>
        <w:rPr>
          <w:b/>
          <w:bCs/>
        </w:rPr>
      </w:pPr>
    </w:p>
    <w:p w14:paraId="6F48DCBA" w14:textId="06BE2054" w:rsidR="00B22E67" w:rsidRDefault="00B22E67" w:rsidP="00B22E67">
      <w:pPr>
        <w:pStyle w:val="ListParagraph"/>
        <w:numPr>
          <w:ilvl w:val="0"/>
          <w:numId w:val="1"/>
        </w:numPr>
        <w:rPr>
          <w:b/>
          <w:bCs/>
        </w:rPr>
      </w:pPr>
      <w:r>
        <w:rPr>
          <w:b/>
          <w:bCs/>
        </w:rPr>
        <w:t xml:space="preserve">Explainable and Trustworthy AI </w:t>
      </w:r>
    </w:p>
    <w:p w14:paraId="11E91ABD" w14:textId="3D13E206" w:rsidR="009A0F00" w:rsidRDefault="004E6423" w:rsidP="009A0F00">
      <w:pPr>
        <w:pStyle w:val="ListParagraph"/>
      </w:pPr>
      <w:r w:rsidRPr="004E6423">
        <w:t xml:space="preserve">A second major </w:t>
      </w:r>
      <w:r>
        <w:t xml:space="preserve">area being </w:t>
      </w:r>
      <w:r w:rsidR="007E004A">
        <w:t xml:space="preserve">developed is explainable and trustworthy AI. </w:t>
      </w:r>
      <w:r w:rsidR="0088669A">
        <w:t xml:space="preserve">Financial institutions are working to ensure that AI decisions are transparent and understandable. Since banks and insurance companies operate under strict regulations, they must be able to explain why an AI system approved or denied a loan or flagged a transaction. Explainable AI helps build </w:t>
      </w:r>
      <w:r w:rsidR="00AE1DAB">
        <w:t xml:space="preserve">trust with customers and regulators. </w:t>
      </w:r>
    </w:p>
    <w:p w14:paraId="5E563C79" w14:textId="77777777" w:rsidR="00946D8B" w:rsidRDefault="00946D8B" w:rsidP="009A0F00">
      <w:pPr>
        <w:pStyle w:val="ListParagraph"/>
      </w:pPr>
    </w:p>
    <w:p w14:paraId="0FFA3FE9" w14:textId="77777777" w:rsidR="00946D8B" w:rsidRPr="004E6423" w:rsidRDefault="00946D8B" w:rsidP="009A0F00">
      <w:pPr>
        <w:pStyle w:val="ListParagraph"/>
      </w:pPr>
    </w:p>
    <w:p w14:paraId="464E81AB" w14:textId="77777777" w:rsidR="00B23AA5" w:rsidRPr="004E6423" w:rsidRDefault="00B23AA5" w:rsidP="00B23AA5">
      <w:pPr>
        <w:pStyle w:val="ListParagraph"/>
      </w:pPr>
    </w:p>
    <w:p w14:paraId="3AE380AF" w14:textId="55CFCF1F" w:rsidR="00B22E67" w:rsidRDefault="00B22E67" w:rsidP="00B22E67">
      <w:pPr>
        <w:pStyle w:val="ListParagraph"/>
        <w:numPr>
          <w:ilvl w:val="0"/>
          <w:numId w:val="1"/>
        </w:numPr>
        <w:rPr>
          <w:b/>
          <w:bCs/>
        </w:rPr>
      </w:pPr>
      <w:r>
        <w:rPr>
          <w:b/>
          <w:bCs/>
        </w:rPr>
        <w:lastRenderedPageBreak/>
        <w:t xml:space="preserve">Decision Support Systems </w:t>
      </w:r>
    </w:p>
    <w:p w14:paraId="49B968C4" w14:textId="507EB276" w:rsidR="00B23AA5" w:rsidRPr="00AB110F" w:rsidRDefault="00946D8B" w:rsidP="00B23AA5">
      <w:pPr>
        <w:pStyle w:val="ListParagraph"/>
      </w:pPr>
      <w:r w:rsidRPr="00AB110F">
        <w:t>AI also serves as a decision-support tool. Instead of replacing humans, AI assists financial professionals by providing data-driven insights. These systems analyze</w:t>
      </w:r>
      <w:r w:rsidR="009B498E" w:rsidRPr="00AB110F">
        <w:t xml:space="preserve"> large datasets and recommend actions, helping managers make informed decisions faster and more acc</w:t>
      </w:r>
      <w:r w:rsidR="00AB110F" w:rsidRPr="00AB110F">
        <w:t xml:space="preserve">urately. </w:t>
      </w:r>
    </w:p>
    <w:p w14:paraId="13AC07F1" w14:textId="77777777" w:rsidR="00B23AA5" w:rsidRDefault="00B23AA5" w:rsidP="00B23AA5">
      <w:pPr>
        <w:pStyle w:val="ListParagraph"/>
        <w:rPr>
          <w:b/>
          <w:bCs/>
        </w:rPr>
      </w:pPr>
    </w:p>
    <w:p w14:paraId="481CABC7" w14:textId="1E53B72C" w:rsidR="00B22E67" w:rsidRDefault="00B22E67" w:rsidP="00B22E67">
      <w:pPr>
        <w:pStyle w:val="ListParagraph"/>
        <w:numPr>
          <w:ilvl w:val="0"/>
          <w:numId w:val="1"/>
        </w:numPr>
        <w:rPr>
          <w:b/>
          <w:bCs/>
        </w:rPr>
      </w:pPr>
      <w:r>
        <w:rPr>
          <w:b/>
          <w:bCs/>
        </w:rPr>
        <w:t>Financial Advisors and Robo-Advisors</w:t>
      </w:r>
    </w:p>
    <w:p w14:paraId="796DFC9E" w14:textId="7D3A635E" w:rsidR="00B22E67" w:rsidRDefault="00AB110F" w:rsidP="00B22E67">
      <w:pPr>
        <w:pStyle w:val="ListParagraph"/>
      </w:pPr>
      <w:r>
        <w:t xml:space="preserve">AI is widely used in portfolio management through robo-advisors. A </w:t>
      </w:r>
      <w:r w:rsidR="00FF4845">
        <w:t>robo-advisor is an automated financial advisor that has access to large amounts of financial data and customer information. It can recommend investment strategies, manage portfolios, and rebalance assets in real time.</w:t>
      </w:r>
    </w:p>
    <w:p w14:paraId="4335721A" w14:textId="77777777" w:rsidR="00FF4845" w:rsidRDefault="00FF4845" w:rsidP="00B22E67">
      <w:pPr>
        <w:pStyle w:val="ListParagraph"/>
      </w:pPr>
    </w:p>
    <w:p w14:paraId="341ACD88" w14:textId="2C94FA28" w:rsidR="00FF4845" w:rsidRDefault="00FF4845" w:rsidP="00B22E67">
      <w:pPr>
        <w:pStyle w:val="ListParagraph"/>
      </w:pPr>
      <w:r>
        <w:t xml:space="preserve">However, one major challenge </w:t>
      </w:r>
      <w:r w:rsidR="009378B3">
        <w:t>for robo-advisors is cross-institutional data sharing. Financial data is often stored in separate systems across different banks and institutions, making integration complex.</w:t>
      </w:r>
    </w:p>
    <w:p w14:paraId="680D7E93" w14:textId="77777777" w:rsidR="00C57AF6" w:rsidRDefault="00C57AF6" w:rsidP="00B22E67">
      <w:pPr>
        <w:pStyle w:val="ListParagraph"/>
      </w:pPr>
    </w:p>
    <w:p w14:paraId="4FD6F1E9" w14:textId="77777777" w:rsidR="00C57AF6" w:rsidRDefault="00C57AF6" w:rsidP="00B22E67">
      <w:pPr>
        <w:pStyle w:val="ListParagraph"/>
      </w:pPr>
    </w:p>
    <w:p w14:paraId="4466AF82" w14:textId="17DED331" w:rsidR="00C57AF6" w:rsidRDefault="00C57AF6" w:rsidP="00B22E67">
      <w:pPr>
        <w:pStyle w:val="ListParagraph"/>
        <w:rPr>
          <w:b/>
          <w:bCs/>
        </w:rPr>
      </w:pPr>
      <w:r w:rsidRPr="00C57AF6">
        <w:rPr>
          <w:b/>
          <w:bCs/>
        </w:rPr>
        <w:t xml:space="preserve">AI in Fraud Detection </w:t>
      </w:r>
    </w:p>
    <w:p w14:paraId="199F09BE" w14:textId="6988B7AA" w:rsidR="00C57AF6" w:rsidRDefault="00C57AF6" w:rsidP="00B22E67">
      <w:pPr>
        <w:pStyle w:val="ListParagraph"/>
      </w:pPr>
      <w:r>
        <w:t xml:space="preserve">AI is highly effective in fraud detection. Systems use real-time monitoring and anomaly detection to identify unusual patterns in transactions. By analyzing customer behavior, AI can detect suspicious activities and reduce false positives. This helps prevent financial losses and improves security.                   </w:t>
      </w:r>
    </w:p>
    <w:p w14:paraId="7E41A4D3" w14:textId="77777777" w:rsidR="00C57AF6" w:rsidRDefault="00C57AF6" w:rsidP="00B22E67">
      <w:pPr>
        <w:pStyle w:val="ListParagraph"/>
      </w:pPr>
    </w:p>
    <w:p w14:paraId="0F719658" w14:textId="7228E62D" w:rsidR="00C57AF6" w:rsidRDefault="00C57AF6" w:rsidP="00B22E67">
      <w:pPr>
        <w:pStyle w:val="ListParagraph"/>
        <w:rPr>
          <w:b/>
          <w:bCs/>
        </w:rPr>
      </w:pPr>
      <w:r w:rsidRPr="00C57AF6">
        <w:rPr>
          <w:b/>
          <w:bCs/>
        </w:rPr>
        <w:t xml:space="preserve">AI in Credit Scoring and Insurance </w:t>
      </w:r>
    </w:p>
    <w:p w14:paraId="4D610F7C" w14:textId="1735981C" w:rsidR="00C57AF6" w:rsidRDefault="00C57AF6" w:rsidP="00B22E67">
      <w:pPr>
        <w:pStyle w:val="ListParagraph"/>
      </w:pPr>
      <w:r>
        <w:t xml:space="preserve">AI improves credit scoring by analyzing alternative data sources beyond traditional credit history. It allows for more accurate risk </w:t>
      </w:r>
      <w:r w:rsidR="00F12A5D">
        <w:t>assessments and faster loan approvals.</w:t>
      </w:r>
    </w:p>
    <w:p w14:paraId="26CF413E" w14:textId="77777777" w:rsidR="00F12A5D" w:rsidRDefault="00F12A5D" w:rsidP="00B22E67">
      <w:pPr>
        <w:pStyle w:val="ListParagraph"/>
      </w:pPr>
    </w:p>
    <w:p w14:paraId="33FBB811" w14:textId="4BCCBDA0" w:rsidR="00F12A5D" w:rsidRDefault="00F12A5D" w:rsidP="00B22E67">
      <w:pPr>
        <w:pStyle w:val="ListParagraph"/>
      </w:pPr>
      <w:r>
        <w:t xml:space="preserve">In insurance, AI assists in claims processing and premium calculations. However, biased insurance decisions can occur if the training data contains bias. This is not a problem created by AI itself, but rather a result of biased data used to train the system. Therefore, fairness and ethical considerations are critical. </w:t>
      </w:r>
    </w:p>
    <w:p w14:paraId="1FF3E176" w14:textId="77777777" w:rsidR="00F12A5D" w:rsidRDefault="00F12A5D" w:rsidP="00B22E67">
      <w:pPr>
        <w:pStyle w:val="ListParagraph"/>
      </w:pPr>
    </w:p>
    <w:p w14:paraId="4F5AF6CA" w14:textId="77777777" w:rsidR="00703EA0" w:rsidRDefault="00703EA0" w:rsidP="00B22E67">
      <w:pPr>
        <w:pStyle w:val="ListParagraph"/>
      </w:pPr>
    </w:p>
    <w:p w14:paraId="5F297379" w14:textId="77777777" w:rsidR="00703EA0" w:rsidRDefault="00703EA0" w:rsidP="00B22E67">
      <w:pPr>
        <w:pStyle w:val="ListParagraph"/>
      </w:pPr>
    </w:p>
    <w:p w14:paraId="3125EF7C" w14:textId="77777777" w:rsidR="00703EA0" w:rsidRDefault="00703EA0" w:rsidP="00B22E67">
      <w:pPr>
        <w:pStyle w:val="ListParagraph"/>
      </w:pPr>
    </w:p>
    <w:p w14:paraId="0677922E" w14:textId="77777777" w:rsidR="00703EA0" w:rsidRDefault="00703EA0" w:rsidP="00B22E67">
      <w:pPr>
        <w:pStyle w:val="ListParagraph"/>
      </w:pPr>
    </w:p>
    <w:p w14:paraId="211AAC5F" w14:textId="77777777" w:rsidR="00703EA0" w:rsidRDefault="00703EA0" w:rsidP="00B22E67">
      <w:pPr>
        <w:pStyle w:val="ListParagraph"/>
      </w:pPr>
    </w:p>
    <w:p w14:paraId="7CE60681" w14:textId="7498D32C" w:rsidR="00F12A5D" w:rsidRDefault="00703EA0" w:rsidP="00B22E67">
      <w:pPr>
        <w:pStyle w:val="ListParagraph"/>
        <w:rPr>
          <w:b/>
          <w:bCs/>
        </w:rPr>
      </w:pPr>
      <w:r w:rsidRPr="00703EA0">
        <w:rPr>
          <w:b/>
          <w:bCs/>
        </w:rPr>
        <w:lastRenderedPageBreak/>
        <w:t xml:space="preserve">Regulatory Compliance and Risk </w:t>
      </w:r>
    </w:p>
    <w:p w14:paraId="48923A94" w14:textId="4AB68777" w:rsidR="00703EA0" w:rsidRDefault="00703EA0" w:rsidP="00A11593">
      <w:pPr>
        <w:pStyle w:val="ListParagraph"/>
      </w:pPr>
      <w:r>
        <w:t xml:space="preserve">AI helps with regulatory compliance by automating reporting and monitoring transactions in real time. However, regulatory risk remains a challenge. Financial institutions must ensure that AI systems follow legal requirements. </w:t>
      </w:r>
    </w:p>
    <w:p w14:paraId="263E60D1" w14:textId="77777777" w:rsidR="00A11593" w:rsidRDefault="00A11593" w:rsidP="00A11593">
      <w:pPr>
        <w:pStyle w:val="ListParagraph"/>
      </w:pPr>
    </w:p>
    <w:p w14:paraId="5DBA55CD" w14:textId="63D332D8" w:rsidR="00703EA0" w:rsidRDefault="00703EA0" w:rsidP="00B22E67">
      <w:pPr>
        <w:pStyle w:val="ListParagraph"/>
      </w:pPr>
      <w:r>
        <w:t xml:space="preserve">Market and systematic risk also remain concerns. While AI can predict trends, unexpected events can still impact the financial system. </w:t>
      </w:r>
    </w:p>
    <w:p w14:paraId="7A33EE9C" w14:textId="77777777" w:rsidR="00703EA0" w:rsidRPr="00703EA0" w:rsidRDefault="00703EA0" w:rsidP="00B22E67">
      <w:pPr>
        <w:pStyle w:val="ListParagraph"/>
        <w:rPr>
          <w:b/>
          <w:bCs/>
        </w:rPr>
      </w:pPr>
    </w:p>
    <w:p w14:paraId="360D848F" w14:textId="24893A5A" w:rsidR="00703EA0" w:rsidRDefault="00703EA0" w:rsidP="00B22E67">
      <w:pPr>
        <w:pStyle w:val="ListParagraph"/>
        <w:rPr>
          <w:b/>
          <w:bCs/>
        </w:rPr>
      </w:pPr>
      <w:r w:rsidRPr="00703EA0">
        <w:rPr>
          <w:b/>
          <w:bCs/>
        </w:rPr>
        <w:t xml:space="preserve">Ethical and Workforce Challenges </w:t>
      </w:r>
    </w:p>
    <w:p w14:paraId="200A5856" w14:textId="0CE20DF3" w:rsidR="00703EA0" w:rsidRDefault="00703EA0" w:rsidP="00B22E67">
      <w:pPr>
        <w:pStyle w:val="ListParagraph"/>
      </w:pPr>
      <w:r>
        <w:t xml:space="preserve">Several challenges come with artificial intelligence </w:t>
      </w:r>
      <w:r w:rsidR="00C90CA2">
        <w:t xml:space="preserve">adoption in finance: </w:t>
      </w:r>
    </w:p>
    <w:p w14:paraId="29BADCD2" w14:textId="7ED48251" w:rsidR="00C90CA2" w:rsidRDefault="00C90CA2" w:rsidP="00C90CA2">
      <w:pPr>
        <w:pStyle w:val="ListParagraph"/>
        <w:numPr>
          <w:ilvl w:val="0"/>
          <w:numId w:val="4"/>
        </w:numPr>
      </w:pPr>
      <w:r>
        <w:t>Ethical and fairness issues</w:t>
      </w:r>
    </w:p>
    <w:p w14:paraId="3261402F" w14:textId="17EC05DF" w:rsidR="0096659B" w:rsidRDefault="0096659B" w:rsidP="0096659B">
      <w:pPr>
        <w:pStyle w:val="ListParagraph"/>
        <w:numPr>
          <w:ilvl w:val="0"/>
          <w:numId w:val="4"/>
        </w:numPr>
      </w:pPr>
      <w:r>
        <w:t>Lack of transparency</w:t>
      </w:r>
    </w:p>
    <w:p w14:paraId="7D66D91F" w14:textId="1EBBB369" w:rsidR="00C90CA2" w:rsidRDefault="0096659B" w:rsidP="00C90CA2">
      <w:pPr>
        <w:pStyle w:val="ListParagraph"/>
        <w:numPr>
          <w:ilvl w:val="0"/>
          <w:numId w:val="4"/>
        </w:numPr>
      </w:pPr>
      <w:r>
        <w:t>Biased decision-making</w:t>
      </w:r>
    </w:p>
    <w:p w14:paraId="6E656456" w14:textId="32084706" w:rsidR="0096659B" w:rsidRDefault="0096659B" w:rsidP="00C90CA2">
      <w:pPr>
        <w:pStyle w:val="ListParagraph"/>
        <w:numPr>
          <w:ilvl w:val="0"/>
          <w:numId w:val="4"/>
        </w:numPr>
      </w:pPr>
      <w:r>
        <w:t xml:space="preserve">Misinformation and malformation </w:t>
      </w:r>
    </w:p>
    <w:p w14:paraId="6222527C" w14:textId="65CC8EBB" w:rsidR="0096659B" w:rsidRDefault="0096659B" w:rsidP="00C90CA2">
      <w:pPr>
        <w:pStyle w:val="ListParagraph"/>
        <w:numPr>
          <w:ilvl w:val="0"/>
          <w:numId w:val="4"/>
        </w:numPr>
      </w:pPr>
      <w:r>
        <w:t xml:space="preserve">Deepfakes affecting financial markets </w:t>
      </w:r>
    </w:p>
    <w:p w14:paraId="6FB9F126" w14:textId="54626DE4" w:rsidR="0096659B" w:rsidRDefault="0096659B" w:rsidP="00C90CA2">
      <w:pPr>
        <w:pStyle w:val="ListParagraph"/>
        <w:numPr>
          <w:ilvl w:val="0"/>
          <w:numId w:val="4"/>
        </w:numPr>
      </w:pPr>
      <w:r>
        <w:t xml:space="preserve">Workforce impact </w:t>
      </w:r>
      <w:r w:rsidR="001A77BE">
        <w:t>on</w:t>
      </w:r>
      <w:r>
        <w:t xml:space="preserve"> banks due to automation </w:t>
      </w:r>
    </w:p>
    <w:p w14:paraId="730AF034" w14:textId="47CA4D70" w:rsidR="001A77BE" w:rsidRDefault="001A77BE" w:rsidP="001A77BE">
      <w:pPr>
        <w:ind w:left="720"/>
      </w:pPr>
      <w:r>
        <w:t xml:space="preserve">AI can improve efficiency, but it may also reduce certain job roles in banking. At the same time, </w:t>
      </w:r>
      <w:r w:rsidR="00323BB4">
        <w:t xml:space="preserve">it creates new technology-focused positions. </w:t>
      </w:r>
    </w:p>
    <w:p w14:paraId="06587EF4" w14:textId="77777777" w:rsidR="00323BB4" w:rsidRDefault="00323BB4" w:rsidP="001A77BE">
      <w:pPr>
        <w:ind w:left="720"/>
        <w:rPr>
          <w:b/>
          <w:bCs/>
        </w:rPr>
      </w:pPr>
    </w:p>
    <w:p w14:paraId="00E414F2" w14:textId="77777777" w:rsidR="00E80EE7" w:rsidRDefault="00E80EE7" w:rsidP="001A77BE">
      <w:pPr>
        <w:ind w:left="720"/>
        <w:rPr>
          <w:b/>
          <w:bCs/>
        </w:rPr>
      </w:pPr>
    </w:p>
    <w:p w14:paraId="44DCC0AE" w14:textId="77777777" w:rsidR="00E80EE7" w:rsidRDefault="00E80EE7" w:rsidP="001A77BE">
      <w:pPr>
        <w:ind w:left="720"/>
        <w:rPr>
          <w:b/>
          <w:bCs/>
        </w:rPr>
      </w:pPr>
    </w:p>
    <w:p w14:paraId="0914ED2D" w14:textId="77777777" w:rsidR="00E80EE7" w:rsidRDefault="00E80EE7" w:rsidP="001A77BE">
      <w:pPr>
        <w:ind w:left="720"/>
        <w:rPr>
          <w:b/>
          <w:bCs/>
        </w:rPr>
      </w:pPr>
    </w:p>
    <w:p w14:paraId="3BF38C1E" w14:textId="77777777" w:rsidR="00E80EE7" w:rsidRDefault="00E80EE7" w:rsidP="001A77BE">
      <w:pPr>
        <w:ind w:left="720"/>
        <w:rPr>
          <w:b/>
          <w:bCs/>
        </w:rPr>
      </w:pPr>
    </w:p>
    <w:p w14:paraId="5723EA75" w14:textId="77777777" w:rsidR="00E80EE7" w:rsidRDefault="00E80EE7" w:rsidP="001A77BE">
      <w:pPr>
        <w:ind w:left="720"/>
        <w:rPr>
          <w:b/>
          <w:bCs/>
        </w:rPr>
      </w:pPr>
    </w:p>
    <w:p w14:paraId="7C95F649" w14:textId="77777777" w:rsidR="00E80EE7" w:rsidRDefault="00E80EE7" w:rsidP="001A77BE">
      <w:pPr>
        <w:ind w:left="720"/>
        <w:rPr>
          <w:b/>
          <w:bCs/>
        </w:rPr>
      </w:pPr>
    </w:p>
    <w:p w14:paraId="101C604F" w14:textId="77777777" w:rsidR="00E80EE7" w:rsidRDefault="00E80EE7" w:rsidP="001A77BE">
      <w:pPr>
        <w:ind w:left="720"/>
        <w:rPr>
          <w:b/>
          <w:bCs/>
        </w:rPr>
      </w:pPr>
    </w:p>
    <w:p w14:paraId="51282BF1" w14:textId="77777777" w:rsidR="00E80EE7" w:rsidRDefault="00E80EE7" w:rsidP="001A77BE">
      <w:pPr>
        <w:ind w:left="720"/>
        <w:rPr>
          <w:b/>
          <w:bCs/>
        </w:rPr>
      </w:pPr>
    </w:p>
    <w:p w14:paraId="357F3003" w14:textId="77777777" w:rsidR="00E80EE7" w:rsidRDefault="00E80EE7" w:rsidP="001A77BE">
      <w:pPr>
        <w:ind w:left="720"/>
        <w:rPr>
          <w:b/>
          <w:bCs/>
        </w:rPr>
      </w:pPr>
    </w:p>
    <w:p w14:paraId="1BAE9545" w14:textId="77777777" w:rsidR="00E80EE7" w:rsidRDefault="00E80EE7" w:rsidP="001A77BE">
      <w:pPr>
        <w:ind w:left="720"/>
        <w:rPr>
          <w:b/>
          <w:bCs/>
        </w:rPr>
      </w:pPr>
    </w:p>
    <w:p w14:paraId="2BD3655B" w14:textId="77777777" w:rsidR="00E80EE7" w:rsidRDefault="00E80EE7" w:rsidP="001A77BE">
      <w:pPr>
        <w:ind w:left="720"/>
        <w:rPr>
          <w:b/>
          <w:bCs/>
        </w:rPr>
      </w:pPr>
    </w:p>
    <w:p w14:paraId="353DBF32" w14:textId="77777777" w:rsidR="00E80EE7" w:rsidRPr="001C2906" w:rsidRDefault="00E80EE7" w:rsidP="001A77BE">
      <w:pPr>
        <w:ind w:left="720"/>
        <w:rPr>
          <w:b/>
          <w:bCs/>
        </w:rPr>
      </w:pPr>
    </w:p>
    <w:p w14:paraId="23CEC672" w14:textId="1BFE749F" w:rsidR="00BA66C4" w:rsidRDefault="00A737FC">
      <w:pPr>
        <w:rPr>
          <w:b/>
          <w:bCs/>
        </w:rPr>
      </w:pPr>
      <w:r>
        <w:rPr>
          <w:b/>
          <w:bCs/>
        </w:rPr>
        <w:lastRenderedPageBreak/>
        <w:t>Module 05: Smart Cities and Transportation</w:t>
      </w:r>
    </w:p>
    <w:p w14:paraId="480E1B19" w14:textId="6161A855" w:rsidR="00A737FC" w:rsidRDefault="00A737FC">
      <w:pPr>
        <w:rPr>
          <w:b/>
          <w:bCs/>
        </w:rPr>
      </w:pPr>
      <w:r>
        <w:rPr>
          <w:b/>
          <w:bCs/>
        </w:rPr>
        <w:t xml:space="preserve">What is a Smart City? </w:t>
      </w:r>
    </w:p>
    <w:p w14:paraId="2B66313A" w14:textId="17F11AE8" w:rsidR="00A737FC" w:rsidRDefault="00A737FC">
      <w:r>
        <w:t xml:space="preserve">A Smart City uses technology and AI to innovate </w:t>
      </w:r>
      <w:r w:rsidR="006E132F">
        <w:t xml:space="preserve">and improve urban life. The goal is to make cities more efficient, sustainable, safe, and connected. Smart cities rely on technologies such as </w:t>
      </w:r>
      <w:r w:rsidR="00577F50">
        <w:t xml:space="preserve">IoT sensor networks, real-time data analytics, machine learning, and edge computing. </w:t>
      </w:r>
    </w:p>
    <w:p w14:paraId="68F3F1B7" w14:textId="39019571" w:rsidR="00C7787B" w:rsidRDefault="001C2906">
      <w:r>
        <w:t xml:space="preserve">Smart city systems collect data, analyze it, and </w:t>
      </w:r>
      <w:r w:rsidR="00E80EE7">
        <w:t>act</w:t>
      </w:r>
      <w:r>
        <w:t xml:space="preserve"> in real time. </w:t>
      </w:r>
    </w:p>
    <w:p w14:paraId="2321C01F" w14:textId="5CA76DB0" w:rsidR="001C2906" w:rsidRDefault="001C2906">
      <w:pPr>
        <w:rPr>
          <w:b/>
          <w:bCs/>
        </w:rPr>
      </w:pPr>
      <w:r w:rsidRPr="001C2906">
        <w:rPr>
          <w:b/>
          <w:bCs/>
        </w:rPr>
        <w:t xml:space="preserve">Use Cases Already Implemented </w:t>
      </w:r>
    </w:p>
    <w:p w14:paraId="7DA4D639" w14:textId="62213B2F" w:rsidR="001C2906" w:rsidRDefault="001C2906" w:rsidP="001C2906">
      <w:pPr>
        <w:pStyle w:val="ListParagraph"/>
        <w:numPr>
          <w:ilvl w:val="0"/>
          <w:numId w:val="5"/>
        </w:numPr>
        <w:rPr>
          <w:b/>
          <w:bCs/>
        </w:rPr>
      </w:pPr>
      <w:r>
        <w:rPr>
          <w:b/>
          <w:bCs/>
        </w:rPr>
        <w:t>Mobility and Traffic Management</w:t>
      </w:r>
    </w:p>
    <w:p w14:paraId="1E13B73B" w14:textId="3D1793A2" w:rsidR="00D1239A" w:rsidRPr="003A6B6D" w:rsidRDefault="00D1239A" w:rsidP="00D1239A">
      <w:pPr>
        <w:pStyle w:val="ListParagraph"/>
      </w:pPr>
      <w:r w:rsidRPr="003A6B6D">
        <w:t>One of the most widely adopted smart city applications is mobility and traffic management</w:t>
      </w:r>
      <w:r w:rsidR="003A6B6D" w:rsidRPr="003A6B6D">
        <w:t xml:space="preserve">. AI-powered systems monitor traffic using cameras and IoT sensors. Machine learning models can predict traffic 30-60 minutes in advance and adjust signal timing to reduce congestion. </w:t>
      </w:r>
    </w:p>
    <w:p w14:paraId="3F5E8CF1" w14:textId="77777777" w:rsidR="00E80EE7" w:rsidRDefault="00E80EE7" w:rsidP="003A0AD6">
      <w:pPr>
        <w:pStyle w:val="ListParagraph"/>
      </w:pPr>
    </w:p>
    <w:p w14:paraId="24A8D060" w14:textId="6D79574B" w:rsidR="00E80EE7" w:rsidRDefault="00E80EE7" w:rsidP="003A0AD6">
      <w:pPr>
        <w:pStyle w:val="ListParagraph"/>
      </w:pPr>
      <w:r>
        <w:t xml:space="preserve">These systems can: </w:t>
      </w:r>
    </w:p>
    <w:p w14:paraId="7D18F55A" w14:textId="6F9DD96C" w:rsidR="00E80EE7" w:rsidRDefault="00B04BBA" w:rsidP="00B04BBA">
      <w:pPr>
        <w:pStyle w:val="ListParagraph"/>
        <w:numPr>
          <w:ilvl w:val="0"/>
          <w:numId w:val="4"/>
        </w:numPr>
      </w:pPr>
      <w:r>
        <w:t>Improve travel time</w:t>
      </w:r>
    </w:p>
    <w:p w14:paraId="58BCDDB6" w14:textId="0B6FF590" w:rsidR="00B04BBA" w:rsidRDefault="00B04BBA" w:rsidP="00B04BBA">
      <w:pPr>
        <w:pStyle w:val="ListParagraph"/>
        <w:numPr>
          <w:ilvl w:val="0"/>
          <w:numId w:val="4"/>
        </w:numPr>
      </w:pPr>
      <w:r>
        <w:t xml:space="preserve">Reduce emissions </w:t>
      </w:r>
    </w:p>
    <w:p w14:paraId="7CF3C7E7" w14:textId="3D9B4FD5" w:rsidR="00B04BBA" w:rsidRDefault="00B04BBA" w:rsidP="00B04BBA">
      <w:pPr>
        <w:pStyle w:val="ListParagraph"/>
        <w:numPr>
          <w:ilvl w:val="0"/>
          <w:numId w:val="4"/>
        </w:numPr>
      </w:pPr>
      <w:r>
        <w:t xml:space="preserve">Increase road safety </w:t>
      </w:r>
    </w:p>
    <w:p w14:paraId="0BE090A0" w14:textId="77777777" w:rsidR="00E80EE7" w:rsidRPr="003A6B6D" w:rsidRDefault="00E80EE7" w:rsidP="003A0AD6">
      <w:pPr>
        <w:pStyle w:val="ListParagraph"/>
      </w:pPr>
    </w:p>
    <w:p w14:paraId="1B050A68" w14:textId="7D70D47B" w:rsidR="003A0AD6" w:rsidRDefault="001C2906" w:rsidP="003A0AD6">
      <w:pPr>
        <w:pStyle w:val="ListParagraph"/>
        <w:numPr>
          <w:ilvl w:val="0"/>
          <w:numId w:val="5"/>
        </w:numPr>
        <w:rPr>
          <w:b/>
          <w:bCs/>
        </w:rPr>
      </w:pPr>
      <w:r>
        <w:rPr>
          <w:b/>
          <w:bCs/>
        </w:rPr>
        <w:t xml:space="preserve">Public Safety </w:t>
      </w:r>
    </w:p>
    <w:p w14:paraId="1764107E" w14:textId="2859A22B" w:rsidR="00D1239A" w:rsidRDefault="00B04BBA" w:rsidP="00B04BBA">
      <w:pPr>
        <w:pStyle w:val="ListParagraph"/>
      </w:pPr>
      <w:r>
        <w:t xml:space="preserve">Public safety is another major use case. AI systems use computer vision to monitor public spaces, detect incidents, and improve emergency response times. Real-time alerts allow authorities to act faster and coordinate resources efficiently. </w:t>
      </w:r>
    </w:p>
    <w:p w14:paraId="062BDDD4" w14:textId="77777777" w:rsidR="00B04BBA" w:rsidRPr="00B04BBA" w:rsidRDefault="00B04BBA" w:rsidP="00B04BBA">
      <w:pPr>
        <w:pStyle w:val="ListParagraph"/>
      </w:pPr>
    </w:p>
    <w:p w14:paraId="2C9C4FB9" w14:textId="4AB29777" w:rsidR="001C2906" w:rsidRDefault="001C2906" w:rsidP="001C2906">
      <w:pPr>
        <w:pStyle w:val="ListParagraph"/>
        <w:numPr>
          <w:ilvl w:val="0"/>
          <w:numId w:val="5"/>
        </w:numPr>
        <w:rPr>
          <w:b/>
          <w:bCs/>
        </w:rPr>
      </w:pPr>
      <w:r>
        <w:rPr>
          <w:b/>
          <w:bCs/>
        </w:rPr>
        <w:t xml:space="preserve">Infrastructure Monitoring </w:t>
      </w:r>
    </w:p>
    <w:p w14:paraId="6A457722" w14:textId="2A87B4F4" w:rsidR="00B04BBA" w:rsidRPr="00B51825" w:rsidRDefault="00B51825" w:rsidP="00B51825">
      <w:pPr>
        <w:pStyle w:val="ListParagraph"/>
      </w:pPr>
      <w:r w:rsidRPr="00B51825">
        <w:t xml:space="preserve">Infrastructure monitoring focuses on the structural health of bridges, roads, and other public assets. </w:t>
      </w:r>
      <w:r>
        <w:t xml:space="preserve">Embedded sensors detect damage or stress levels. AI systems use predictive maintenance to prevent failures before they occur. This reduces maintenance costs and improves asset lifespan. </w:t>
      </w:r>
    </w:p>
    <w:p w14:paraId="055AF7AC" w14:textId="77777777" w:rsidR="003A0AD6" w:rsidRDefault="003A0AD6" w:rsidP="003A0AD6">
      <w:pPr>
        <w:pStyle w:val="ListParagraph"/>
      </w:pPr>
    </w:p>
    <w:p w14:paraId="16916F53" w14:textId="77777777" w:rsidR="00323370" w:rsidRDefault="00323370" w:rsidP="003A0AD6">
      <w:pPr>
        <w:pStyle w:val="ListParagraph"/>
      </w:pPr>
    </w:p>
    <w:p w14:paraId="1734294F" w14:textId="77777777" w:rsidR="00323370" w:rsidRDefault="00323370" w:rsidP="003A0AD6">
      <w:pPr>
        <w:pStyle w:val="ListParagraph"/>
      </w:pPr>
    </w:p>
    <w:p w14:paraId="6A64EF7D" w14:textId="77777777" w:rsidR="00323370" w:rsidRDefault="00323370" w:rsidP="003A0AD6">
      <w:pPr>
        <w:pStyle w:val="ListParagraph"/>
      </w:pPr>
    </w:p>
    <w:p w14:paraId="33E8205C" w14:textId="77777777" w:rsidR="00C7787B" w:rsidRDefault="00C7787B" w:rsidP="003A0AD6">
      <w:pPr>
        <w:pStyle w:val="ListParagraph"/>
      </w:pPr>
    </w:p>
    <w:p w14:paraId="08C9DE1A" w14:textId="77777777" w:rsidR="00323370" w:rsidRPr="00B51825" w:rsidRDefault="00323370" w:rsidP="003A0AD6">
      <w:pPr>
        <w:pStyle w:val="ListParagraph"/>
      </w:pPr>
    </w:p>
    <w:p w14:paraId="2AF9D0B0" w14:textId="1961B6D6" w:rsidR="001C2906" w:rsidRDefault="001C2906" w:rsidP="001C2906">
      <w:pPr>
        <w:pStyle w:val="ListParagraph"/>
        <w:numPr>
          <w:ilvl w:val="0"/>
          <w:numId w:val="5"/>
        </w:numPr>
        <w:rPr>
          <w:b/>
          <w:bCs/>
        </w:rPr>
      </w:pPr>
      <w:r>
        <w:rPr>
          <w:b/>
          <w:bCs/>
        </w:rPr>
        <w:lastRenderedPageBreak/>
        <w:t>Environmental Monitoring</w:t>
      </w:r>
    </w:p>
    <w:p w14:paraId="76DC6489" w14:textId="6C7A1606" w:rsidR="00323370" w:rsidRPr="00B51825" w:rsidRDefault="008D264E" w:rsidP="0096462C">
      <w:pPr>
        <w:pStyle w:val="ListParagraph"/>
      </w:pPr>
      <w:r>
        <w:t>Smart cities use AI workloads to constantly monitor environmental conditions such as air quality, noise levels, and weather updates</w:t>
      </w:r>
      <w:r w:rsidR="00323370">
        <w:t>. Environmental monitoring helps reduce pollution and supports public health initiatives.</w:t>
      </w:r>
      <w:r w:rsidR="0096462C">
        <w:t xml:space="preserve"> </w:t>
      </w:r>
      <w:r w:rsidR="00323370">
        <w:t xml:space="preserve">City </w:t>
      </w:r>
      <w:r w:rsidR="00D3430F">
        <w:t>operations also</w:t>
      </w:r>
      <w:r w:rsidR="00323370">
        <w:t xml:space="preserve"> rely on telemeter data, such as digital billing systems and automated service tracking. </w:t>
      </w:r>
    </w:p>
    <w:p w14:paraId="54EE2745" w14:textId="77777777" w:rsidR="003A0AD6" w:rsidRDefault="003A0AD6" w:rsidP="003A0AD6">
      <w:pPr>
        <w:pStyle w:val="ListParagraph"/>
        <w:rPr>
          <w:b/>
          <w:bCs/>
        </w:rPr>
      </w:pPr>
    </w:p>
    <w:p w14:paraId="7E97DFE1" w14:textId="23A1BDEC" w:rsidR="001C2906" w:rsidRDefault="001C2906" w:rsidP="001C2906">
      <w:pPr>
        <w:pStyle w:val="ListParagraph"/>
        <w:numPr>
          <w:ilvl w:val="0"/>
          <w:numId w:val="5"/>
        </w:numPr>
        <w:rPr>
          <w:b/>
          <w:bCs/>
        </w:rPr>
      </w:pPr>
      <w:r>
        <w:rPr>
          <w:b/>
          <w:bCs/>
        </w:rPr>
        <w:t xml:space="preserve">Smart Lighting </w:t>
      </w:r>
    </w:p>
    <w:p w14:paraId="1194DCD4" w14:textId="051B2040" w:rsidR="00D3430F" w:rsidRPr="00D3430F" w:rsidRDefault="00D3430F" w:rsidP="00D3430F">
      <w:pPr>
        <w:pStyle w:val="ListParagraph"/>
      </w:pPr>
      <w:r>
        <w:t xml:space="preserve">Smart lighting systems automatically adjust brightness based on traffic and weather conditions. This reduces energy consumption and lowers operational costs. </w:t>
      </w:r>
    </w:p>
    <w:p w14:paraId="3B957F0F" w14:textId="77777777" w:rsidR="003A0AD6" w:rsidRDefault="003A0AD6" w:rsidP="003A0AD6">
      <w:pPr>
        <w:pStyle w:val="ListParagraph"/>
        <w:rPr>
          <w:b/>
          <w:bCs/>
        </w:rPr>
      </w:pPr>
    </w:p>
    <w:p w14:paraId="07858E07" w14:textId="1AABC046" w:rsidR="001C2906" w:rsidRDefault="003A0AD6" w:rsidP="001C2906">
      <w:pPr>
        <w:pStyle w:val="ListParagraph"/>
        <w:numPr>
          <w:ilvl w:val="0"/>
          <w:numId w:val="5"/>
        </w:numPr>
        <w:rPr>
          <w:b/>
          <w:bCs/>
        </w:rPr>
      </w:pPr>
      <w:r>
        <w:rPr>
          <w:b/>
          <w:bCs/>
        </w:rPr>
        <w:t xml:space="preserve">Resource Demand Forecasting </w:t>
      </w:r>
    </w:p>
    <w:p w14:paraId="61054993" w14:textId="2A062A34" w:rsidR="003A0AD6" w:rsidRDefault="00E115D5" w:rsidP="003A0AD6">
      <w:pPr>
        <w:pStyle w:val="ListParagraph"/>
      </w:pPr>
      <w:r w:rsidRPr="00E115D5">
        <w:t xml:space="preserve">AI helps cities forecast resource demand, including electricity, water, and transportation needs. Predictive models ensure efficient resource allocation and reduce waste. </w:t>
      </w:r>
    </w:p>
    <w:p w14:paraId="6052CE36" w14:textId="77777777" w:rsidR="00E115D5" w:rsidRDefault="00E115D5" w:rsidP="003A0AD6">
      <w:pPr>
        <w:pStyle w:val="ListParagraph"/>
      </w:pPr>
    </w:p>
    <w:p w14:paraId="06BB7596" w14:textId="0B4706EA" w:rsidR="00E115D5" w:rsidRDefault="00F64584" w:rsidP="003A0AD6">
      <w:pPr>
        <w:pStyle w:val="ListParagraph"/>
        <w:rPr>
          <w:b/>
          <w:bCs/>
        </w:rPr>
      </w:pPr>
      <w:r w:rsidRPr="005412DA">
        <w:rPr>
          <w:b/>
          <w:bCs/>
        </w:rPr>
        <w:t xml:space="preserve">Connected Transportation Systems </w:t>
      </w:r>
    </w:p>
    <w:p w14:paraId="0C9EC2F4" w14:textId="0278A442" w:rsidR="005412DA" w:rsidRDefault="005412DA" w:rsidP="00377CD0">
      <w:pPr>
        <w:pStyle w:val="ListParagraph"/>
      </w:pPr>
      <w:r>
        <w:t xml:space="preserve">Smart transportation systems use Vehicle-to-Vehicle (V2V) and Vehicle-to-Infrastructure (V2I) communication. These systems allow vehicles to share information about traffic conditions, accidents, and road hazards. </w:t>
      </w:r>
    </w:p>
    <w:p w14:paraId="2AF14E29" w14:textId="77777777" w:rsidR="00377CD0" w:rsidRDefault="00377CD0" w:rsidP="00377CD0">
      <w:pPr>
        <w:pStyle w:val="ListParagraph"/>
      </w:pPr>
    </w:p>
    <w:p w14:paraId="2AFD3365" w14:textId="0CD189A0" w:rsidR="005412DA" w:rsidRDefault="005412DA" w:rsidP="003A0AD6">
      <w:pPr>
        <w:pStyle w:val="ListParagraph"/>
      </w:pPr>
      <w:r>
        <w:t>Benefits include:</w:t>
      </w:r>
    </w:p>
    <w:p w14:paraId="64D0D877" w14:textId="6F6F579B" w:rsidR="005412DA" w:rsidRDefault="005412DA" w:rsidP="005412DA">
      <w:pPr>
        <w:pStyle w:val="ListParagraph"/>
        <w:numPr>
          <w:ilvl w:val="0"/>
          <w:numId w:val="4"/>
        </w:numPr>
      </w:pPr>
      <w:r>
        <w:t>Reduced intersection accidents</w:t>
      </w:r>
    </w:p>
    <w:p w14:paraId="6F7DF783" w14:textId="7D3E53CA" w:rsidR="005412DA" w:rsidRDefault="005412DA" w:rsidP="005412DA">
      <w:pPr>
        <w:pStyle w:val="ListParagraph"/>
        <w:numPr>
          <w:ilvl w:val="0"/>
          <w:numId w:val="4"/>
        </w:numPr>
      </w:pPr>
      <w:r>
        <w:t>Improved traffic flow</w:t>
      </w:r>
    </w:p>
    <w:p w14:paraId="2D97397F" w14:textId="77A0A834" w:rsidR="005412DA" w:rsidRDefault="005412DA" w:rsidP="005412DA">
      <w:pPr>
        <w:pStyle w:val="ListParagraph"/>
        <w:numPr>
          <w:ilvl w:val="0"/>
          <w:numId w:val="4"/>
        </w:numPr>
      </w:pPr>
      <w:r>
        <w:t>Lower fuel consumption</w:t>
      </w:r>
    </w:p>
    <w:p w14:paraId="0942844D" w14:textId="68B54373" w:rsidR="00FA6E08" w:rsidRDefault="00422A5F" w:rsidP="00C7787B">
      <w:pPr>
        <w:ind w:firstLine="720"/>
        <w:rPr>
          <w:b/>
          <w:bCs/>
        </w:rPr>
      </w:pPr>
      <w:r w:rsidRPr="00286E32">
        <w:rPr>
          <w:b/>
          <w:bCs/>
        </w:rPr>
        <w:t xml:space="preserve">Data Analytics and Security </w:t>
      </w:r>
    </w:p>
    <w:p w14:paraId="46D84D76" w14:textId="793635D5" w:rsidR="00C7787B" w:rsidRDefault="00286E32" w:rsidP="00C7787B">
      <w:pPr>
        <w:ind w:left="720"/>
      </w:pPr>
      <w:r>
        <w:t>Smart cities depend heavily on data collection and analysis. AI platforms use machine learning models, pattern recognition, and anomaly detection to optimize city operations.</w:t>
      </w:r>
    </w:p>
    <w:p w14:paraId="50AC9628" w14:textId="4BE221A2" w:rsidR="00286E32" w:rsidRDefault="00286E32" w:rsidP="005412DA">
      <w:pPr>
        <w:ind w:left="720"/>
      </w:pPr>
      <w:r>
        <w:t xml:space="preserve">However, security and privacy are major concerns. Smart cities must implement: </w:t>
      </w:r>
    </w:p>
    <w:p w14:paraId="21DC6F00" w14:textId="3B8B394B" w:rsidR="00286E32" w:rsidRDefault="00C7787B" w:rsidP="00C7787B">
      <w:pPr>
        <w:pStyle w:val="ListParagraph"/>
        <w:numPr>
          <w:ilvl w:val="0"/>
          <w:numId w:val="4"/>
        </w:numPr>
      </w:pPr>
      <w:r>
        <w:t>Data anonymization</w:t>
      </w:r>
    </w:p>
    <w:p w14:paraId="157726FD" w14:textId="3E1CA988" w:rsidR="00C7787B" w:rsidRDefault="00C7787B" w:rsidP="00C7787B">
      <w:pPr>
        <w:pStyle w:val="ListParagraph"/>
        <w:numPr>
          <w:ilvl w:val="0"/>
          <w:numId w:val="4"/>
        </w:numPr>
      </w:pPr>
      <w:r>
        <w:t xml:space="preserve">Encryption protocols </w:t>
      </w:r>
    </w:p>
    <w:p w14:paraId="6647E40D" w14:textId="33CACA0D" w:rsidR="00C7787B" w:rsidRDefault="00C7787B" w:rsidP="00C7787B">
      <w:pPr>
        <w:pStyle w:val="ListParagraph"/>
        <w:numPr>
          <w:ilvl w:val="0"/>
          <w:numId w:val="4"/>
        </w:numPr>
      </w:pPr>
      <w:r>
        <w:t>Access control systems</w:t>
      </w:r>
    </w:p>
    <w:p w14:paraId="4A763D69" w14:textId="77777777" w:rsidR="007532E5" w:rsidRDefault="00C7787B" w:rsidP="007532E5">
      <w:pPr>
        <w:pStyle w:val="ListParagraph"/>
        <w:numPr>
          <w:ilvl w:val="0"/>
          <w:numId w:val="4"/>
        </w:numPr>
      </w:pPr>
      <w:r>
        <w:t xml:space="preserve">Threat detection mechanisms </w:t>
      </w:r>
    </w:p>
    <w:p w14:paraId="3D1F6BE3" w14:textId="77777777" w:rsidR="00D92C32" w:rsidRDefault="00D92C32" w:rsidP="00D92C32">
      <w:pPr>
        <w:pStyle w:val="ListParagraph"/>
        <w:ind w:left="1440"/>
      </w:pPr>
    </w:p>
    <w:p w14:paraId="070E56C2" w14:textId="77777777" w:rsidR="00AF0A2E" w:rsidRDefault="00936090" w:rsidP="00AF0A2E">
      <w:pPr>
        <w:pStyle w:val="ListParagraph"/>
      </w:pPr>
      <w:r>
        <w:t xml:space="preserve">Protecting citizens’ data is essential for maintaining public trust. </w:t>
      </w:r>
    </w:p>
    <w:p w14:paraId="76A635F2" w14:textId="77777777" w:rsidR="00AF0A2E" w:rsidRDefault="00AF0A2E" w:rsidP="00AF0A2E">
      <w:pPr>
        <w:pStyle w:val="ListParagraph"/>
      </w:pPr>
    </w:p>
    <w:p w14:paraId="6A05E985" w14:textId="4C2305E6" w:rsidR="00936090" w:rsidRPr="00AF0A2E" w:rsidRDefault="00936090" w:rsidP="00AF0A2E">
      <w:pPr>
        <w:pStyle w:val="ListParagraph"/>
      </w:pPr>
      <w:r w:rsidRPr="00936090">
        <w:rPr>
          <w:b/>
          <w:bCs/>
        </w:rPr>
        <w:lastRenderedPageBreak/>
        <w:t>S</w:t>
      </w:r>
      <w:r w:rsidR="00AF0A2E">
        <w:rPr>
          <w:b/>
          <w:bCs/>
        </w:rPr>
        <w:t>o</w:t>
      </w:r>
      <w:r w:rsidRPr="00936090">
        <w:rPr>
          <w:b/>
          <w:bCs/>
        </w:rPr>
        <w:t xml:space="preserve">cial and Economic Impact </w:t>
      </w:r>
    </w:p>
    <w:p w14:paraId="5517C5A8" w14:textId="46700A98" w:rsidR="00936090" w:rsidRDefault="00BF3A97" w:rsidP="00936090">
      <w:pPr>
        <w:ind w:left="720"/>
      </w:pPr>
      <w:r>
        <w:t xml:space="preserve">Smart cities create economic benefits by improving operational efficiency and reducing infrastructure costs. They also create new career opportunities such as: </w:t>
      </w:r>
    </w:p>
    <w:p w14:paraId="71EA28D7" w14:textId="62EAD3C8" w:rsidR="008812F6" w:rsidRDefault="008812F6" w:rsidP="008812F6">
      <w:pPr>
        <w:pStyle w:val="ListParagraph"/>
        <w:numPr>
          <w:ilvl w:val="0"/>
          <w:numId w:val="4"/>
        </w:numPr>
      </w:pPr>
      <w:r>
        <w:t xml:space="preserve">Smart city planners </w:t>
      </w:r>
    </w:p>
    <w:p w14:paraId="4D50C8A8" w14:textId="5440EE00" w:rsidR="008812F6" w:rsidRDefault="008812F6" w:rsidP="008812F6">
      <w:pPr>
        <w:pStyle w:val="ListParagraph"/>
        <w:numPr>
          <w:ilvl w:val="0"/>
          <w:numId w:val="4"/>
        </w:numPr>
      </w:pPr>
      <w:r>
        <w:t>IoT specialists</w:t>
      </w:r>
    </w:p>
    <w:p w14:paraId="0214A1E2" w14:textId="3C57F6DE" w:rsidR="008812F6" w:rsidRDefault="008812F6" w:rsidP="008812F6">
      <w:pPr>
        <w:pStyle w:val="ListParagraph"/>
        <w:numPr>
          <w:ilvl w:val="0"/>
          <w:numId w:val="4"/>
        </w:numPr>
      </w:pPr>
      <w:r>
        <w:t xml:space="preserve">Data scientists </w:t>
      </w:r>
    </w:p>
    <w:p w14:paraId="2F3936A0" w14:textId="6D3FEA58" w:rsidR="008812F6" w:rsidRDefault="008812F6" w:rsidP="008812F6">
      <w:pPr>
        <w:pStyle w:val="ListParagraph"/>
        <w:numPr>
          <w:ilvl w:val="0"/>
          <w:numId w:val="4"/>
        </w:numPr>
      </w:pPr>
      <w:r>
        <w:t>Urban AI engineers</w:t>
      </w:r>
    </w:p>
    <w:p w14:paraId="60D33452" w14:textId="4400DFBF" w:rsidR="008812F6" w:rsidRDefault="008812F6" w:rsidP="008812F6">
      <w:pPr>
        <w:ind w:left="720"/>
      </w:pPr>
      <w:r>
        <w:t>While automation increases efficiency, cities must ensure inclusive policies that support workforce adaptation.</w:t>
      </w:r>
    </w:p>
    <w:p w14:paraId="51347476" w14:textId="598D989A" w:rsidR="00377CD0" w:rsidRPr="00D92C32" w:rsidRDefault="00377CD0" w:rsidP="008812F6">
      <w:pPr>
        <w:ind w:left="720"/>
        <w:rPr>
          <w:b/>
          <w:bCs/>
        </w:rPr>
      </w:pPr>
      <w:r w:rsidRPr="00D92C32">
        <w:rPr>
          <w:b/>
          <w:bCs/>
        </w:rPr>
        <w:t xml:space="preserve">Conclusion </w:t>
      </w:r>
    </w:p>
    <w:p w14:paraId="0E573B5C" w14:textId="090FBA88" w:rsidR="00377CD0" w:rsidRDefault="00377CD0" w:rsidP="00AF0A2E">
      <w:pPr>
        <w:ind w:left="720"/>
      </w:pPr>
      <w:r>
        <w:t xml:space="preserve">Both AI in Finance and Smart Cities demonstrate how artificial intelligence is transforming major sectors of society. In finance, AI improves fraud detection, risk management, and investment decisions while raising ethical and regulatory concerns. </w:t>
      </w:r>
      <w:r w:rsidR="00315BA8">
        <w:t>In smart cities, AI enhances transportation, safety, infrastructure monitoring, and environmental sustainability.</w:t>
      </w:r>
    </w:p>
    <w:p w14:paraId="59034697" w14:textId="01078B26" w:rsidR="00315BA8" w:rsidRPr="00377CD0" w:rsidRDefault="00315BA8" w:rsidP="008812F6">
      <w:pPr>
        <w:ind w:left="720"/>
      </w:pPr>
      <w:r>
        <w:t>Although</w:t>
      </w:r>
      <w:r w:rsidR="007B60F1">
        <w:t xml:space="preserve"> AI offers significant benefits, challenges such as transparency, fairness, cybersecurity, and regulatory compliance must be addressed. </w:t>
      </w:r>
      <w:r w:rsidR="00A11593">
        <w:t xml:space="preserve">Overall, AI is not just automating systems but reshaping how industries and cities operate in the modern world. </w:t>
      </w:r>
    </w:p>
    <w:p w14:paraId="751C3D56" w14:textId="77777777" w:rsidR="008812F6" w:rsidRPr="00936090" w:rsidRDefault="008812F6" w:rsidP="008812F6">
      <w:pPr>
        <w:ind w:left="720"/>
      </w:pPr>
    </w:p>
    <w:p w14:paraId="47D505F0" w14:textId="77777777" w:rsidR="00C7787B" w:rsidRPr="00936090" w:rsidRDefault="00C7787B" w:rsidP="00C7787B">
      <w:pPr>
        <w:pStyle w:val="ListParagraph"/>
        <w:ind w:left="1440"/>
        <w:rPr>
          <w:b/>
          <w:bCs/>
        </w:rPr>
      </w:pPr>
    </w:p>
    <w:p w14:paraId="1CF68334" w14:textId="77777777" w:rsidR="00C7787B" w:rsidRPr="00286E32" w:rsidRDefault="00C7787B" w:rsidP="00C7787B">
      <w:pPr>
        <w:ind w:left="1080"/>
      </w:pPr>
    </w:p>
    <w:sectPr w:rsidR="00C7787B" w:rsidRPr="00286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D2B98"/>
    <w:multiLevelType w:val="hybridMultilevel"/>
    <w:tmpl w:val="97644BAE"/>
    <w:lvl w:ilvl="0" w:tplc="B1FA5D2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6A67668"/>
    <w:multiLevelType w:val="hybridMultilevel"/>
    <w:tmpl w:val="8BC45346"/>
    <w:lvl w:ilvl="0" w:tplc="3E163B12">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A39192D"/>
    <w:multiLevelType w:val="hybridMultilevel"/>
    <w:tmpl w:val="3D0C5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7825F6"/>
    <w:multiLevelType w:val="hybridMultilevel"/>
    <w:tmpl w:val="B2DC3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1D5181"/>
    <w:multiLevelType w:val="hybridMultilevel"/>
    <w:tmpl w:val="96888BF2"/>
    <w:lvl w:ilvl="0" w:tplc="50CAC97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2134038">
    <w:abstractNumId w:val="3"/>
  </w:num>
  <w:num w:numId="2" w16cid:durableId="382212858">
    <w:abstractNumId w:val="4"/>
  </w:num>
  <w:num w:numId="3" w16cid:durableId="634919966">
    <w:abstractNumId w:val="0"/>
  </w:num>
  <w:num w:numId="4" w16cid:durableId="65955593">
    <w:abstractNumId w:val="1"/>
  </w:num>
  <w:num w:numId="5" w16cid:durableId="1096096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B6"/>
    <w:rsid w:val="001A77BE"/>
    <w:rsid w:val="001C2906"/>
    <w:rsid w:val="002457F8"/>
    <w:rsid w:val="00286E32"/>
    <w:rsid w:val="002D1E73"/>
    <w:rsid w:val="00315BA8"/>
    <w:rsid w:val="00323370"/>
    <w:rsid w:val="00323BB4"/>
    <w:rsid w:val="00363045"/>
    <w:rsid w:val="003759B6"/>
    <w:rsid w:val="00377CD0"/>
    <w:rsid w:val="003A0AD6"/>
    <w:rsid w:val="003A6B6D"/>
    <w:rsid w:val="003D03ED"/>
    <w:rsid w:val="003E3EE5"/>
    <w:rsid w:val="00422A5F"/>
    <w:rsid w:val="004945B0"/>
    <w:rsid w:val="004E6423"/>
    <w:rsid w:val="005412DA"/>
    <w:rsid w:val="00577F50"/>
    <w:rsid w:val="0065299B"/>
    <w:rsid w:val="006E132F"/>
    <w:rsid w:val="00703EA0"/>
    <w:rsid w:val="007532E5"/>
    <w:rsid w:val="007B60F1"/>
    <w:rsid w:val="007E004A"/>
    <w:rsid w:val="008812F6"/>
    <w:rsid w:val="0088669A"/>
    <w:rsid w:val="008D264E"/>
    <w:rsid w:val="00936090"/>
    <w:rsid w:val="009378B3"/>
    <w:rsid w:val="00946D8B"/>
    <w:rsid w:val="0096462C"/>
    <w:rsid w:val="0096659B"/>
    <w:rsid w:val="009A0C65"/>
    <w:rsid w:val="009A0F00"/>
    <w:rsid w:val="009B498E"/>
    <w:rsid w:val="00A11593"/>
    <w:rsid w:val="00A737FC"/>
    <w:rsid w:val="00AB110F"/>
    <w:rsid w:val="00AE1DAB"/>
    <w:rsid w:val="00AF0A2E"/>
    <w:rsid w:val="00B04BBA"/>
    <w:rsid w:val="00B22E67"/>
    <w:rsid w:val="00B23AA5"/>
    <w:rsid w:val="00B51825"/>
    <w:rsid w:val="00BA66C4"/>
    <w:rsid w:val="00BF3A97"/>
    <w:rsid w:val="00C57AF6"/>
    <w:rsid w:val="00C7787B"/>
    <w:rsid w:val="00C90CA2"/>
    <w:rsid w:val="00D1239A"/>
    <w:rsid w:val="00D3430F"/>
    <w:rsid w:val="00D4246A"/>
    <w:rsid w:val="00D92C32"/>
    <w:rsid w:val="00D94924"/>
    <w:rsid w:val="00DA6FAC"/>
    <w:rsid w:val="00DB4571"/>
    <w:rsid w:val="00DF6F28"/>
    <w:rsid w:val="00E115D5"/>
    <w:rsid w:val="00E80EE7"/>
    <w:rsid w:val="00F06328"/>
    <w:rsid w:val="00F12A5D"/>
    <w:rsid w:val="00F64584"/>
    <w:rsid w:val="00FA6E08"/>
    <w:rsid w:val="00FF4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B07B3"/>
  <w15:chartTrackingRefBased/>
  <w15:docId w15:val="{99B6671A-43CF-4F08-8532-35376550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B6"/>
    <w:rPr>
      <w:rFonts w:eastAsiaTheme="majorEastAsia" w:cstheme="majorBidi"/>
      <w:color w:val="272727" w:themeColor="text1" w:themeTint="D8"/>
    </w:rPr>
  </w:style>
  <w:style w:type="paragraph" w:styleId="Title">
    <w:name w:val="Title"/>
    <w:basedOn w:val="Normal"/>
    <w:next w:val="Normal"/>
    <w:link w:val="TitleChar"/>
    <w:uiPriority w:val="10"/>
    <w:qFormat/>
    <w:rsid w:val="00375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B6"/>
    <w:pPr>
      <w:spacing w:before="160"/>
      <w:jc w:val="center"/>
    </w:pPr>
    <w:rPr>
      <w:i/>
      <w:iCs/>
      <w:color w:val="404040" w:themeColor="text1" w:themeTint="BF"/>
    </w:rPr>
  </w:style>
  <w:style w:type="character" w:customStyle="1" w:styleId="QuoteChar">
    <w:name w:val="Quote Char"/>
    <w:basedOn w:val="DefaultParagraphFont"/>
    <w:link w:val="Quote"/>
    <w:uiPriority w:val="29"/>
    <w:rsid w:val="003759B6"/>
    <w:rPr>
      <w:i/>
      <w:iCs/>
      <w:color w:val="404040" w:themeColor="text1" w:themeTint="BF"/>
    </w:rPr>
  </w:style>
  <w:style w:type="paragraph" w:styleId="ListParagraph">
    <w:name w:val="List Paragraph"/>
    <w:basedOn w:val="Normal"/>
    <w:uiPriority w:val="34"/>
    <w:qFormat/>
    <w:rsid w:val="003759B6"/>
    <w:pPr>
      <w:ind w:left="720"/>
      <w:contextualSpacing/>
    </w:pPr>
  </w:style>
  <w:style w:type="character" w:styleId="IntenseEmphasis">
    <w:name w:val="Intense Emphasis"/>
    <w:basedOn w:val="DefaultParagraphFont"/>
    <w:uiPriority w:val="21"/>
    <w:qFormat/>
    <w:rsid w:val="003759B6"/>
    <w:rPr>
      <w:i/>
      <w:iCs/>
      <w:color w:val="0F4761" w:themeColor="accent1" w:themeShade="BF"/>
    </w:rPr>
  </w:style>
  <w:style w:type="paragraph" w:styleId="IntenseQuote">
    <w:name w:val="Intense Quote"/>
    <w:basedOn w:val="Normal"/>
    <w:next w:val="Normal"/>
    <w:link w:val="IntenseQuoteChar"/>
    <w:uiPriority w:val="30"/>
    <w:qFormat/>
    <w:rsid w:val="00375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9B6"/>
    <w:rPr>
      <w:i/>
      <w:iCs/>
      <w:color w:val="0F4761" w:themeColor="accent1" w:themeShade="BF"/>
    </w:rPr>
  </w:style>
  <w:style w:type="character" w:styleId="IntenseReference">
    <w:name w:val="Intense Reference"/>
    <w:basedOn w:val="DefaultParagraphFont"/>
    <w:uiPriority w:val="32"/>
    <w:qFormat/>
    <w:rsid w:val="00375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050fabf-f71e-4d85-a174-a20be7c8440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9C26620A2903499788FD7775927B3C" ma:contentTypeVersion="11" ma:contentTypeDescription="Create a new document." ma:contentTypeScope="" ma:versionID="b32f2e35fca819c3c6d42365951928be">
  <xsd:schema xmlns:xsd="http://www.w3.org/2001/XMLSchema" xmlns:xs="http://www.w3.org/2001/XMLSchema" xmlns:p="http://schemas.microsoft.com/office/2006/metadata/properties" xmlns:ns3="2050fabf-f71e-4d85-a174-a20be7c8440e" targetNamespace="http://schemas.microsoft.com/office/2006/metadata/properties" ma:root="true" ma:fieldsID="5b5361bd6832cf0ab3eeb7e2db5381a3" ns3:_="">
    <xsd:import namespace="2050fabf-f71e-4d85-a174-a20be7c8440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0fabf-f71e-4d85-a174-a20be7c84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E27B7C-E9DF-4EA0-9BE1-1B08EF5556EF}">
  <ds:schemaRefs>
    <ds:schemaRef ds:uri="http://schemas.microsoft.com/office/2006/metadata/properties"/>
    <ds:schemaRef ds:uri="http://schemas.microsoft.com/office/infopath/2007/PartnerControls"/>
    <ds:schemaRef ds:uri="2050fabf-f71e-4d85-a174-a20be7c8440e"/>
  </ds:schemaRefs>
</ds:datastoreItem>
</file>

<file path=customXml/itemProps2.xml><?xml version="1.0" encoding="utf-8"?>
<ds:datastoreItem xmlns:ds="http://schemas.openxmlformats.org/officeDocument/2006/customXml" ds:itemID="{334B4168-3AEB-4584-B90F-707BE901F02F}">
  <ds:schemaRefs>
    <ds:schemaRef ds:uri="http://schemas.microsoft.com/sharepoint/v3/contenttype/forms"/>
  </ds:schemaRefs>
</ds:datastoreItem>
</file>

<file path=customXml/itemProps3.xml><?xml version="1.0" encoding="utf-8"?>
<ds:datastoreItem xmlns:ds="http://schemas.openxmlformats.org/officeDocument/2006/customXml" ds:itemID="{328B041E-E834-440F-AD3F-4CDF60304D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0fabf-f71e-4d85-a174-a20be7c84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6</Pages>
  <Words>1116</Words>
  <Characters>7170</Characters>
  <Application>Microsoft Office Word</Application>
  <DocSecurity>0</DocSecurity>
  <Lines>478</Lines>
  <Paragraphs>180</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eva.abouabouharb-W215094304</dc:creator>
  <cp:keywords/>
  <dc:description/>
  <cp:lastModifiedBy>eva.abouabouharb-W215094304</cp:lastModifiedBy>
  <cp:revision>61</cp:revision>
  <dcterms:created xsi:type="dcterms:W3CDTF">2026-02-22T05:23:00Z</dcterms:created>
  <dcterms:modified xsi:type="dcterms:W3CDTF">2026-02-22T20:55:00Z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0x0101007B9C26620A2903499788FD7775927B3C</vt:lpwstr>
  </property>
</Properties>
</file>