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9AEF9" w14:textId="77777777" w:rsidR="00583B09" w:rsidRDefault="00583B09" w:rsidP="001E0D25">
      <w:pPr>
        <w:spacing w:line="480" w:lineRule="auto"/>
        <w:jc w:val="center"/>
        <w:rPr>
          <w:rFonts w:ascii="Times New Roman" w:hAnsi="Times New Roman" w:cs="Times New Roman"/>
          <w:b/>
          <w:bCs/>
        </w:rPr>
      </w:pPr>
    </w:p>
    <w:p w14:paraId="1627DCF6" w14:textId="77777777" w:rsidR="000E064C" w:rsidRDefault="000E064C" w:rsidP="001E0D25">
      <w:pPr>
        <w:spacing w:line="480" w:lineRule="auto"/>
        <w:jc w:val="center"/>
        <w:rPr>
          <w:rFonts w:ascii="Times New Roman" w:hAnsi="Times New Roman" w:cs="Times New Roman"/>
          <w:b/>
          <w:bCs/>
        </w:rPr>
      </w:pPr>
    </w:p>
    <w:p w14:paraId="4D82C4EF" w14:textId="77777777" w:rsidR="000E064C" w:rsidRDefault="000E064C" w:rsidP="001E0D25">
      <w:pPr>
        <w:spacing w:line="480" w:lineRule="auto"/>
        <w:jc w:val="center"/>
        <w:rPr>
          <w:rFonts w:ascii="Times New Roman" w:hAnsi="Times New Roman" w:cs="Times New Roman"/>
          <w:b/>
          <w:bCs/>
        </w:rPr>
      </w:pPr>
    </w:p>
    <w:p w14:paraId="591F1E08" w14:textId="77777777" w:rsidR="000E064C" w:rsidRDefault="000E064C" w:rsidP="001E0D25">
      <w:pPr>
        <w:spacing w:line="480" w:lineRule="auto"/>
        <w:jc w:val="center"/>
        <w:rPr>
          <w:rFonts w:ascii="Times New Roman" w:hAnsi="Times New Roman" w:cs="Times New Roman"/>
          <w:b/>
          <w:bCs/>
        </w:rPr>
      </w:pPr>
    </w:p>
    <w:p w14:paraId="1DB504D9" w14:textId="500E0599" w:rsidR="00DA6FAC" w:rsidRDefault="00AD4E6B" w:rsidP="009C3B25">
      <w:pPr>
        <w:spacing w:line="480" w:lineRule="auto"/>
        <w:jc w:val="center"/>
        <w:rPr>
          <w:rFonts w:ascii="Times New Roman" w:hAnsi="Times New Roman" w:cs="Times New Roman"/>
          <w:b/>
          <w:bCs/>
        </w:rPr>
      </w:pPr>
      <w:r w:rsidRPr="009C3B25">
        <w:rPr>
          <w:rFonts w:ascii="Times New Roman" w:hAnsi="Times New Roman" w:cs="Times New Roman"/>
          <w:b/>
          <w:bCs/>
        </w:rPr>
        <w:t>AI in Fraud Detection: JPMorgan Chase Case Study</w:t>
      </w:r>
    </w:p>
    <w:p w14:paraId="3F93A417" w14:textId="77777777" w:rsidR="006447DC" w:rsidRPr="009C3B25" w:rsidRDefault="006447DC" w:rsidP="009C3B25">
      <w:pPr>
        <w:spacing w:line="480" w:lineRule="auto"/>
        <w:jc w:val="center"/>
        <w:rPr>
          <w:rFonts w:ascii="Times New Roman" w:hAnsi="Times New Roman" w:cs="Times New Roman"/>
          <w:b/>
          <w:bCs/>
        </w:rPr>
      </w:pPr>
    </w:p>
    <w:p w14:paraId="582DC2C9" w14:textId="08E972E3" w:rsidR="00AD4E6B" w:rsidRDefault="00AD4E6B" w:rsidP="009C3B25">
      <w:pPr>
        <w:spacing w:line="480" w:lineRule="auto"/>
        <w:jc w:val="center"/>
        <w:rPr>
          <w:rFonts w:ascii="Times New Roman" w:hAnsi="Times New Roman" w:cs="Times New Roman"/>
        </w:rPr>
      </w:pPr>
      <w:r w:rsidRPr="00BF5B00">
        <w:rPr>
          <w:rFonts w:ascii="Times New Roman" w:hAnsi="Times New Roman" w:cs="Times New Roman"/>
        </w:rPr>
        <w:t>Eva Abou Harb</w:t>
      </w:r>
    </w:p>
    <w:p w14:paraId="1D50BEFF" w14:textId="05FB57EA" w:rsidR="00DC660D" w:rsidRPr="00BF5B00" w:rsidRDefault="000E21D1" w:rsidP="009C3B25">
      <w:pPr>
        <w:spacing w:line="480" w:lineRule="auto"/>
        <w:jc w:val="center"/>
        <w:rPr>
          <w:rFonts w:ascii="Times New Roman" w:hAnsi="Times New Roman" w:cs="Times New Roman"/>
        </w:rPr>
      </w:pPr>
      <w:r>
        <w:rPr>
          <w:rFonts w:ascii="Times New Roman" w:hAnsi="Times New Roman" w:cs="Times New Roman"/>
        </w:rPr>
        <w:t xml:space="preserve">Department of Information Technology, </w:t>
      </w:r>
      <w:r w:rsidR="00DC660D">
        <w:rPr>
          <w:rFonts w:ascii="Times New Roman" w:hAnsi="Times New Roman" w:cs="Times New Roman"/>
        </w:rPr>
        <w:t>Houston City Colleg</w:t>
      </w:r>
      <w:r w:rsidR="007F7D02">
        <w:rPr>
          <w:rFonts w:ascii="Times New Roman" w:hAnsi="Times New Roman" w:cs="Times New Roman"/>
        </w:rPr>
        <w:t xml:space="preserve">e </w:t>
      </w:r>
    </w:p>
    <w:p w14:paraId="03FF8D59" w14:textId="6A739831" w:rsidR="00AD4E6B" w:rsidRPr="00BF5B00" w:rsidRDefault="00AD4E6B" w:rsidP="009C3B25">
      <w:pPr>
        <w:spacing w:line="480" w:lineRule="auto"/>
        <w:jc w:val="center"/>
        <w:rPr>
          <w:rFonts w:ascii="Times New Roman" w:hAnsi="Times New Roman" w:cs="Times New Roman"/>
        </w:rPr>
      </w:pPr>
      <w:r w:rsidRPr="00BF5B00">
        <w:rPr>
          <w:rFonts w:ascii="Times New Roman" w:hAnsi="Times New Roman" w:cs="Times New Roman"/>
        </w:rPr>
        <w:t>ITAI 2372</w:t>
      </w:r>
      <w:r w:rsidR="00A83C09">
        <w:rPr>
          <w:rFonts w:ascii="Times New Roman" w:hAnsi="Times New Roman" w:cs="Times New Roman"/>
        </w:rPr>
        <w:t xml:space="preserve">: Artificial Intelligence Applications </w:t>
      </w:r>
    </w:p>
    <w:p w14:paraId="10769E63" w14:textId="0EC6747A" w:rsidR="00AD4E6B" w:rsidRPr="00BF5B00" w:rsidRDefault="00EB6D42" w:rsidP="00A83C09">
      <w:pPr>
        <w:spacing w:line="480" w:lineRule="auto"/>
        <w:jc w:val="center"/>
        <w:rPr>
          <w:rFonts w:ascii="Times New Roman" w:hAnsi="Times New Roman" w:cs="Times New Roman"/>
        </w:rPr>
      </w:pPr>
      <w:r>
        <w:rPr>
          <w:rFonts w:ascii="Times New Roman" w:hAnsi="Times New Roman" w:cs="Times New Roman"/>
        </w:rPr>
        <w:t>Dr. Anna</w:t>
      </w:r>
      <w:r w:rsidR="00AD4E6B" w:rsidRPr="00BF5B00">
        <w:rPr>
          <w:rFonts w:ascii="Times New Roman" w:hAnsi="Times New Roman" w:cs="Times New Roman"/>
        </w:rPr>
        <w:t xml:space="preserve"> </w:t>
      </w:r>
      <w:proofErr w:type="spellStart"/>
      <w:r w:rsidR="00F65726" w:rsidRPr="00BF5B00">
        <w:rPr>
          <w:rFonts w:ascii="Times New Roman" w:hAnsi="Times New Roman" w:cs="Times New Roman"/>
        </w:rPr>
        <w:t>Rachapudi</w:t>
      </w:r>
      <w:proofErr w:type="spellEnd"/>
    </w:p>
    <w:p w14:paraId="5333A420" w14:textId="75904696" w:rsidR="00F65726" w:rsidRPr="00BF5B00" w:rsidRDefault="00F65726" w:rsidP="009C3B25">
      <w:pPr>
        <w:spacing w:line="480" w:lineRule="auto"/>
        <w:jc w:val="center"/>
        <w:rPr>
          <w:rFonts w:ascii="Times New Roman" w:hAnsi="Times New Roman" w:cs="Times New Roman"/>
        </w:rPr>
      </w:pPr>
      <w:r w:rsidRPr="00BF5B00">
        <w:rPr>
          <w:rFonts w:ascii="Times New Roman" w:hAnsi="Times New Roman" w:cs="Times New Roman"/>
        </w:rPr>
        <w:t>February 15, 2026</w:t>
      </w:r>
    </w:p>
    <w:p w14:paraId="1729C6B4" w14:textId="77777777" w:rsidR="00F65726" w:rsidRDefault="00F65726" w:rsidP="00775490">
      <w:pPr>
        <w:spacing w:line="480" w:lineRule="auto"/>
        <w:jc w:val="center"/>
        <w:rPr>
          <w:rFonts w:ascii="Times New Roman" w:hAnsi="Times New Roman" w:cs="Times New Roman"/>
        </w:rPr>
      </w:pPr>
    </w:p>
    <w:p w14:paraId="20786381" w14:textId="77777777" w:rsidR="00540B27" w:rsidRDefault="00E11748" w:rsidP="00E25EA4">
      <w:pPr>
        <w:spacing w:line="480" w:lineRule="auto"/>
        <w:rPr>
          <w:rFonts w:ascii="Times New Roman" w:hAnsi="Times New Roman" w:cs="Times New Roman"/>
          <w:caps/>
        </w:rPr>
      </w:pPr>
      <w:r>
        <w:rPr>
          <w:rFonts w:ascii="Times New Roman" w:hAnsi="Times New Roman" w:cs="Times New Roman"/>
          <w:caps/>
        </w:rPr>
        <w:t xml:space="preserve">                     </w:t>
      </w:r>
    </w:p>
    <w:p w14:paraId="73CE7B2C" w14:textId="77777777" w:rsidR="00540B27" w:rsidRDefault="00540B27" w:rsidP="00E25EA4">
      <w:pPr>
        <w:spacing w:line="480" w:lineRule="auto"/>
        <w:rPr>
          <w:rFonts w:ascii="Times New Roman" w:hAnsi="Times New Roman" w:cs="Times New Roman"/>
          <w:caps/>
        </w:rPr>
      </w:pPr>
    </w:p>
    <w:p w14:paraId="794BB53D" w14:textId="77777777" w:rsidR="00540B27" w:rsidRDefault="00540B27" w:rsidP="00E25EA4">
      <w:pPr>
        <w:spacing w:line="480" w:lineRule="auto"/>
        <w:rPr>
          <w:rFonts w:ascii="Times New Roman" w:hAnsi="Times New Roman" w:cs="Times New Roman"/>
          <w:caps/>
        </w:rPr>
      </w:pPr>
    </w:p>
    <w:p w14:paraId="6553EC31" w14:textId="77777777" w:rsidR="00540B27" w:rsidRDefault="00540B27" w:rsidP="00E25EA4">
      <w:pPr>
        <w:spacing w:line="480" w:lineRule="auto"/>
        <w:rPr>
          <w:rFonts w:ascii="Times New Roman" w:hAnsi="Times New Roman" w:cs="Times New Roman"/>
          <w:caps/>
        </w:rPr>
      </w:pPr>
    </w:p>
    <w:p w14:paraId="0AFB0612" w14:textId="77777777" w:rsidR="00540B27" w:rsidRDefault="00540B27" w:rsidP="00E25EA4">
      <w:pPr>
        <w:spacing w:line="480" w:lineRule="auto"/>
        <w:rPr>
          <w:rFonts w:ascii="Times New Roman" w:hAnsi="Times New Roman" w:cs="Times New Roman"/>
          <w:caps/>
        </w:rPr>
      </w:pPr>
    </w:p>
    <w:p w14:paraId="5F84D1F2" w14:textId="77777777" w:rsidR="00540B27" w:rsidRDefault="00540B27" w:rsidP="00E25EA4">
      <w:pPr>
        <w:spacing w:line="480" w:lineRule="auto"/>
        <w:rPr>
          <w:rFonts w:ascii="Times New Roman" w:hAnsi="Times New Roman" w:cs="Times New Roman"/>
          <w:caps/>
        </w:rPr>
      </w:pPr>
    </w:p>
    <w:p w14:paraId="6EF344BA" w14:textId="7489CCE9" w:rsidR="00122508" w:rsidRPr="00267DEE" w:rsidRDefault="00540B27" w:rsidP="0077784C">
      <w:pPr>
        <w:spacing w:line="480" w:lineRule="auto"/>
        <w:contextualSpacing/>
        <w:jc w:val="center"/>
        <w:rPr>
          <w:rFonts w:ascii="Times New Roman" w:hAnsi="Times New Roman" w:cs="Times New Roman"/>
          <w:b/>
          <w:bCs/>
        </w:rPr>
      </w:pPr>
      <w:r w:rsidRPr="00267DEE">
        <w:rPr>
          <w:rFonts w:ascii="Times New Roman" w:hAnsi="Times New Roman" w:cs="Times New Roman"/>
          <w:b/>
          <w:bCs/>
        </w:rPr>
        <w:lastRenderedPageBreak/>
        <w:t>AI in</w:t>
      </w:r>
      <w:r w:rsidR="00344311" w:rsidRPr="00267DEE">
        <w:rPr>
          <w:rFonts w:ascii="Times New Roman" w:hAnsi="Times New Roman" w:cs="Times New Roman"/>
          <w:b/>
          <w:bCs/>
        </w:rPr>
        <w:t xml:space="preserve"> Fraud Detection: JPMorgan Chase Case Study </w:t>
      </w:r>
    </w:p>
    <w:p w14:paraId="398A1204" w14:textId="66F54731" w:rsidR="002101F9" w:rsidRPr="00A054EE" w:rsidRDefault="002101F9" w:rsidP="0077784C">
      <w:pPr>
        <w:spacing w:line="480" w:lineRule="auto"/>
        <w:contextualSpacing/>
        <w:jc w:val="center"/>
        <w:rPr>
          <w:rFonts w:ascii="Times New Roman" w:hAnsi="Times New Roman" w:cs="Times New Roman"/>
          <w:b/>
          <w:bCs/>
        </w:rPr>
      </w:pPr>
      <w:r w:rsidRPr="00A054EE">
        <w:rPr>
          <w:rFonts w:ascii="Times New Roman" w:hAnsi="Times New Roman" w:cs="Times New Roman"/>
          <w:b/>
          <w:bCs/>
        </w:rPr>
        <w:t>Introduction</w:t>
      </w:r>
    </w:p>
    <w:p w14:paraId="3BC04F93" w14:textId="19EA3DFD" w:rsidR="00066427" w:rsidRDefault="00066427" w:rsidP="0077784C">
      <w:pPr>
        <w:spacing w:line="480" w:lineRule="auto"/>
        <w:ind w:firstLine="720"/>
        <w:contextualSpacing/>
        <w:rPr>
          <w:rFonts w:ascii="Times New Roman" w:hAnsi="Times New Roman" w:cs="Times New Roman"/>
        </w:rPr>
      </w:pPr>
      <w:r w:rsidRPr="00066427">
        <w:rPr>
          <w:rFonts w:ascii="Times New Roman" w:hAnsi="Times New Roman" w:cs="Times New Roman"/>
        </w:rPr>
        <w:t xml:space="preserve">JPMorgan Chase is one of the largest financial institutions in the world and processes millions of financial transactions daily. </w:t>
      </w:r>
      <w:r w:rsidR="00F73122">
        <w:rPr>
          <w:rFonts w:ascii="Times New Roman" w:hAnsi="Times New Roman" w:cs="Times New Roman"/>
        </w:rPr>
        <w:t xml:space="preserve">With the rapid growth of online banking and digital payments, fraud has become a major concern for financial organizations. </w:t>
      </w:r>
      <w:r w:rsidR="00BF2972">
        <w:rPr>
          <w:rFonts w:ascii="Times New Roman" w:hAnsi="Times New Roman" w:cs="Times New Roman"/>
        </w:rPr>
        <w:t xml:space="preserve">Criminals use techniques such as phishing, identity theft, and fake </w:t>
      </w:r>
      <w:r w:rsidR="00125CC1">
        <w:rPr>
          <w:rFonts w:ascii="Times New Roman" w:hAnsi="Times New Roman" w:cs="Times New Roman"/>
        </w:rPr>
        <w:t xml:space="preserve">payment requests to steal money </w:t>
      </w:r>
      <w:r w:rsidR="00B024F4">
        <w:rPr>
          <w:rFonts w:ascii="Times New Roman" w:hAnsi="Times New Roman" w:cs="Times New Roman"/>
        </w:rPr>
        <w:t xml:space="preserve">and personal information. </w:t>
      </w:r>
    </w:p>
    <w:p w14:paraId="7351C8A4" w14:textId="34BDBF10" w:rsidR="0077784C" w:rsidRDefault="00B024F4" w:rsidP="0077784C">
      <w:pPr>
        <w:spacing w:line="480" w:lineRule="auto"/>
        <w:ind w:firstLine="720"/>
        <w:contextualSpacing/>
        <w:rPr>
          <w:rFonts w:ascii="Times New Roman" w:hAnsi="Times New Roman" w:cs="Times New Roman"/>
        </w:rPr>
      </w:pPr>
      <w:r>
        <w:rPr>
          <w:rFonts w:ascii="Times New Roman" w:hAnsi="Times New Roman" w:cs="Times New Roman"/>
        </w:rPr>
        <w:t xml:space="preserve">Artificial intelligence (AI) has become an essential tool for detecting and preventing fraud. </w:t>
      </w:r>
      <w:r w:rsidR="007D4B3D">
        <w:rPr>
          <w:rFonts w:ascii="Times New Roman" w:hAnsi="Times New Roman" w:cs="Times New Roman"/>
        </w:rPr>
        <w:t xml:space="preserve">AI systems can analyze large amounts of data quickly, identify suspicious patterns, </w:t>
      </w:r>
      <w:r w:rsidR="00C5006A">
        <w:rPr>
          <w:rFonts w:ascii="Times New Roman" w:hAnsi="Times New Roman" w:cs="Times New Roman"/>
        </w:rPr>
        <w:t xml:space="preserve">and detect unusual behavior in real time. Compared to </w:t>
      </w:r>
      <w:r w:rsidR="00EE3307">
        <w:rPr>
          <w:rFonts w:ascii="Times New Roman" w:hAnsi="Times New Roman" w:cs="Times New Roman"/>
        </w:rPr>
        <w:t xml:space="preserve">traditional rule-based systems, AI improves accuracy and response time, making </w:t>
      </w:r>
      <w:r w:rsidR="0048217B">
        <w:rPr>
          <w:rFonts w:ascii="Times New Roman" w:hAnsi="Times New Roman" w:cs="Times New Roman"/>
        </w:rPr>
        <w:t>fraud detection more effective</w:t>
      </w:r>
      <w:r w:rsidR="000440A0">
        <w:rPr>
          <w:rFonts w:ascii="Times New Roman" w:hAnsi="Times New Roman" w:cs="Times New Roman"/>
        </w:rPr>
        <w:t xml:space="preserve"> (Crosman, 2023). </w:t>
      </w:r>
    </w:p>
    <w:p w14:paraId="2D7DD632" w14:textId="18814EE2" w:rsidR="00A054EE" w:rsidRDefault="00A054EE" w:rsidP="0077784C">
      <w:pPr>
        <w:spacing w:line="480" w:lineRule="auto"/>
        <w:contextualSpacing/>
        <w:jc w:val="center"/>
        <w:rPr>
          <w:rFonts w:ascii="Times New Roman" w:hAnsi="Times New Roman" w:cs="Times New Roman"/>
          <w:b/>
          <w:bCs/>
        </w:rPr>
      </w:pPr>
      <w:r w:rsidRPr="00A054EE">
        <w:rPr>
          <w:rFonts w:ascii="Times New Roman" w:hAnsi="Times New Roman" w:cs="Times New Roman"/>
          <w:b/>
          <w:bCs/>
        </w:rPr>
        <w:t>Technology Overview</w:t>
      </w:r>
    </w:p>
    <w:p w14:paraId="56CC0966" w14:textId="14B08445" w:rsidR="00A054EE" w:rsidRDefault="00A054EE" w:rsidP="0077784C">
      <w:pPr>
        <w:spacing w:line="480" w:lineRule="auto"/>
        <w:ind w:firstLine="720"/>
        <w:contextualSpacing/>
        <w:rPr>
          <w:rFonts w:ascii="Times New Roman" w:hAnsi="Times New Roman" w:cs="Times New Roman"/>
        </w:rPr>
      </w:pPr>
      <w:r w:rsidRPr="00A054EE">
        <w:rPr>
          <w:rFonts w:ascii="Times New Roman" w:hAnsi="Times New Roman" w:cs="Times New Roman"/>
        </w:rPr>
        <w:t xml:space="preserve">JPMorgan Chase uses advanced AI and machine learning technologies to monitor financial activity and detect fraud. These systems analyze transaction patterns, customer behavior, and communication data to identify suspicious actions. </w:t>
      </w:r>
    </w:p>
    <w:p w14:paraId="6D3E072E" w14:textId="5225947B" w:rsidR="00A054EE" w:rsidRDefault="00A054EE" w:rsidP="0077784C">
      <w:pPr>
        <w:spacing w:line="480" w:lineRule="auto"/>
        <w:ind w:firstLine="720"/>
        <w:contextualSpacing/>
        <w:rPr>
          <w:rFonts w:ascii="Times New Roman" w:hAnsi="Times New Roman" w:cs="Times New Roman"/>
        </w:rPr>
      </w:pPr>
      <w:r>
        <w:rPr>
          <w:rFonts w:ascii="Times New Roman" w:hAnsi="Times New Roman" w:cs="Times New Roman"/>
        </w:rPr>
        <w:t xml:space="preserve">Machine learning models learn from historical financial data and detect anomalies in transactions. The bank also uses AI to analyze emails and payment instructions to identify business-email </w:t>
      </w:r>
      <w:r w:rsidR="00377C5F">
        <w:rPr>
          <w:rFonts w:ascii="Times New Roman" w:hAnsi="Times New Roman" w:cs="Times New Roman"/>
        </w:rPr>
        <w:t>compromises</w:t>
      </w:r>
      <w:r>
        <w:rPr>
          <w:rFonts w:ascii="Times New Roman" w:hAnsi="Times New Roman" w:cs="Times New Roman"/>
        </w:rPr>
        <w:t xml:space="preserve"> and other scams. These tools allow the bank to respond quickly and prevent fraudulent transactions before they occur</w:t>
      </w:r>
      <w:r w:rsidR="005010CA">
        <w:rPr>
          <w:rFonts w:ascii="Times New Roman" w:hAnsi="Times New Roman" w:cs="Times New Roman"/>
        </w:rPr>
        <w:t xml:space="preserve"> (Crosman, 2023). </w:t>
      </w:r>
    </w:p>
    <w:p w14:paraId="564A2C0C" w14:textId="77777777" w:rsidR="001D2D9D" w:rsidRDefault="001D2D9D" w:rsidP="0077784C">
      <w:pPr>
        <w:spacing w:line="480" w:lineRule="auto"/>
        <w:contextualSpacing/>
        <w:rPr>
          <w:rFonts w:ascii="Times New Roman" w:hAnsi="Times New Roman" w:cs="Times New Roman"/>
        </w:rPr>
      </w:pPr>
    </w:p>
    <w:p w14:paraId="121DF872" w14:textId="77777777" w:rsidR="001D2D9D" w:rsidRDefault="001D2D9D" w:rsidP="0077784C">
      <w:pPr>
        <w:spacing w:line="480" w:lineRule="auto"/>
        <w:contextualSpacing/>
        <w:rPr>
          <w:rFonts w:ascii="Times New Roman" w:hAnsi="Times New Roman" w:cs="Times New Roman"/>
        </w:rPr>
      </w:pPr>
    </w:p>
    <w:p w14:paraId="71316F2A" w14:textId="77777777" w:rsidR="00461CBD" w:rsidRDefault="00461CBD" w:rsidP="00372344">
      <w:pPr>
        <w:spacing w:line="480" w:lineRule="auto"/>
        <w:contextualSpacing/>
        <w:rPr>
          <w:rFonts w:ascii="Times New Roman" w:hAnsi="Times New Roman" w:cs="Times New Roman"/>
        </w:rPr>
      </w:pPr>
    </w:p>
    <w:p w14:paraId="4A53CE69" w14:textId="77777777" w:rsidR="00461CBD" w:rsidRDefault="00461CBD" w:rsidP="00372344">
      <w:pPr>
        <w:spacing w:line="480" w:lineRule="auto"/>
        <w:contextualSpacing/>
        <w:rPr>
          <w:rFonts w:ascii="Times New Roman" w:hAnsi="Times New Roman" w:cs="Times New Roman"/>
        </w:rPr>
      </w:pPr>
    </w:p>
    <w:p w14:paraId="71BD9C73" w14:textId="1F790CEC" w:rsidR="00377C5F" w:rsidRDefault="00377C5F" w:rsidP="00372344">
      <w:pPr>
        <w:spacing w:line="480" w:lineRule="auto"/>
        <w:contextualSpacing/>
        <w:jc w:val="center"/>
        <w:rPr>
          <w:rFonts w:ascii="Times New Roman" w:hAnsi="Times New Roman" w:cs="Times New Roman"/>
          <w:b/>
          <w:bCs/>
        </w:rPr>
      </w:pPr>
      <w:r w:rsidRPr="00377C5F">
        <w:rPr>
          <w:rFonts w:ascii="Times New Roman" w:hAnsi="Times New Roman" w:cs="Times New Roman"/>
          <w:b/>
          <w:bCs/>
        </w:rPr>
        <w:lastRenderedPageBreak/>
        <w:t>Benefits</w:t>
      </w:r>
    </w:p>
    <w:p w14:paraId="6E0EAFC5" w14:textId="66B0370A" w:rsidR="00377C5F" w:rsidRDefault="00744B4C" w:rsidP="00372344">
      <w:pPr>
        <w:spacing w:line="480" w:lineRule="auto"/>
        <w:ind w:firstLine="720"/>
        <w:contextualSpacing/>
        <w:rPr>
          <w:rFonts w:ascii="Times New Roman" w:hAnsi="Times New Roman" w:cs="Times New Roman"/>
        </w:rPr>
      </w:pPr>
      <w:r>
        <w:rPr>
          <w:rFonts w:ascii="Times New Roman" w:hAnsi="Times New Roman" w:cs="Times New Roman"/>
        </w:rPr>
        <w:t xml:space="preserve">AI has significantly improved fraud detection at JPMorgan Chase. One major benefit is faster identification of suspicious activity. AI systems can analyze </w:t>
      </w:r>
      <w:r w:rsidR="001D2D9D">
        <w:rPr>
          <w:rFonts w:ascii="Times New Roman" w:hAnsi="Times New Roman" w:cs="Times New Roman"/>
        </w:rPr>
        <w:t xml:space="preserve">thousands of transactions instantly and flag risky behavior. </w:t>
      </w:r>
    </w:p>
    <w:p w14:paraId="40A9CF83" w14:textId="4A8D8E2A" w:rsidR="001D2D9D" w:rsidRDefault="00133538" w:rsidP="00372344">
      <w:pPr>
        <w:spacing w:line="480" w:lineRule="auto"/>
        <w:ind w:firstLine="720"/>
        <w:contextualSpacing/>
        <w:rPr>
          <w:rFonts w:ascii="Times New Roman" w:hAnsi="Times New Roman" w:cs="Times New Roman"/>
        </w:rPr>
      </w:pPr>
      <w:r>
        <w:rPr>
          <w:rFonts w:ascii="Times New Roman" w:hAnsi="Times New Roman" w:cs="Times New Roman"/>
        </w:rPr>
        <w:t xml:space="preserve">Another benefit is improved accuracy. AI reduces false alerts by learning from past data and recognizing normal customer behavior. </w:t>
      </w:r>
      <w:r w:rsidR="008D784E">
        <w:rPr>
          <w:rFonts w:ascii="Times New Roman" w:hAnsi="Times New Roman" w:cs="Times New Roman"/>
        </w:rPr>
        <w:t>It also improves efficiency by reducing manual work and allowing employees to focus on serious threats. These advantages help protect customers and reduce financial losses</w:t>
      </w:r>
      <w:r w:rsidR="005010CA">
        <w:rPr>
          <w:rFonts w:ascii="Times New Roman" w:hAnsi="Times New Roman" w:cs="Times New Roman"/>
        </w:rPr>
        <w:t xml:space="preserve"> (Crosman, 2023). </w:t>
      </w:r>
      <w:r w:rsidR="008D784E">
        <w:rPr>
          <w:rFonts w:ascii="Times New Roman" w:hAnsi="Times New Roman" w:cs="Times New Roman"/>
        </w:rPr>
        <w:t xml:space="preserve"> </w:t>
      </w:r>
    </w:p>
    <w:p w14:paraId="0C1C2413" w14:textId="01F175D5" w:rsidR="008D784E" w:rsidRDefault="008D784E" w:rsidP="00372344">
      <w:pPr>
        <w:spacing w:line="480" w:lineRule="auto"/>
        <w:contextualSpacing/>
        <w:jc w:val="center"/>
        <w:rPr>
          <w:rFonts w:ascii="Times New Roman" w:hAnsi="Times New Roman" w:cs="Times New Roman"/>
          <w:b/>
          <w:bCs/>
        </w:rPr>
      </w:pPr>
      <w:r w:rsidRPr="008D784E">
        <w:rPr>
          <w:rFonts w:ascii="Times New Roman" w:hAnsi="Times New Roman" w:cs="Times New Roman"/>
          <w:b/>
          <w:bCs/>
        </w:rPr>
        <w:t>Challenges</w:t>
      </w:r>
    </w:p>
    <w:p w14:paraId="3114014B" w14:textId="51970B36" w:rsidR="008D784E" w:rsidRDefault="008F4185" w:rsidP="00372344">
      <w:pPr>
        <w:spacing w:line="480" w:lineRule="auto"/>
        <w:ind w:firstLine="720"/>
        <w:contextualSpacing/>
        <w:rPr>
          <w:rFonts w:ascii="Times New Roman" w:hAnsi="Times New Roman" w:cs="Times New Roman"/>
        </w:rPr>
      </w:pPr>
      <w:r w:rsidRPr="008F4185">
        <w:rPr>
          <w:rFonts w:ascii="Times New Roman" w:hAnsi="Times New Roman" w:cs="Times New Roman"/>
        </w:rPr>
        <w:t xml:space="preserve">Despite its benefits, </w:t>
      </w:r>
      <w:r>
        <w:rPr>
          <w:rFonts w:ascii="Times New Roman" w:hAnsi="Times New Roman" w:cs="Times New Roman"/>
        </w:rPr>
        <w:t>AI implementation presents challenges. AI systems require large amounts of high-quality data, and inaccurate data can lead to incorrect predictions. Privacy and security concerns must also be addressed to protect customer information.</w:t>
      </w:r>
    </w:p>
    <w:p w14:paraId="705F519A" w14:textId="08EC07C5" w:rsidR="005B651A" w:rsidRDefault="005B651A" w:rsidP="00372344">
      <w:pPr>
        <w:spacing w:line="480" w:lineRule="auto"/>
        <w:ind w:firstLine="720"/>
        <w:contextualSpacing/>
        <w:rPr>
          <w:rFonts w:ascii="Times New Roman" w:hAnsi="Times New Roman" w:cs="Times New Roman"/>
        </w:rPr>
      </w:pPr>
      <w:r>
        <w:rPr>
          <w:rFonts w:ascii="Times New Roman" w:hAnsi="Times New Roman" w:cs="Times New Roman"/>
        </w:rPr>
        <w:t xml:space="preserve">Fraudsters are also using AI to create more advanced scams, making fraud detection an ongoing challenge. </w:t>
      </w:r>
      <w:r w:rsidR="007514A4">
        <w:rPr>
          <w:rFonts w:ascii="Times New Roman" w:hAnsi="Times New Roman" w:cs="Times New Roman"/>
        </w:rPr>
        <w:t xml:space="preserve">Financial institutions must continuously update and monitor their </w:t>
      </w:r>
      <w:r w:rsidR="005B52E2">
        <w:rPr>
          <w:rFonts w:ascii="Times New Roman" w:hAnsi="Times New Roman" w:cs="Times New Roman"/>
        </w:rPr>
        <w:t>systems to remain effective</w:t>
      </w:r>
      <w:r w:rsidR="005010CA">
        <w:rPr>
          <w:rFonts w:ascii="Times New Roman" w:hAnsi="Times New Roman" w:cs="Times New Roman"/>
        </w:rPr>
        <w:t xml:space="preserve"> (Crosman, 2023). </w:t>
      </w:r>
    </w:p>
    <w:p w14:paraId="1B3813A7" w14:textId="77777777" w:rsidR="002B4DBF" w:rsidRDefault="002B4DBF" w:rsidP="00372344">
      <w:pPr>
        <w:spacing w:line="480" w:lineRule="auto"/>
        <w:contextualSpacing/>
        <w:rPr>
          <w:rFonts w:ascii="Times New Roman" w:hAnsi="Times New Roman" w:cs="Times New Roman"/>
        </w:rPr>
      </w:pPr>
    </w:p>
    <w:p w14:paraId="075C0CFB" w14:textId="77777777" w:rsidR="002B4DBF" w:rsidRDefault="002B4DBF" w:rsidP="00372344">
      <w:pPr>
        <w:spacing w:line="480" w:lineRule="auto"/>
        <w:contextualSpacing/>
        <w:rPr>
          <w:rFonts w:ascii="Times New Roman" w:hAnsi="Times New Roman" w:cs="Times New Roman"/>
        </w:rPr>
      </w:pPr>
    </w:p>
    <w:p w14:paraId="274BA017" w14:textId="77777777" w:rsidR="002B4DBF" w:rsidRDefault="002B4DBF" w:rsidP="00372344">
      <w:pPr>
        <w:spacing w:line="480" w:lineRule="auto"/>
        <w:contextualSpacing/>
        <w:rPr>
          <w:rFonts w:ascii="Times New Roman" w:hAnsi="Times New Roman" w:cs="Times New Roman"/>
        </w:rPr>
      </w:pPr>
    </w:p>
    <w:p w14:paraId="6878667A" w14:textId="77777777" w:rsidR="002B4DBF" w:rsidRDefault="002B4DBF" w:rsidP="00372344">
      <w:pPr>
        <w:spacing w:line="480" w:lineRule="auto"/>
        <w:contextualSpacing/>
        <w:rPr>
          <w:rFonts w:ascii="Times New Roman" w:hAnsi="Times New Roman" w:cs="Times New Roman"/>
        </w:rPr>
      </w:pPr>
    </w:p>
    <w:p w14:paraId="18F0DECF" w14:textId="77777777" w:rsidR="002B4DBF" w:rsidRDefault="002B4DBF" w:rsidP="00372344">
      <w:pPr>
        <w:spacing w:line="480" w:lineRule="auto"/>
        <w:contextualSpacing/>
        <w:rPr>
          <w:rFonts w:ascii="Times New Roman" w:hAnsi="Times New Roman" w:cs="Times New Roman"/>
        </w:rPr>
      </w:pPr>
    </w:p>
    <w:p w14:paraId="7E7EA12E" w14:textId="77777777" w:rsidR="00461CBD" w:rsidRDefault="00461CBD" w:rsidP="00372344">
      <w:pPr>
        <w:spacing w:line="480" w:lineRule="auto"/>
        <w:contextualSpacing/>
        <w:rPr>
          <w:rFonts w:ascii="Times New Roman" w:hAnsi="Times New Roman" w:cs="Times New Roman"/>
        </w:rPr>
      </w:pPr>
    </w:p>
    <w:p w14:paraId="50941650" w14:textId="77777777" w:rsidR="00461CBD" w:rsidRDefault="00461CBD" w:rsidP="00372344">
      <w:pPr>
        <w:spacing w:line="480" w:lineRule="auto"/>
        <w:contextualSpacing/>
        <w:rPr>
          <w:rFonts w:ascii="Times New Roman" w:hAnsi="Times New Roman" w:cs="Times New Roman"/>
        </w:rPr>
      </w:pPr>
    </w:p>
    <w:p w14:paraId="244321B0" w14:textId="77777777" w:rsidR="00461CBD" w:rsidRDefault="00461CBD" w:rsidP="00372344">
      <w:pPr>
        <w:spacing w:line="480" w:lineRule="auto"/>
        <w:contextualSpacing/>
        <w:rPr>
          <w:rFonts w:ascii="Times New Roman" w:hAnsi="Times New Roman" w:cs="Times New Roman"/>
        </w:rPr>
      </w:pPr>
    </w:p>
    <w:p w14:paraId="1B539288" w14:textId="2742136B" w:rsidR="005B52E2" w:rsidRDefault="005B52E2" w:rsidP="00372344">
      <w:pPr>
        <w:spacing w:line="480" w:lineRule="auto"/>
        <w:contextualSpacing/>
        <w:jc w:val="center"/>
        <w:rPr>
          <w:rFonts w:ascii="Times New Roman" w:hAnsi="Times New Roman" w:cs="Times New Roman"/>
          <w:b/>
          <w:bCs/>
        </w:rPr>
      </w:pPr>
      <w:r w:rsidRPr="005B52E2">
        <w:rPr>
          <w:rFonts w:ascii="Times New Roman" w:hAnsi="Times New Roman" w:cs="Times New Roman"/>
          <w:b/>
          <w:bCs/>
        </w:rPr>
        <w:lastRenderedPageBreak/>
        <w:t>Conclusion</w:t>
      </w:r>
    </w:p>
    <w:p w14:paraId="48860440" w14:textId="53DB154D" w:rsidR="005B52E2" w:rsidRDefault="005B52E2" w:rsidP="00372344">
      <w:pPr>
        <w:spacing w:line="480" w:lineRule="auto"/>
        <w:ind w:firstLine="720"/>
        <w:contextualSpacing/>
        <w:rPr>
          <w:rFonts w:ascii="Times New Roman" w:hAnsi="Times New Roman" w:cs="Times New Roman"/>
        </w:rPr>
      </w:pPr>
      <w:r>
        <w:rPr>
          <w:rFonts w:ascii="Times New Roman" w:hAnsi="Times New Roman" w:cs="Times New Roman"/>
        </w:rPr>
        <w:t xml:space="preserve">Artificial intelligence has transformed fraud detection in the financial industry. JPMorgan Chase uses AI to analyze data, detect suspicious activity, and improve </w:t>
      </w:r>
      <w:r w:rsidR="002B4DBF">
        <w:rPr>
          <w:rFonts w:ascii="Times New Roman" w:hAnsi="Times New Roman" w:cs="Times New Roman"/>
        </w:rPr>
        <w:t>security. These technologies help prevent financial losses and protect customers.</w:t>
      </w:r>
    </w:p>
    <w:p w14:paraId="52DF69FE" w14:textId="3C4423A8" w:rsidR="002B4DBF" w:rsidRDefault="002B4DBF" w:rsidP="00372344">
      <w:pPr>
        <w:spacing w:line="480" w:lineRule="auto"/>
        <w:ind w:firstLine="720"/>
        <w:contextualSpacing/>
        <w:rPr>
          <w:rFonts w:ascii="Times New Roman" w:hAnsi="Times New Roman" w:cs="Times New Roman"/>
        </w:rPr>
      </w:pPr>
      <w:r>
        <w:rPr>
          <w:rFonts w:ascii="Times New Roman" w:hAnsi="Times New Roman" w:cs="Times New Roman"/>
        </w:rPr>
        <w:t>However, challenges such as privacy concerns, technical complexity, and evolving cyber threats require continuous improvement. As technology advances, AI will continue to play an important role in strengthening fraud detection systems in financial institutions</w:t>
      </w:r>
      <w:r w:rsidR="005010CA">
        <w:rPr>
          <w:rFonts w:ascii="Times New Roman" w:hAnsi="Times New Roman" w:cs="Times New Roman"/>
        </w:rPr>
        <w:t xml:space="preserve"> (Crosman, 2023). </w:t>
      </w:r>
    </w:p>
    <w:p w14:paraId="2A63BC5D" w14:textId="77777777" w:rsidR="002B4DBF" w:rsidRPr="005B52E2" w:rsidRDefault="002B4DBF" w:rsidP="00372344">
      <w:pPr>
        <w:spacing w:line="480" w:lineRule="auto"/>
        <w:contextualSpacing/>
        <w:rPr>
          <w:rFonts w:ascii="Times New Roman" w:hAnsi="Times New Roman" w:cs="Times New Roman"/>
        </w:rPr>
      </w:pPr>
    </w:p>
    <w:p w14:paraId="7A8468D5" w14:textId="77777777" w:rsidR="008D784E" w:rsidRPr="00744B4C" w:rsidRDefault="008D784E" w:rsidP="00372344">
      <w:pPr>
        <w:spacing w:line="480" w:lineRule="auto"/>
        <w:contextualSpacing/>
        <w:rPr>
          <w:rFonts w:ascii="Times New Roman" w:hAnsi="Times New Roman" w:cs="Times New Roman"/>
        </w:rPr>
      </w:pPr>
    </w:p>
    <w:p w14:paraId="4431D0C9" w14:textId="60ADA7DC" w:rsidR="00540B27" w:rsidRDefault="00540B27" w:rsidP="00372344">
      <w:pPr>
        <w:spacing w:line="480" w:lineRule="auto"/>
        <w:contextualSpacing/>
        <w:jc w:val="center"/>
        <w:rPr>
          <w:rFonts w:ascii="Times New Roman" w:hAnsi="Times New Roman" w:cs="Times New Roman"/>
          <w:caps/>
        </w:rPr>
      </w:pPr>
      <w:r>
        <w:rPr>
          <w:rFonts w:ascii="Times New Roman" w:hAnsi="Times New Roman" w:cs="Times New Roman"/>
        </w:rPr>
        <w:t xml:space="preserve"> </w:t>
      </w:r>
    </w:p>
    <w:p w14:paraId="598E90E4" w14:textId="77777777" w:rsidR="00540B27" w:rsidRDefault="00540B27" w:rsidP="00372344">
      <w:pPr>
        <w:spacing w:line="480" w:lineRule="auto"/>
        <w:contextualSpacing/>
        <w:rPr>
          <w:rFonts w:ascii="Times New Roman" w:hAnsi="Times New Roman" w:cs="Times New Roman"/>
          <w:caps/>
        </w:rPr>
      </w:pPr>
    </w:p>
    <w:p w14:paraId="76FAF6D3" w14:textId="77777777" w:rsidR="00540B27" w:rsidRDefault="00540B27" w:rsidP="00372344">
      <w:pPr>
        <w:spacing w:line="480" w:lineRule="auto"/>
        <w:contextualSpacing/>
        <w:rPr>
          <w:rFonts w:ascii="Times New Roman" w:hAnsi="Times New Roman" w:cs="Times New Roman"/>
          <w:caps/>
        </w:rPr>
      </w:pPr>
    </w:p>
    <w:p w14:paraId="559FF964" w14:textId="77777777" w:rsidR="00540B27" w:rsidRDefault="00540B27" w:rsidP="00372344">
      <w:pPr>
        <w:spacing w:line="480" w:lineRule="auto"/>
        <w:contextualSpacing/>
        <w:rPr>
          <w:rFonts w:ascii="Times New Roman" w:hAnsi="Times New Roman" w:cs="Times New Roman"/>
          <w:caps/>
        </w:rPr>
      </w:pPr>
    </w:p>
    <w:p w14:paraId="358B3DF4" w14:textId="77777777" w:rsidR="00540B27" w:rsidRDefault="00540B27" w:rsidP="00372344">
      <w:pPr>
        <w:spacing w:line="480" w:lineRule="auto"/>
        <w:contextualSpacing/>
        <w:rPr>
          <w:rFonts w:ascii="Times New Roman" w:hAnsi="Times New Roman" w:cs="Times New Roman"/>
          <w:caps/>
        </w:rPr>
      </w:pPr>
    </w:p>
    <w:p w14:paraId="2A0B344A" w14:textId="77777777" w:rsidR="00540B27" w:rsidRDefault="00540B27" w:rsidP="00372344">
      <w:pPr>
        <w:spacing w:line="480" w:lineRule="auto"/>
        <w:contextualSpacing/>
        <w:rPr>
          <w:rFonts w:ascii="Times New Roman" w:hAnsi="Times New Roman" w:cs="Times New Roman"/>
          <w:caps/>
        </w:rPr>
      </w:pPr>
    </w:p>
    <w:p w14:paraId="131DE0BB" w14:textId="77777777" w:rsidR="00540B27" w:rsidRDefault="00540B27" w:rsidP="00372344">
      <w:pPr>
        <w:spacing w:line="480" w:lineRule="auto"/>
        <w:contextualSpacing/>
        <w:rPr>
          <w:rFonts w:ascii="Times New Roman" w:hAnsi="Times New Roman" w:cs="Times New Roman"/>
          <w:caps/>
        </w:rPr>
      </w:pPr>
    </w:p>
    <w:p w14:paraId="341EAF3C" w14:textId="77777777" w:rsidR="00540B27" w:rsidRDefault="00540B27" w:rsidP="00372344">
      <w:pPr>
        <w:spacing w:line="480" w:lineRule="auto"/>
        <w:contextualSpacing/>
        <w:rPr>
          <w:rFonts w:ascii="Times New Roman" w:hAnsi="Times New Roman" w:cs="Times New Roman"/>
          <w:caps/>
        </w:rPr>
      </w:pPr>
    </w:p>
    <w:p w14:paraId="50496EED" w14:textId="77777777" w:rsidR="00540B27" w:rsidRDefault="00540B27" w:rsidP="00372344">
      <w:pPr>
        <w:spacing w:line="480" w:lineRule="auto"/>
        <w:contextualSpacing/>
        <w:rPr>
          <w:rFonts w:ascii="Times New Roman" w:hAnsi="Times New Roman" w:cs="Times New Roman"/>
          <w:caps/>
        </w:rPr>
      </w:pPr>
    </w:p>
    <w:p w14:paraId="7CC12098" w14:textId="77777777" w:rsidR="00540B27" w:rsidRDefault="00540B27" w:rsidP="00372344">
      <w:pPr>
        <w:spacing w:line="480" w:lineRule="auto"/>
        <w:contextualSpacing/>
        <w:rPr>
          <w:rFonts w:ascii="Times New Roman" w:hAnsi="Times New Roman" w:cs="Times New Roman"/>
          <w:caps/>
        </w:rPr>
      </w:pPr>
    </w:p>
    <w:p w14:paraId="32779D30" w14:textId="77777777" w:rsidR="00372344" w:rsidRDefault="00372344" w:rsidP="00372344">
      <w:pPr>
        <w:spacing w:line="480" w:lineRule="auto"/>
        <w:contextualSpacing/>
        <w:rPr>
          <w:rFonts w:ascii="Times New Roman" w:hAnsi="Times New Roman" w:cs="Times New Roman"/>
          <w:caps/>
        </w:rPr>
      </w:pPr>
    </w:p>
    <w:p w14:paraId="79EF1AD4" w14:textId="77777777" w:rsidR="00372344" w:rsidRDefault="00372344" w:rsidP="00372344">
      <w:pPr>
        <w:spacing w:line="480" w:lineRule="auto"/>
        <w:contextualSpacing/>
        <w:rPr>
          <w:rFonts w:ascii="Times New Roman" w:hAnsi="Times New Roman" w:cs="Times New Roman"/>
          <w:caps/>
        </w:rPr>
      </w:pPr>
    </w:p>
    <w:p w14:paraId="46CF44BF" w14:textId="77777777" w:rsidR="00372344" w:rsidRDefault="00372344" w:rsidP="00372344">
      <w:pPr>
        <w:spacing w:line="480" w:lineRule="auto"/>
        <w:contextualSpacing/>
        <w:rPr>
          <w:rFonts w:ascii="Times New Roman" w:hAnsi="Times New Roman" w:cs="Times New Roman"/>
          <w:caps/>
        </w:rPr>
      </w:pPr>
    </w:p>
    <w:p w14:paraId="7CD68739" w14:textId="77777777" w:rsidR="00372344" w:rsidRDefault="00372344" w:rsidP="00372344">
      <w:pPr>
        <w:spacing w:line="480" w:lineRule="auto"/>
        <w:contextualSpacing/>
        <w:rPr>
          <w:rFonts w:ascii="Times New Roman" w:hAnsi="Times New Roman" w:cs="Times New Roman"/>
          <w:caps/>
        </w:rPr>
      </w:pPr>
    </w:p>
    <w:p w14:paraId="30B4574A" w14:textId="2CEFBBB4" w:rsidR="00540B27" w:rsidRDefault="00404F06" w:rsidP="00372344">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R</w:t>
      </w:r>
      <w:r w:rsidRPr="00404F06">
        <w:rPr>
          <w:rFonts w:ascii="Times New Roman" w:hAnsi="Times New Roman" w:cs="Times New Roman"/>
          <w:b/>
          <w:bCs/>
        </w:rPr>
        <w:t>eferences</w:t>
      </w:r>
    </w:p>
    <w:p w14:paraId="706E0C74" w14:textId="26047C56" w:rsidR="00B94A33" w:rsidRPr="00B94A33" w:rsidRDefault="00BB42B9" w:rsidP="00372344">
      <w:pPr>
        <w:spacing w:line="480" w:lineRule="auto"/>
        <w:ind w:firstLine="720"/>
        <w:contextualSpacing/>
        <w:rPr>
          <w:rFonts w:ascii="Times New Roman" w:hAnsi="Times New Roman" w:cs="Times New Roman"/>
          <w:i/>
          <w:iCs/>
          <w:caps/>
        </w:rPr>
      </w:pPr>
      <w:r>
        <w:rPr>
          <w:rFonts w:ascii="Times New Roman" w:hAnsi="Times New Roman" w:cs="Times New Roman"/>
        </w:rPr>
        <w:t xml:space="preserve">Crosman, P. </w:t>
      </w:r>
      <w:r>
        <w:rPr>
          <w:rFonts w:ascii="Times New Roman" w:hAnsi="Times New Roman" w:cs="Times New Roman"/>
          <w:caps/>
        </w:rPr>
        <w:t>(2023</w:t>
      </w:r>
      <w:r w:rsidR="00232F68">
        <w:rPr>
          <w:rFonts w:ascii="Times New Roman" w:hAnsi="Times New Roman" w:cs="Times New Roman"/>
          <w:caps/>
        </w:rPr>
        <w:t>, D</w:t>
      </w:r>
      <w:r w:rsidR="00232F68">
        <w:rPr>
          <w:rFonts w:ascii="Times New Roman" w:hAnsi="Times New Roman" w:cs="Times New Roman"/>
        </w:rPr>
        <w:t>ecember</w:t>
      </w:r>
      <w:r w:rsidR="00232F68">
        <w:rPr>
          <w:rFonts w:ascii="Times New Roman" w:hAnsi="Times New Roman" w:cs="Times New Roman"/>
          <w:caps/>
        </w:rPr>
        <w:t xml:space="preserve"> 22</w:t>
      </w:r>
      <w:r>
        <w:rPr>
          <w:rFonts w:ascii="Times New Roman" w:hAnsi="Times New Roman" w:cs="Times New Roman"/>
          <w:caps/>
        </w:rPr>
        <w:t xml:space="preserve">). </w:t>
      </w:r>
      <w:r w:rsidR="00E724CA" w:rsidRPr="00342EBF">
        <w:rPr>
          <w:rFonts w:ascii="Times New Roman" w:hAnsi="Times New Roman" w:cs="Times New Roman"/>
          <w:caps/>
        </w:rPr>
        <w:t>JPM</w:t>
      </w:r>
      <w:r w:rsidR="00E724CA" w:rsidRPr="00342EBF">
        <w:rPr>
          <w:rFonts w:ascii="Times New Roman" w:hAnsi="Times New Roman" w:cs="Times New Roman"/>
        </w:rPr>
        <w:t>organ</w:t>
      </w:r>
      <w:r w:rsidR="00E724CA" w:rsidRPr="00342EBF">
        <w:rPr>
          <w:rFonts w:ascii="Times New Roman" w:hAnsi="Times New Roman" w:cs="Times New Roman"/>
          <w:caps/>
        </w:rPr>
        <w:t xml:space="preserve"> </w:t>
      </w:r>
      <w:r w:rsidR="00BA2BA2" w:rsidRPr="00342EBF">
        <w:rPr>
          <w:rFonts w:ascii="Times New Roman" w:hAnsi="Times New Roman" w:cs="Times New Roman"/>
          <w:caps/>
        </w:rPr>
        <w:t>C</w:t>
      </w:r>
      <w:r w:rsidR="00BA2BA2" w:rsidRPr="00342EBF">
        <w:rPr>
          <w:rFonts w:ascii="Times New Roman" w:hAnsi="Times New Roman" w:cs="Times New Roman"/>
        </w:rPr>
        <w:t>hase</w:t>
      </w:r>
      <w:r w:rsidR="00BA2BA2" w:rsidRPr="00342EBF">
        <w:rPr>
          <w:rFonts w:ascii="Times New Roman" w:hAnsi="Times New Roman" w:cs="Times New Roman"/>
          <w:caps/>
        </w:rPr>
        <w:t xml:space="preserve"> </w:t>
      </w:r>
      <w:r w:rsidR="00BA2BA2" w:rsidRPr="00342EBF">
        <w:rPr>
          <w:rFonts w:ascii="Times New Roman" w:hAnsi="Times New Roman" w:cs="Times New Roman"/>
        </w:rPr>
        <w:t>using advanced AI to detect fraud.</w:t>
      </w:r>
      <w:r w:rsidR="00F530E3">
        <w:rPr>
          <w:rFonts w:ascii="Times New Roman" w:hAnsi="Times New Roman" w:cs="Times New Roman"/>
          <w:i/>
          <w:iCs/>
        </w:rPr>
        <w:t xml:space="preserve"> </w:t>
      </w:r>
      <w:r w:rsidR="00F530E3" w:rsidRPr="00342EBF">
        <w:rPr>
          <w:rFonts w:ascii="Times New Roman" w:hAnsi="Times New Roman" w:cs="Times New Roman"/>
          <w:i/>
          <w:iCs/>
        </w:rPr>
        <w:t xml:space="preserve">American Banker. </w:t>
      </w:r>
    </w:p>
    <w:p w14:paraId="355D60D7" w14:textId="77777777" w:rsidR="00404F06" w:rsidRPr="00404F06" w:rsidRDefault="00404F06" w:rsidP="00372344">
      <w:pPr>
        <w:spacing w:line="480" w:lineRule="auto"/>
        <w:contextualSpacing/>
        <w:rPr>
          <w:rFonts w:ascii="Times New Roman" w:hAnsi="Times New Roman" w:cs="Times New Roman"/>
          <w:b/>
          <w:bCs/>
          <w:caps/>
        </w:rPr>
      </w:pPr>
    </w:p>
    <w:p w14:paraId="6A3151F2" w14:textId="28652632" w:rsidR="00404F06" w:rsidRDefault="00404F06" w:rsidP="00372344">
      <w:pPr>
        <w:spacing w:line="480" w:lineRule="auto"/>
        <w:contextualSpacing/>
        <w:rPr>
          <w:rFonts w:ascii="Times New Roman" w:hAnsi="Times New Roman" w:cs="Times New Roman"/>
          <w:caps/>
        </w:rPr>
      </w:pPr>
    </w:p>
    <w:p w14:paraId="4B342B0B" w14:textId="77777777" w:rsidR="00540B27" w:rsidRDefault="00540B27" w:rsidP="00372344">
      <w:pPr>
        <w:spacing w:line="480" w:lineRule="auto"/>
        <w:contextualSpacing/>
        <w:rPr>
          <w:rFonts w:ascii="Times New Roman" w:hAnsi="Times New Roman" w:cs="Times New Roman"/>
          <w:caps/>
        </w:rPr>
      </w:pPr>
    </w:p>
    <w:p w14:paraId="5825F49C" w14:textId="11858B0D" w:rsidR="00F65726" w:rsidRPr="00AD4E6B" w:rsidRDefault="00E11748" w:rsidP="00372344">
      <w:pPr>
        <w:spacing w:line="480" w:lineRule="auto"/>
        <w:contextualSpacing/>
        <w:rPr>
          <w:rFonts w:ascii="Times New Roman" w:hAnsi="Times New Roman" w:cs="Times New Roman"/>
          <w:caps/>
        </w:rPr>
      </w:pPr>
      <w:r>
        <w:rPr>
          <w:rFonts w:ascii="Times New Roman" w:hAnsi="Times New Roman" w:cs="Times New Roman"/>
          <w:caps/>
        </w:rPr>
        <w:t xml:space="preserve">                                                                                                                                                                                                                                                                                                                                                                                                                             </w:t>
      </w:r>
    </w:p>
    <w:sectPr w:rsidR="00F65726" w:rsidRPr="00AD4E6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D6875" w14:textId="77777777" w:rsidR="00776945" w:rsidRDefault="00776945" w:rsidP="003C2008">
      <w:pPr>
        <w:spacing w:after="0" w:line="240" w:lineRule="auto"/>
      </w:pPr>
      <w:r>
        <w:separator/>
      </w:r>
    </w:p>
  </w:endnote>
  <w:endnote w:type="continuationSeparator" w:id="0">
    <w:p w14:paraId="118F428D" w14:textId="77777777" w:rsidR="00776945" w:rsidRDefault="00776945" w:rsidP="003C2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0D5AF" w14:textId="77777777" w:rsidR="00776945" w:rsidRDefault="00776945" w:rsidP="003C2008">
      <w:pPr>
        <w:spacing w:after="0" w:line="240" w:lineRule="auto"/>
      </w:pPr>
      <w:r>
        <w:separator/>
      </w:r>
    </w:p>
  </w:footnote>
  <w:footnote w:type="continuationSeparator" w:id="0">
    <w:p w14:paraId="7BDAC9B1" w14:textId="77777777" w:rsidR="00776945" w:rsidRDefault="00776945" w:rsidP="003C2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751294"/>
      <w:docPartObj>
        <w:docPartGallery w:val="Page Numbers (Top of Page)"/>
        <w:docPartUnique/>
      </w:docPartObj>
    </w:sdtPr>
    <w:sdtEndPr>
      <w:rPr>
        <w:rFonts w:ascii="Times New Roman" w:hAnsi="Times New Roman" w:cs="Times New Roman"/>
        <w:noProof/>
      </w:rPr>
    </w:sdtEndPr>
    <w:sdtContent>
      <w:p w14:paraId="69445240" w14:textId="0D98C29B" w:rsidR="003C2008" w:rsidRPr="003C2008" w:rsidRDefault="003C2008">
        <w:pPr>
          <w:pStyle w:val="Header"/>
          <w:jc w:val="right"/>
          <w:rPr>
            <w:rFonts w:ascii="Times New Roman" w:hAnsi="Times New Roman" w:cs="Times New Roman"/>
          </w:rPr>
        </w:pPr>
        <w:r w:rsidRPr="003C2008">
          <w:rPr>
            <w:rFonts w:ascii="Times New Roman" w:hAnsi="Times New Roman" w:cs="Times New Roman"/>
          </w:rPr>
          <w:fldChar w:fldCharType="begin"/>
        </w:r>
        <w:r w:rsidRPr="003C2008">
          <w:rPr>
            <w:rFonts w:ascii="Times New Roman" w:hAnsi="Times New Roman" w:cs="Times New Roman"/>
          </w:rPr>
          <w:instrText xml:space="preserve"> PAGE   \* MERGEFORMAT </w:instrText>
        </w:r>
        <w:r w:rsidRPr="003C2008">
          <w:rPr>
            <w:rFonts w:ascii="Times New Roman" w:hAnsi="Times New Roman" w:cs="Times New Roman"/>
          </w:rPr>
          <w:fldChar w:fldCharType="separate"/>
        </w:r>
        <w:r w:rsidRPr="003C2008">
          <w:rPr>
            <w:rFonts w:ascii="Times New Roman" w:hAnsi="Times New Roman" w:cs="Times New Roman"/>
            <w:noProof/>
          </w:rPr>
          <w:t>2</w:t>
        </w:r>
        <w:r w:rsidRPr="003C2008">
          <w:rPr>
            <w:rFonts w:ascii="Times New Roman" w:hAnsi="Times New Roman" w:cs="Times New Roman"/>
            <w:noProof/>
          </w:rPr>
          <w:fldChar w:fldCharType="end"/>
        </w:r>
      </w:p>
    </w:sdtContent>
  </w:sdt>
  <w:p w14:paraId="76AEBC74" w14:textId="77777777" w:rsidR="003C2008" w:rsidRPr="003C2008" w:rsidRDefault="003C2008">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FD"/>
    <w:rsid w:val="000440A0"/>
    <w:rsid w:val="00066427"/>
    <w:rsid w:val="000E064C"/>
    <w:rsid w:val="000E21D1"/>
    <w:rsid w:val="00122508"/>
    <w:rsid w:val="00125CC1"/>
    <w:rsid w:val="00133538"/>
    <w:rsid w:val="001538FC"/>
    <w:rsid w:val="001D2D9D"/>
    <w:rsid w:val="001E0D25"/>
    <w:rsid w:val="002101F9"/>
    <w:rsid w:val="00231525"/>
    <w:rsid w:val="00232F68"/>
    <w:rsid w:val="00267DEE"/>
    <w:rsid w:val="0028717F"/>
    <w:rsid w:val="002B4DBF"/>
    <w:rsid w:val="00322C9F"/>
    <w:rsid w:val="00342EBF"/>
    <w:rsid w:val="00344311"/>
    <w:rsid w:val="00372344"/>
    <w:rsid w:val="00377C5F"/>
    <w:rsid w:val="003C2008"/>
    <w:rsid w:val="003D03ED"/>
    <w:rsid w:val="003E3EE5"/>
    <w:rsid w:val="00404F06"/>
    <w:rsid w:val="00461CBD"/>
    <w:rsid w:val="0048217B"/>
    <w:rsid w:val="00486532"/>
    <w:rsid w:val="005010CA"/>
    <w:rsid w:val="00540B27"/>
    <w:rsid w:val="00583B09"/>
    <w:rsid w:val="005B52E2"/>
    <w:rsid w:val="005B651A"/>
    <w:rsid w:val="006447DC"/>
    <w:rsid w:val="00740106"/>
    <w:rsid w:val="00744B4C"/>
    <w:rsid w:val="007514A4"/>
    <w:rsid w:val="00775490"/>
    <w:rsid w:val="00776945"/>
    <w:rsid w:val="0077784C"/>
    <w:rsid w:val="007D4B3D"/>
    <w:rsid w:val="007F7D02"/>
    <w:rsid w:val="00896175"/>
    <w:rsid w:val="008D784E"/>
    <w:rsid w:val="008F4185"/>
    <w:rsid w:val="009055E7"/>
    <w:rsid w:val="009348EB"/>
    <w:rsid w:val="009C3B25"/>
    <w:rsid w:val="00A054EE"/>
    <w:rsid w:val="00A83C09"/>
    <w:rsid w:val="00AD4E6B"/>
    <w:rsid w:val="00B024F4"/>
    <w:rsid w:val="00B94A33"/>
    <w:rsid w:val="00BA2BA2"/>
    <w:rsid w:val="00BB42B9"/>
    <w:rsid w:val="00BF2972"/>
    <w:rsid w:val="00BF5B00"/>
    <w:rsid w:val="00C5006A"/>
    <w:rsid w:val="00D62409"/>
    <w:rsid w:val="00DA6FAC"/>
    <w:rsid w:val="00DC660D"/>
    <w:rsid w:val="00E11748"/>
    <w:rsid w:val="00E25EA4"/>
    <w:rsid w:val="00E621FD"/>
    <w:rsid w:val="00E724CA"/>
    <w:rsid w:val="00EB6D42"/>
    <w:rsid w:val="00EE3307"/>
    <w:rsid w:val="00EE45E8"/>
    <w:rsid w:val="00F2064B"/>
    <w:rsid w:val="00F530E3"/>
    <w:rsid w:val="00F65726"/>
    <w:rsid w:val="00F73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79A8"/>
  <w15:chartTrackingRefBased/>
  <w15:docId w15:val="{A7856D8F-D78E-4B81-AB69-4D2C1292A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FD"/>
    <w:rPr>
      <w:rFonts w:eastAsiaTheme="majorEastAsia" w:cstheme="majorBidi"/>
      <w:color w:val="272727" w:themeColor="text1" w:themeTint="D8"/>
    </w:rPr>
  </w:style>
  <w:style w:type="paragraph" w:styleId="Title">
    <w:name w:val="Title"/>
    <w:basedOn w:val="Normal"/>
    <w:next w:val="Normal"/>
    <w:link w:val="TitleChar"/>
    <w:uiPriority w:val="10"/>
    <w:qFormat/>
    <w:rsid w:val="00E62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FD"/>
    <w:pPr>
      <w:spacing w:before="160"/>
      <w:jc w:val="center"/>
    </w:pPr>
    <w:rPr>
      <w:i/>
      <w:iCs/>
      <w:color w:val="404040" w:themeColor="text1" w:themeTint="BF"/>
    </w:rPr>
  </w:style>
  <w:style w:type="character" w:customStyle="1" w:styleId="QuoteChar">
    <w:name w:val="Quote Char"/>
    <w:basedOn w:val="DefaultParagraphFont"/>
    <w:link w:val="Quote"/>
    <w:uiPriority w:val="29"/>
    <w:rsid w:val="00E621FD"/>
    <w:rPr>
      <w:i/>
      <w:iCs/>
      <w:color w:val="404040" w:themeColor="text1" w:themeTint="BF"/>
    </w:rPr>
  </w:style>
  <w:style w:type="paragraph" w:styleId="ListParagraph">
    <w:name w:val="List Paragraph"/>
    <w:basedOn w:val="Normal"/>
    <w:uiPriority w:val="34"/>
    <w:qFormat/>
    <w:rsid w:val="00E621FD"/>
    <w:pPr>
      <w:ind w:left="720"/>
      <w:contextualSpacing/>
    </w:pPr>
  </w:style>
  <w:style w:type="character" w:styleId="IntenseEmphasis">
    <w:name w:val="Intense Emphasis"/>
    <w:basedOn w:val="DefaultParagraphFont"/>
    <w:uiPriority w:val="21"/>
    <w:qFormat/>
    <w:rsid w:val="00E621FD"/>
    <w:rPr>
      <w:i/>
      <w:iCs/>
      <w:color w:val="0F4761" w:themeColor="accent1" w:themeShade="BF"/>
    </w:rPr>
  </w:style>
  <w:style w:type="paragraph" w:styleId="IntenseQuote">
    <w:name w:val="Intense Quote"/>
    <w:basedOn w:val="Normal"/>
    <w:next w:val="Normal"/>
    <w:link w:val="IntenseQuoteChar"/>
    <w:uiPriority w:val="30"/>
    <w:qFormat/>
    <w:rsid w:val="00E62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1FD"/>
    <w:rPr>
      <w:i/>
      <w:iCs/>
      <w:color w:val="0F4761" w:themeColor="accent1" w:themeShade="BF"/>
    </w:rPr>
  </w:style>
  <w:style w:type="character" w:styleId="IntenseReference">
    <w:name w:val="Intense Reference"/>
    <w:basedOn w:val="DefaultParagraphFont"/>
    <w:uiPriority w:val="32"/>
    <w:qFormat/>
    <w:rsid w:val="00E621FD"/>
    <w:rPr>
      <w:b/>
      <w:bCs/>
      <w:smallCaps/>
      <w:color w:val="0F4761" w:themeColor="accent1" w:themeShade="BF"/>
      <w:spacing w:val="5"/>
    </w:rPr>
  </w:style>
  <w:style w:type="paragraph" w:styleId="Header">
    <w:name w:val="header"/>
    <w:basedOn w:val="Normal"/>
    <w:link w:val="HeaderChar"/>
    <w:uiPriority w:val="99"/>
    <w:unhideWhenUsed/>
    <w:rsid w:val="003C20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008"/>
  </w:style>
  <w:style w:type="paragraph" w:styleId="Footer">
    <w:name w:val="footer"/>
    <w:basedOn w:val="Normal"/>
    <w:link w:val="FooterChar"/>
    <w:uiPriority w:val="99"/>
    <w:unhideWhenUsed/>
    <w:rsid w:val="003C20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518</Words>
  <Characters>3244</Characters>
  <Application>Microsoft Office Word</Application>
  <DocSecurity>0</DocSecurity>
  <Lines>111</Lines>
  <Paragraphs>31</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eva.abouabouharb-W215094304</dc:creator>
  <cp:keywords/>
  <dc:description/>
  <cp:lastModifiedBy>eva.abouabouharb-W215094304</cp:lastModifiedBy>
  <cp:revision>65</cp:revision>
  <dcterms:created xsi:type="dcterms:W3CDTF">2026-02-16T04:37:00Z</dcterms:created>
  <dcterms:modified xsi:type="dcterms:W3CDTF">2026-02-16T05:50:00Z</dcterms:modified>
</cp:coreProperties>
</file>