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C05BA">
      <w:pPr>
        <w:rPr>
          <w:rFonts w:hint="default"/>
          <w:lang w:val="en-US"/>
        </w:rPr>
      </w:pPr>
      <w:r>
        <w:rPr>
          <w:rFonts w:hint="default"/>
          <w:lang w:val="en-US"/>
        </w:rPr>
        <w:t>- Berbagai Opsi Pembayaran ( QRIS, MBanking )</w:t>
      </w:r>
    </w:p>
    <w:p w14:paraId="5BE2B714">
      <w:pPr>
        <w:rPr>
          <w:rFonts w:hint="default"/>
          <w:lang w:val="en-US"/>
        </w:rPr>
      </w:pPr>
      <w:r>
        <w:rPr>
          <w:rFonts w:hint="default"/>
          <w:lang w:val="en-US"/>
        </w:rPr>
        <w:t>- Donasi Yang telah tergalang</w:t>
      </w:r>
    </w:p>
    <w:p w14:paraId="54647167">
      <w:pPr>
        <w:rPr>
          <w:rFonts w:hint="default"/>
          <w:lang w:val="en-US"/>
        </w:rPr>
      </w:pPr>
      <w:r>
        <w:rPr>
          <w:rFonts w:hint="default"/>
          <w:lang w:val="en-US"/>
        </w:rPr>
        <w:t>- Profil Donatur dan riwayat Donasi</w:t>
      </w:r>
    </w:p>
    <w:p w14:paraId="7CFDAE41">
      <w:pPr>
        <w:rPr>
          <w:rFonts w:hint="default"/>
          <w:lang w:val="en-US"/>
        </w:rPr>
      </w:pPr>
      <w:r>
        <w:rPr>
          <w:rFonts w:hint="default"/>
          <w:lang w:val="en-US"/>
        </w:rPr>
        <w:t>- Fitur Notifikasi</w:t>
      </w:r>
    </w:p>
    <w:p w14:paraId="4A61AAB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Program Donasi Terbaru</w:t>
      </w:r>
    </w:p>
    <w:p w14:paraId="6A13F47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Progress Donasi yang user galang</w:t>
      </w:r>
    </w:p>
    <w:p w14:paraId="3B0E3E5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Donasi yang telah anda lakukan</w:t>
      </w:r>
    </w:p>
    <w:p w14:paraId="27CD6C4F">
      <w:pPr>
        <w:rPr>
          <w:rFonts w:hint="default"/>
          <w:lang w:val="en-US"/>
        </w:rPr>
      </w:pPr>
    </w:p>
    <w:p w14:paraId="5F668D5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D5976"/>
    <w:rsid w:val="145D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2024-11-14T12:48:00Z</dcterms:created>
  <dc:creator>akhsa</dc:creator>
  <cp:lastModifiedBy>Stillwithrikka. “Nashka”</cp:lastModifiedBy>
  <dcterms:modified xsi:type="dcterms:W3CDTF">2024-11-14T13:15:33Z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A66DC1B579A048C5911454BD1D4F9DE3_11</vt:lpwstr>
  </property>
</Properties>
</file>