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EB729" w14:textId="40344D36" w:rsidR="003A16B2" w:rsidRPr="003A16B2" w:rsidRDefault="003A16B2" w:rsidP="003A16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16B2">
        <w:rPr>
          <w:rFonts w:ascii="Times New Roman" w:hAnsi="Times New Roman" w:cs="Times New Roman"/>
          <w:b/>
          <w:bCs/>
          <w:sz w:val="36"/>
          <w:szCs w:val="36"/>
        </w:rPr>
        <w:t>JabberPoint</w:t>
      </w:r>
      <w:proofErr w:type="spellEnd"/>
      <w:r w:rsidRPr="003A16B2">
        <w:rPr>
          <w:rFonts w:ascii="Times New Roman" w:hAnsi="Times New Roman" w:cs="Times New Roman"/>
          <w:b/>
          <w:bCs/>
          <w:sz w:val="36"/>
          <w:szCs w:val="36"/>
        </w:rPr>
        <w:t xml:space="preserve"> Problem Report</w:t>
      </w:r>
    </w:p>
    <w:p w14:paraId="5EB5637A" w14:textId="054CC8FC" w:rsidR="003A16B2" w:rsidRPr="003A16B2" w:rsidRDefault="003A16B2" w:rsidP="003A16B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A16B2">
        <w:rPr>
          <w:rFonts w:ascii="Times New Roman" w:hAnsi="Times New Roman" w:cs="Times New Roman"/>
          <w:i/>
          <w:iCs/>
          <w:sz w:val="24"/>
          <w:szCs w:val="24"/>
        </w:rPr>
        <w:t>Prepared by Evald Narkevicius (ID: 4981499)</w:t>
      </w:r>
    </w:p>
    <w:p w14:paraId="6FB63960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493E700D" w14:textId="13CB1220" w:rsidR="003A16B2" w:rsidRPr="003A16B2" w:rsidRDefault="003A16B2" w:rsidP="003A16B2">
      <w:pPr>
        <w:pStyle w:val="Antrat2"/>
      </w:pPr>
      <w:r w:rsidRPr="003A16B2">
        <w:t>Issue 1: "Go to Page" Functionality</w:t>
      </w:r>
    </w:p>
    <w:p w14:paraId="4BE818D7" w14:textId="7CF31073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Users can navigate to any page using the "view" -&gt; "go to" option, even if the page is not part of the presentation. This allows selection of pages outside the presentation's bounds.</w:t>
      </w:r>
    </w:p>
    <w:p w14:paraId="220DBDCF" w14:textId="71EF0EDA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Implement a check in the page navigation method to restrict users from accessing pages beyond the presentation's limits. This ensures an error message is displayed if an out-of-bound page is selected.</w:t>
      </w:r>
    </w:p>
    <w:p w14:paraId="04376F8A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7A627C7A" w14:textId="2E37952A" w:rsidR="003A16B2" w:rsidRPr="003A16B2" w:rsidRDefault="003A16B2" w:rsidP="003A16B2">
      <w:pPr>
        <w:pStyle w:val="Antrat2"/>
      </w:pPr>
      <w:r w:rsidRPr="003A16B2">
        <w:t xml:space="preserve">Issue 2: </w:t>
      </w:r>
      <w:proofErr w:type="spellStart"/>
      <w:r w:rsidRPr="003A16B2">
        <w:t>LoadDemoPresentation</w:t>
      </w:r>
      <w:proofErr w:type="spellEnd"/>
      <w:r w:rsidRPr="003A16B2">
        <w:t xml:space="preserve"> Method and </w:t>
      </w:r>
      <w:proofErr w:type="spellStart"/>
      <w:r w:rsidRPr="003A16B2">
        <w:t>DemoPresentation</w:t>
      </w:r>
      <w:proofErr w:type="spellEnd"/>
      <w:r w:rsidRPr="003A16B2">
        <w:t xml:space="preserve"> Class</w:t>
      </w:r>
    </w:p>
    <w:p w14:paraId="68334B46" w14:textId="5E969A10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The code for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LoadDemoPresentation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method and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DemoPresentation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class is excessive</w:t>
      </w:r>
      <w:r>
        <w:rPr>
          <w:rFonts w:ascii="Times New Roman" w:hAnsi="Times New Roman" w:cs="Times New Roman"/>
          <w:sz w:val="24"/>
          <w:szCs w:val="24"/>
        </w:rPr>
        <w:t xml:space="preserve"> and completely unnecessary, considering the application can load presentations</w:t>
      </w:r>
      <w:r w:rsidRPr="003A16B2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My suggestion is creating an XML file of the demo presentation in the project directory </w:t>
      </w:r>
      <w:r w:rsidRPr="003A16B2">
        <w:rPr>
          <w:rFonts w:ascii="Times New Roman" w:hAnsi="Times New Roman" w:cs="Times New Roman"/>
          <w:sz w:val="24"/>
          <w:szCs w:val="24"/>
        </w:rPr>
        <w:t>and accessing it by default</w:t>
      </w:r>
      <w:r>
        <w:rPr>
          <w:rFonts w:ascii="Times New Roman" w:hAnsi="Times New Roman" w:cs="Times New Roman"/>
          <w:sz w:val="24"/>
          <w:szCs w:val="24"/>
        </w:rPr>
        <w:t xml:space="preserve"> instead of generating it every time on launch.</w:t>
      </w:r>
    </w:p>
    <w:p w14:paraId="12DBA7BB" w14:textId="5EDB92D6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Remove unnecessary methods, save the presentation as an XML file, and update the code to launch the file by default.</w:t>
      </w:r>
      <w:r>
        <w:rPr>
          <w:rFonts w:ascii="Times New Roman" w:hAnsi="Times New Roman" w:cs="Times New Roman"/>
          <w:sz w:val="24"/>
          <w:szCs w:val="24"/>
        </w:rPr>
        <w:t xml:space="preserve"> This will decrease the bloat of the application.</w:t>
      </w:r>
    </w:p>
    <w:p w14:paraId="0FBE689C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59311231" w14:textId="69BEA076" w:rsidR="003A16B2" w:rsidRPr="003A16B2" w:rsidRDefault="003A16B2" w:rsidP="003A16B2">
      <w:pPr>
        <w:pStyle w:val="Antrat2"/>
      </w:pPr>
      <w:r w:rsidRPr="003A16B2">
        <w:t xml:space="preserve">Issue 3: Double Relationship Between Presentation and </w:t>
      </w:r>
      <w:proofErr w:type="spellStart"/>
      <w:r w:rsidRPr="003A16B2">
        <w:t>SlideViewerComponent</w:t>
      </w:r>
      <w:proofErr w:type="spellEnd"/>
    </w:p>
    <w:p w14:paraId="21F9A416" w14:textId="1E2FD489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A16B2">
        <w:rPr>
          <w:rFonts w:ascii="Times New Roman" w:hAnsi="Times New Roman" w:cs="Times New Roman"/>
          <w:sz w:val="24"/>
          <w:szCs w:val="24"/>
        </w:rPr>
        <w:t xml:space="preserve">etween Presentation and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SlideViewerComponent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Pr="003A16B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double relationship</w:t>
      </w:r>
      <w:r w:rsidRPr="003A16B2">
        <w:rPr>
          <w:rFonts w:ascii="Times New Roman" w:hAnsi="Times New Roman" w:cs="Times New Roman"/>
          <w:sz w:val="24"/>
          <w:szCs w:val="24"/>
        </w:rPr>
        <w:t>, making testing difficult and resulting in messy code.</w:t>
      </w:r>
    </w:p>
    <w:p w14:paraId="1695E59B" w14:textId="5A4ADD9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Implement an observer</w:t>
      </w:r>
      <w:r>
        <w:rPr>
          <w:rFonts w:ascii="Times New Roman" w:hAnsi="Times New Roman" w:cs="Times New Roman"/>
          <w:sz w:val="24"/>
          <w:szCs w:val="24"/>
        </w:rPr>
        <w:t xml:space="preserve"> design pattern</w:t>
      </w:r>
      <w:r w:rsidRPr="003A16B2">
        <w:rPr>
          <w:rFonts w:ascii="Times New Roman" w:hAnsi="Times New Roman" w:cs="Times New Roman"/>
          <w:sz w:val="24"/>
          <w:szCs w:val="24"/>
        </w:rPr>
        <w:t xml:space="preserve"> in the Presentation class to streamline the relationship and improve code organization</w:t>
      </w:r>
      <w:r>
        <w:rPr>
          <w:rFonts w:ascii="Times New Roman" w:hAnsi="Times New Roman" w:cs="Times New Roman"/>
          <w:sz w:val="24"/>
          <w:szCs w:val="24"/>
        </w:rPr>
        <w:t>, testability and maintainability.</w:t>
      </w:r>
    </w:p>
    <w:p w14:paraId="2A172F27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6D53D2A3" w14:textId="611EFF88" w:rsidR="003A16B2" w:rsidRPr="003A16B2" w:rsidRDefault="003A16B2" w:rsidP="003A16B2">
      <w:pPr>
        <w:pStyle w:val="Antrat2"/>
      </w:pPr>
      <w:r w:rsidRPr="003A16B2">
        <w:t xml:space="preserve">Issue 4: Font Creation Inside </w:t>
      </w:r>
      <w:proofErr w:type="spellStart"/>
      <w:r w:rsidRPr="003A16B2">
        <w:t>SlideViewerComponent</w:t>
      </w:r>
      <w:proofErr w:type="spellEnd"/>
    </w:p>
    <w:p w14:paraId="6AD78B8C" w14:textId="616B46EF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SlideViewerComponent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should not be responsible for font creation, which adds unnecessary </w:t>
      </w:r>
      <w:r>
        <w:rPr>
          <w:rFonts w:ascii="Times New Roman" w:hAnsi="Times New Roman" w:cs="Times New Roman"/>
          <w:sz w:val="24"/>
          <w:szCs w:val="24"/>
        </w:rPr>
        <w:t>tasks inside the class.</w:t>
      </w:r>
    </w:p>
    <w:p w14:paraId="6A11671A" w14:textId="1EBE8605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Introduce a separate class to handle font creation, reducing the responsibilities of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SlideViewerComponent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>.</w:t>
      </w:r>
    </w:p>
    <w:p w14:paraId="38AD4A5B" w14:textId="08993C80" w:rsidR="003A16B2" w:rsidRDefault="003A16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2ACB3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6B0A4CD6" w14:textId="594008AA" w:rsidR="003A16B2" w:rsidRPr="003A16B2" w:rsidRDefault="003A16B2" w:rsidP="003A16B2">
      <w:pPr>
        <w:pStyle w:val="Antrat2"/>
      </w:pPr>
      <w:r w:rsidRPr="003A16B2">
        <w:t xml:space="preserve">Issue 5: </w:t>
      </w:r>
      <w:proofErr w:type="spellStart"/>
      <w:r w:rsidRPr="003A16B2">
        <w:t>MenuController</w:t>
      </w:r>
      <w:proofErr w:type="spellEnd"/>
      <w:r w:rsidRPr="003A16B2">
        <w:t xml:space="preserve"> and </w:t>
      </w:r>
      <w:proofErr w:type="spellStart"/>
      <w:r w:rsidRPr="003A16B2">
        <w:t>XMLAccessor</w:t>
      </w:r>
      <w:proofErr w:type="spellEnd"/>
      <w:r w:rsidRPr="003A16B2">
        <w:t xml:space="preserve"> Complexity</w:t>
      </w:r>
    </w:p>
    <w:p w14:paraId="6C422518" w14:textId="62607305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MenuController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XMLAccessor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have </w:t>
      </w:r>
      <w:r>
        <w:rPr>
          <w:rFonts w:ascii="Times New Roman" w:hAnsi="Times New Roman" w:cs="Times New Roman"/>
          <w:sz w:val="24"/>
          <w:szCs w:val="24"/>
        </w:rPr>
        <w:t>giant</w:t>
      </w:r>
      <w:r w:rsidRPr="003A16B2">
        <w:rPr>
          <w:rFonts w:ascii="Times New Roman" w:hAnsi="Times New Roman" w:cs="Times New Roman"/>
          <w:sz w:val="24"/>
          <w:szCs w:val="24"/>
        </w:rPr>
        <w:t xml:space="preserve"> methods that are difficult to read and test</w:t>
      </w:r>
      <w:r>
        <w:rPr>
          <w:rFonts w:ascii="Times New Roman" w:hAnsi="Times New Roman" w:cs="Times New Roman"/>
          <w:sz w:val="24"/>
          <w:szCs w:val="24"/>
        </w:rPr>
        <w:t xml:space="preserve"> and have an immense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responsibilities.</w:t>
      </w:r>
    </w:p>
    <w:p w14:paraId="4095FC6F" w14:textId="54EAA426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Break down large methods into smaller, more manageable ones to improve readability and testability.</w:t>
      </w:r>
    </w:p>
    <w:p w14:paraId="55020BC2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2AFDD29B" w14:textId="1D37C718" w:rsidR="003A16B2" w:rsidRPr="003A16B2" w:rsidRDefault="003A16B2" w:rsidP="003A16B2">
      <w:pPr>
        <w:pStyle w:val="Antrat2"/>
      </w:pPr>
      <w:r w:rsidRPr="003A16B2">
        <w:t xml:space="preserve">Issue 6: </w:t>
      </w:r>
      <w:proofErr w:type="spellStart"/>
      <w:r w:rsidRPr="003A16B2">
        <w:t>System.exit</w:t>
      </w:r>
      <w:proofErr w:type="spellEnd"/>
      <w:r w:rsidRPr="003A16B2">
        <w:t>(n) Inside Presentation</w:t>
      </w:r>
    </w:p>
    <w:p w14:paraId="20AE40B3" w14:textId="7386576B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>(n) is called from a different class, leading to unnecessary complexity.</w:t>
      </w:r>
    </w:p>
    <w:p w14:paraId="57F4E765" w14:textId="0CD2DF3E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3A16B2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Remove the class and directly call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(n) from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MenuController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 xml:space="preserve"> to simplify the code.</w:t>
      </w:r>
    </w:p>
    <w:p w14:paraId="695DFBC2" w14:textId="77777777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</w:p>
    <w:p w14:paraId="193A6D23" w14:textId="52BE9A15" w:rsidR="003A16B2" w:rsidRPr="008A7AD5" w:rsidRDefault="003A16B2" w:rsidP="008A7AD5">
      <w:pPr>
        <w:pStyle w:val="Antrat2"/>
      </w:pPr>
      <w:r w:rsidRPr="008A7AD5">
        <w:t xml:space="preserve">Issue 7: </w:t>
      </w:r>
      <w:proofErr w:type="spellStart"/>
      <w:r w:rsidRPr="008A7AD5">
        <w:t>AboutBox</w:t>
      </w:r>
      <w:proofErr w:type="spellEnd"/>
      <w:r w:rsidRPr="008A7AD5">
        <w:t xml:space="preserve"> Direct Message Insertion</w:t>
      </w:r>
    </w:p>
    <w:p w14:paraId="60C9325B" w14:textId="75C88508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8A7AD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B2">
        <w:rPr>
          <w:rFonts w:ascii="Times New Roman" w:hAnsi="Times New Roman" w:cs="Times New Roman"/>
          <w:sz w:val="24"/>
          <w:szCs w:val="24"/>
        </w:rPr>
        <w:t>AboutBox.show</w:t>
      </w:r>
      <w:proofErr w:type="spellEnd"/>
      <w:r w:rsidRPr="003A16B2">
        <w:rPr>
          <w:rFonts w:ascii="Times New Roman" w:hAnsi="Times New Roman" w:cs="Times New Roman"/>
          <w:sz w:val="24"/>
          <w:szCs w:val="24"/>
        </w:rPr>
        <w:t>() directly inserts message and title into the text box, reducing readability and maintainability.</w:t>
      </w:r>
    </w:p>
    <w:p w14:paraId="219DBEBA" w14:textId="4B97EA78" w:rsidR="003A16B2" w:rsidRPr="003A16B2" w:rsidRDefault="003A16B2" w:rsidP="003A16B2">
      <w:pPr>
        <w:rPr>
          <w:rFonts w:ascii="Times New Roman" w:hAnsi="Times New Roman" w:cs="Times New Roman"/>
          <w:sz w:val="24"/>
          <w:szCs w:val="24"/>
        </w:rPr>
      </w:pPr>
      <w:r w:rsidRPr="008A7AD5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Introduce constants for the title and message to enhance code readability and maintainability. </w:t>
      </w:r>
    </w:p>
    <w:p w14:paraId="007FBD44" w14:textId="0CDF0DE5" w:rsidR="008935AF" w:rsidRDefault="008935AF" w:rsidP="003A16B2">
      <w:pPr>
        <w:rPr>
          <w:rFonts w:ascii="Times New Roman" w:hAnsi="Times New Roman" w:cs="Times New Roman"/>
          <w:sz w:val="24"/>
          <w:szCs w:val="24"/>
        </w:rPr>
      </w:pPr>
    </w:p>
    <w:p w14:paraId="7FD463E5" w14:textId="7BC6DF41" w:rsidR="004D747A" w:rsidRDefault="004D747A" w:rsidP="004D747A">
      <w:pPr>
        <w:pStyle w:val="Antrat2"/>
      </w:pPr>
      <w:r>
        <w:t>Issue 8: No packages</w:t>
      </w:r>
    </w:p>
    <w:p w14:paraId="632B63F4" w14:textId="7559C00E" w:rsidR="004D747A" w:rsidRPr="003A16B2" w:rsidRDefault="004D747A" w:rsidP="004D747A">
      <w:pPr>
        <w:rPr>
          <w:rFonts w:ascii="Times New Roman" w:hAnsi="Times New Roman" w:cs="Times New Roman"/>
          <w:sz w:val="24"/>
          <w:szCs w:val="24"/>
        </w:rPr>
      </w:pPr>
      <w:r w:rsidRPr="008A7AD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JabberPoint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currently is not suited for further scaling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would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due to everything being jammed into a single folder.</w:t>
      </w:r>
    </w:p>
    <w:p w14:paraId="12A67CAF" w14:textId="3097543F" w:rsidR="004D747A" w:rsidRPr="003A16B2" w:rsidRDefault="004D747A" w:rsidP="004D747A">
      <w:pPr>
        <w:rPr>
          <w:rFonts w:ascii="Times New Roman" w:hAnsi="Times New Roman" w:cs="Times New Roman"/>
          <w:sz w:val="24"/>
          <w:szCs w:val="24"/>
        </w:rPr>
      </w:pPr>
      <w:r w:rsidRPr="008A7AD5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3A1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Distribute all classes into packages for better understanding of the application and easier scalability.</w:t>
      </w:r>
    </w:p>
    <w:p w14:paraId="36085AE1" w14:textId="77777777" w:rsidR="004D747A" w:rsidRPr="003A16B2" w:rsidRDefault="004D747A" w:rsidP="003A16B2">
      <w:pPr>
        <w:rPr>
          <w:rFonts w:ascii="Times New Roman" w:hAnsi="Times New Roman" w:cs="Times New Roman"/>
          <w:sz w:val="24"/>
          <w:szCs w:val="24"/>
        </w:rPr>
      </w:pPr>
    </w:p>
    <w:p w14:paraId="600FA2D1" w14:textId="20F4AF21" w:rsidR="008A7AD5" w:rsidRDefault="008A7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2EEE9D" w14:textId="133D4260" w:rsidR="008A7AD5" w:rsidRPr="008A7AD5" w:rsidRDefault="008A7AD5" w:rsidP="008A7AD5">
      <w:pPr>
        <w:pStyle w:val="Antrat2"/>
      </w:pPr>
    </w:p>
    <w:sectPr w:rsidR="008A7AD5" w:rsidRPr="008A7AD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06387"/>
    <w:multiLevelType w:val="hybridMultilevel"/>
    <w:tmpl w:val="47A26C2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7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7F"/>
    <w:rsid w:val="00012B3A"/>
    <w:rsid w:val="00146779"/>
    <w:rsid w:val="003A16B2"/>
    <w:rsid w:val="004D747A"/>
    <w:rsid w:val="00657DAA"/>
    <w:rsid w:val="00762D5C"/>
    <w:rsid w:val="00795235"/>
    <w:rsid w:val="008935AF"/>
    <w:rsid w:val="008A7AD5"/>
    <w:rsid w:val="008E1CC5"/>
    <w:rsid w:val="00916021"/>
    <w:rsid w:val="00996E8E"/>
    <w:rsid w:val="009A05F0"/>
    <w:rsid w:val="00A77E3C"/>
    <w:rsid w:val="00A9027F"/>
    <w:rsid w:val="00B974D6"/>
    <w:rsid w:val="00C9255B"/>
    <w:rsid w:val="00CE4C1D"/>
    <w:rsid w:val="00D45F08"/>
    <w:rsid w:val="00DD68A5"/>
    <w:rsid w:val="00EE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F0310"/>
  <w15:chartTrackingRefBased/>
  <w15:docId w15:val="{9C6BD86A-368F-471F-9ACE-E936DF70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en-US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A9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A9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A90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A9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A90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A9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A9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A9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A9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9027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A902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A9027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A9027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A9027F"/>
    <w:rPr>
      <w:rFonts w:eastAsiaTheme="majorEastAsia" w:cstheme="majorBidi"/>
      <w:color w:val="2F5496" w:themeColor="accent1" w:themeShade="BF"/>
      <w:lang w:val="en-US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A9027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A9027F"/>
    <w:rPr>
      <w:rFonts w:eastAsiaTheme="majorEastAsia" w:cstheme="majorBidi"/>
      <w:color w:val="595959" w:themeColor="text1" w:themeTint="A6"/>
      <w:lang w:val="en-US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A9027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A9027F"/>
    <w:rPr>
      <w:rFonts w:eastAsiaTheme="majorEastAsia" w:cstheme="majorBidi"/>
      <w:color w:val="272727" w:themeColor="text1" w:themeTint="D8"/>
      <w:lang w:val="en-US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A9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A9027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A9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A9027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A9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A9027F"/>
    <w:rPr>
      <w:i/>
      <w:iCs/>
      <w:color w:val="404040" w:themeColor="text1" w:themeTint="BF"/>
      <w:lang w:val="en-US"/>
    </w:rPr>
  </w:style>
  <w:style w:type="paragraph" w:styleId="Sraopastraipa">
    <w:name w:val="List Paragraph"/>
    <w:basedOn w:val="prastasis"/>
    <w:uiPriority w:val="34"/>
    <w:qFormat/>
    <w:rsid w:val="00A9027F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A9027F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A90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A9027F"/>
    <w:rPr>
      <w:i/>
      <w:iCs/>
      <w:color w:val="2F5496" w:themeColor="accent1" w:themeShade="BF"/>
      <w:lang w:val="en-US"/>
    </w:rPr>
  </w:style>
  <w:style w:type="character" w:styleId="Rykinuoroda">
    <w:name w:val="Intense Reference"/>
    <w:basedOn w:val="Numatytasispastraiposriftas"/>
    <w:uiPriority w:val="32"/>
    <w:qFormat/>
    <w:rsid w:val="00A90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1835</Words>
  <Characters>1047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 Narkevičius</dc:creator>
  <cp:keywords/>
  <dc:description/>
  <cp:lastModifiedBy>Evald Narkevičius</cp:lastModifiedBy>
  <cp:revision>6</cp:revision>
  <dcterms:created xsi:type="dcterms:W3CDTF">2024-03-18T16:50:00Z</dcterms:created>
  <dcterms:modified xsi:type="dcterms:W3CDTF">2024-03-26T11:43:00Z</dcterms:modified>
</cp:coreProperties>
</file>