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521BA283" w:rsidR="0045456F" w:rsidRDefault="00402C97">
      <w:pPr>
        <w:pStyle w:val="Title"/>
      </w:pPr>
      <w:r>
        <w:t xml:space="preserve">Evan </w:t>
      </w:r>
      <w:r w:rsidR="002568FA">
        <w:t xml:space="preserve">T. </w:t>
      </w:r>
      <w:r>
        <w:t>Fuchs</w:t>
      </w:r>
    </w:p>
    <w:p w14:paraId="52B5E0E6" w14:textId="5F3B2037" w:rsidR="00B430FC" w:rsidRDefault="00402C97" w:rsidP="002568FA">
      <w:pPr>
        <w:pStyle w:val="ContactInfo"/>
      </w:pPr>
      <w:r>
        <w:t>135 Patrick Road NE</w:t>
      </w:r>
      <w:r w:rsidR="009E5972">
        <w:t xml:space="preserve"> | </w:t>
      </w:r>
      <w:r>
        <w:t>Social Circle, GA 30025</w:t>
      </w:r>
      <w:r w:rsidR="009E5972">
        <w:t xml:space="preserve"> | </w:t>
      </w:r>
      <w:r>
        <w:t>770 713 7477</w:t>
      </w:r>
      <w:r w:rsidR="009E5972">
        <w:t xml:space="preserve"> | </w:t>
      </w:r>
      <w:r>
        <w:t>evan.fyooks@gmail.com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0F93250C" w14:textId="0E434F37" w:rsidR="0045456F" w:rsidRDefault="00F01018" w:rsidP="00F01018">
      <w:pPr>
        <w:pStyle w:val="ListBullet"/>
      </w:pPr>
      <w:r>
        <w:t>Eastside High School, Covington, GA, Class of 2009</w:t>
      </w:r>
    </w:p>
    <w:p w14:paraId="474297DE" w14:textId="317EF8E1" w:rsidR="00F01018" w:rsidRDefault="00F01018" w:rsidP="00F01018">
      <w:pPr>
        <w:pStyle w:val="ListBullet"/>
      </w:pPr>
      <w:r>
        <w:t>Kennesaw State University, Kennesaw, GA, 2009 - 2010</w:t>
      </w:r>
    </w:p>
    <w:p w14:paraId="10435AFA" w14:textId="3D76C659" w:rsidR="0045456F" w:rsidRDefault="00F01018" w:rsidP="00F01018">
      <w:pPr>
        <w:pStyle w:val="ListBullet"/>
      </w:pPr>
      <w:r>
        <w:t xml:space="preserve">Georgia State University (formerly Georgia Perimeter College), </w:t>
      </w:r>
      <w:r w:rsidR="00682CDD">
        <w:t xml:space="preserve">Covington, GA, </w:t>
      </w:r>
      <w:r>
        <w:t>2010 - 2012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4A954BEA" w:rsidR="0045456F" w:rsidRDefault="003E37FD">
      <w:pPr>
        <w:pStyle w:val="Heading2"/>
      </w:pPr>
      <w:r>
        <w:t>2009</w:t>
      </w:r>
      <w:r w:rsidR="009E5972">
        <w:t xml:space="preserve"> </w:t>
      </w:r>
      <w:r w:rsidR="00B430FC">
        <w:t>–</w:t>
      </w:r>
      <w:r w:rsidR="009E5972">
        <w:t xml:space="preserve"> </w:t>
      </w:r>
      <w:r>
        <w:t>2014</w:t>
      </w:r>
    </w:p>
    <w:p w14:paraId="077E0828" w14:textId="0660F736" w:rsidR="0045456F" w:rsidRDefault="003E37FD">
      <w:pPr>
        <w:pStyle w:val="Heading3"/>
      </w:pPr>
      <w:r w:rsidRPr="00602207">
        <w:t>Cashier</w:t>
      </w:r>
      <w:r w:rsidR="002568FA" w:rsidRPr="00602207">
        <w:t xml:space="preserve"> &amp; Bottler</w:t>
      </w:r>
      <w:r w:rsidR="009E5972" w:rsidRPr="0090358A">
        <w:rPr>
          <w:sz w:val="28"/>
          <w:szCs w:val="28"/>
        </w:rPr>
        <w:t xml:space="preserve"> </w:t>
      </w:r>
      <w:r w:rsidR="009E5972">
        <w:t xml:space="preserve">| </w:t>
      </w:r>
      <w:r>
        <w:t>Fox Vineyards</w:t>
      </w:r>
      <w:r w:rsidR="009E5972">
        <w:t xml:space="preserve"> | </w:t>
      </w:r>
      <w:r>
        <w:t>225 Highway 11 S, Social Circle, GA 30025</w:t>
      </w:r>
    </w:p>
    <w:p w14:paraId="599EC337" w14:textId="77777777" w:rsidR="0090358A" w:rsidRDefault="00F01018" w:rsidP="00322739">
      <w:r>
        <w:t>Ge</w:t>
      </w:r>
      <w:r w:rsidR="0014571C">
        <w:t>neral labor, including</w:t>
      </w:r>
      <w:r>
        <w:t xml:space="preserve"> customer service, handling payments, answering phones</w:t>
      </w:r>
      <w:r w:rsidR="0014571C">
        <w:t xml:space="preserve"> &amp; returning calls</w:t>
      </w:r>
      <w:r>
        <w:t xml:space="preserve">, cleaning, restocking, loading &amp; unloading, </w:t>
      </w:r>
      <w:r w:rsidR="0014571C">
        <w:t>delivery</w:t>
      </w:r>
      <w:r w:rsidR="00A76DE1">
        <w:t>, fruit processing (</w:t>
      </w:r>
      <w:r w:rsidR="00EE57CB">
        <w:t>grape &amp; berry</w:t>
      </w:r>
      <w:r w:rsidR="00A76DE1">
        <w:t>) and beverage production</w:t>
      </w:r>
      <w:r>
        <w:t>.</w:t>
      </w:r>
      <w:r w:rsidR="0014571C">
        <w:t xml:space="preserve"> </w:t>
      </w:r>
    </w:p>
    <w:p w14:paraId="090B8F72" w14:textId="6FAB1F01" w:rsidR="00322739" w:rsidRPr="0014571C" w:rsidRDefault="0014571C" w:rsidP="00322739">
      <w:pPr>
        <w:rPr>
          <w:caps/>
        </w:rPr>
      </w:pPr>
      <w:r>
        <w:t>Thorough knowledge of the winemaking process</w:t>
      </w:r>
      <w:r w:rsidR="00B93E96">
        <w:t xml:space="preserve">, including </w:t>
      </w:r>
      <w:r w:rsidR="0090358A">
        <w:t>harvest, fermentation, bottling, labeling, and sales</w:t>
      </w:r>
      <w:r>
        <w:t xml:space="preserve">. Accustomed to building a rapport with customers &amp; making recommendations based on </w:t>
      </w:r>
      <w:r w:rsidR="00EE57CB">
        <w:t xml:space="preserve">their </w:t>
      </w:r>
      <w:r>
        <w:t>preference</w:t>
      </w:r>
      <w:r w:rsidR="00EE57CB">
        <w:t>s</w:t>
      </w:r>
      <w:r w:rsidR="0090358A">
        <w:t>, as well as gathering feedback for future products.</w:t>
      </w:r>
    </w:p>
    <w:p w14:paraId="7C2AEA53" w14:textId="2A292331" w:rsidR="00957A69" w:rsidRDefault="003E37FD" w:rsidP="00957A69">
      <w:pPr>
        <w:pStyle w:val="Heading2"/>
      </w:pPr>
      <w:r>
        <w:t>2014</w:t>
      </w:r>
      <w:r w:rsidR="00957A69">
        <w:t xml:space="preserve"> – </w:t>
      </w:r>
      <w:r>
        <w:t>Current</w:t>
      </w:r>
    </w:p>
    <w:p w14:paraId="156C682B" w14:textId="7C974A5B" w:rsidR="00957A69" w:rsidRDefault="003E37FD" w:rsidP="00957A69">
      <w:pPr>
        <w:pStyle w:val="Heading3"/>
      </w:pPr>
      <w:r w:rsidRPr="00602207">
        <w:t>Manager</w:t>
      </w:r>
      <w:r w:rsidR="00957A69">
        <w:t xml:space="preserve"> | </w:t>
      </w:r>
      <w:r>
        <w:t>Fox Vineyards</w:t>
      </w:r>
      <w:r w:rsidR="00957A69">
        <w:t xml:space="preserve"> | </w:t>
      </w:r>
      <w:r>
        <w:t>225 Highway 11 S, Social Circle, GA 30025</w:t>
      </w:r>
    </w:p>
    <w:p w14:paraId="6F1E658E" w14:textId="19B64DF7" w:rsidR="00957A69" w:rsidRDefault="002568FA" w:rsidP="00322739">
      <w:r>
        <w:t>Responsible for the filing of monthly, quarterly, and yearly tax and farm winery production forms, both state and Federal</w:t>
      </w:r>
      <w:r w:rsidR="002A2B0C">
        <w:t xml:space="preserve">, including the GA </w:t>
      </w:r>
      <w:r w:rsidR="00B93E96">
        <w:t xml:space="preserve">Winery </w:t>
      </w:r>
      <w:r w:rsidR="002A2B0C">
        <w:t xml:space="preserve">Excise Tax Form, </w:t>
      </w:r>
      <w:r w:rsidR="00B93E96">
        <w:t xml:space="preserve">Wine </w:t>
      </w:r>
      <w:r w:rsidR="002A2B0C">
        <w:t>Wholesalers Form and Sales Tax Form, Federal Tax Form 943 and TTB Form 5120</w:t>
      </w:r>
      <w:r>
        <w:t xml:space="preserve">. </w:t>
      </w:r>
      <w:r w:rsidR="00B93E96">
        <w:t>Duties include</w:t>
      </w:r>
      <w:r>
        <w:t xml:space="preserve"> evaluating retail sales on a monthly basis, contacting vendors and restocking accordingly</w:t>
      </w:r>
      <w:r w:rsidR="00866EAA">
        <w:t>.</w:t>
      </w:r>
      <w:r>
        <w:t xml:space="preserve"> </w:t>
      </w:r>
      <w:r w:rsidR="00B93E96">
        <w:t>Handles</w:t>
      </w:r>
      <w:r w:rsidR="002A2B0C">
        <w:t xml:space="preserve"> payroll: using &amp; maintaining QuickBooks software, verifying employee hours, shift scheduling, check signing &amp; checkbook balancing. </w:t>
      </w:r>
      <w:r w:rsidR="004A41FA">
        <w:t xml:space="preserve">Manages mail, email, and phone correspondence, including bill payment and building maintenance. Familiarity with </w:t>
      </w:r>
      <w:r w:rsidR="003F2742">
        <w:t xml:space="preserve">the business side of </w:t>
      </w:r>
      <w:r w:rsidR="004A41FA">
        <w:t xml:space="preserve">social media, including Facebook, Yelp, Groupon, and Twitter. </w:t>
      </w:r>
      <w:r w:rsidR="00C55DFF">
        <w:t>Has developed</w:t>
      </w:r>
      <w:r w:rsidR="003F2742">
        <w:t xml:space="preserve"> branding</w:t>
      </w:r>
      <w:r w:rsidR="00C55DFF">
        <w:t>, including labels, advertising, and apparel.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4511B521" w:rsidR="0091682E" w:rsidRDefault="009A2882" w:rsidP="00CC641A">
      <w:pPr>
        <w:pStyle w:val="ListBullet"/>
      </w:pPr>
      <w:r>
        <w:rPr>
          <w:rFonts w:eastAsia="Segoe UI Symbol" w:hint="eastAsia"/>
        </w:rPr>
        <w:t>★★★★★</w:t>
      </w:r>
      <w:r>
        <w:t xml:space="preserve"> Yelp Page for Fox Vineyards - </w:t>
      </w:r>
      <w:hyperlink r:id="rId7" w:history="1">
        <w:r w:rsidRPr="00B5271C">
          <w:rPr>
            <w:rStyle w:val="Hyperlink"/>
          </w:rPr>
          <w:t>https://www.yelp.com/biz/fox-vineyards-winery-social-circle</w:t>
        </w:r>
      </w:hyperlink>
      <w:r>
        <w:t xml:space="preserve"> </w:t>
      </w:r>
    </w:p>
    <w:p w14:paraId="58290F4F" w14:textId="57FA89AC" w:rsidR="00232E9C" w:rsidRDefault="009A2882" w:rsidP="00810DB4">
      <w:pPr>
        <w:pStyle w:val="ListBullet"/>
      </w:pPr>
      <w:r>
        <w:rPr>
          <w:rFonts w:eastAsia="Segoe UI Symbol" w:hint="eastAsia"/>
        </w:rPr>
        <w:lastRenderedPageBreak/>
        <w:t>I</w:t>
      </w:r>
      <w:r>
        <w:rPr>
          <w:rFonts w:eastAsia="Segoe UI Symbol"/>
        </w:rPr>
        <w:t xml:space="preserve">nterview in </w:t>
      </w:r>
      <w:proofErr w:type="spellStart"/>
      <w:r w:rsidR="00232E9C">
        <w:rPr>
          <w:rFonts w:eastAsia="Segoe UI Symbol"/>
        </w:rPr>
        <w:t>Lakelife</w:t>
      </w:r>
      <w:proofErr w:type="spellEnd"/>
      <w:r w:rsidR="00232E9C">
        <w:rPr>
          <w:rFonts w:eastAsia="Segoe UI Symbol"/>
        </w:rPr>
        <w:t xml:space="preserve"> Magazine -</w:t>
      </w:r>
      <w:r w:rsidR="00232E9C">
        <w:t xml:space="preserve"> </w:t>
      </w:r>
      <w:hyperlink r:id="rId8" w:history="1">
        <w:r w:rsidR="00232E9C" w:rsidRPr="00B5271C">
          <w:rPr>
            <w:rStyle w:val="Hyperlink"/>
          </w:rPr>
          <w:t>https://www.lakelife.today/post/thousands-of-gallons-of-wine-made-at-fox-vineyards</w:t>
        </w:r>
      </w:hyperlink>
      <w:r w:rsidR="00232E9C">
        <w:t xml:space="preserve"> </w:t>
      </w:r>
    </w:p>
    <w:sectPr w:rsidR="00232E9C" w:rsidSect="00E141C5">
      <w:footerReference w:type="default" r:id="rId9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87F1" w14:textId="77777777" w:rsidR="005D68F9" w:rsidRDefault="005D68F9">
      <w:pPr>
        <w:spacing w:after="0" w:line="240" w:lineRule="auto"/>
      </w:pPr>
      <w:r>
        <w:separator/>
      </w:r>
    </w:p>
  </w:endnote>
  <w:endnote w:type="continuationSeparator" w:id="0">
    <w:p w14:paraId="08533628" w14:textId="77777777" w:rsidR="005D68F9" w:rsidRDefault="005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BB41" w14:textId="77777777" w:rsidR="005D68F9" w:rsidRDefault="005D68F9">
      <w:pPr>
        <w:spacing w:after="0" w:line="240" w:lineRule="auto"/>
      </w:pPr>
      <w:r>
        <w:separator/>
      </w:r>
    </w:p>
  </w:footnote>
  <w:footnote w:type="continuationSeparator" w:id="0">
    <w:p w14:paraId="3C6A3F5C" w14:textId="77777777" w:rsidR="005D68F9" w:rsidRDefault="005D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844680">
    <w:abstractNumId w:val="12"/>
  </w:num>
  <w:num w:numId="2" w16cid:durableId="727807217">
    <w:abstractNumId w:val="9"/>
  </w:num>
  <w:num w:numId="3" w16cid:durableId="1305771671">
    <w:abstractNumId w:val="7"/>
  </w:num>
  <w:num w:numId="4" w16cid:durableId="34501975">
    <w:abstractNumId w:val="6"/>
  </w:num>
  <w:num w:numId="5" w16cid:durableId="127478453">
    <w:abstractNumId w:val="5"/>
  </w:num>
  <w:num w:numId="6" w16cid:durableId="453137750">
    <w:abstractNumId w:val="4"/>
  </w:num>
  <w:num w:numId="7" w16cid:durableId="879050759">
    <w:abstractNumId w:val="11"/>
  </w:num>
  <w:num w:numId="8" w16cid:durableId="511994359">
    <w:abstractNumId w:val="10"/>
  </w:num>
  <w:num w:numId="9" w16cid:durableId="1845514726">
    <w:abstractNumId w:val="13"/>
  </w:num>
  <w:num w:numId="10" w16cid:durableId="281036850">
    <w:abstractNumId w:val="8"/>
  </w:num>
  <w:num w:numId="11" w16cid:durableId="1376001734">
    <w:abstractNumId w:val="3"/>
  </w:num>
  <w:num w:numId="12" w16cid:durableId="586154388">
    <w:abstractNumId w:val="2"/>
  </w:num>
  <w:num w:numId="13" w16cid:durableId="905840997">
    <w:abstractNumId w:val="1"/>
  </w:num>
  <w:num w:numId="14" w16cid:durableId="1687905671">
    <w:abstractNumId w:val="0"/>
  </w:num>
  <w:num w:numId="15" w16cid:durableId="55916973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B2D90"/>
    <w:rsid w:val="0014571C"/>
    <w:rsid w:val="00232E9C"/>
    <w:rsid w:val="002568FA"/>
    <w:rsid w:val="002A2B0C"/>
    <w:rsid w:val="002E3C44"/>
    <w:rsid w:val="002E75F8"/>
    <w:rsid w:val="00302F25"/>
    <w:rsid w:val="0032173D"/>
    <w:rsid w:val="00322739"/>
    <w:rsid w:val="00391F5A"/>
    <w:rsid w:val="00394EC2"/>
    <w:rsid w:val="003950B4"/>
    <w:rsid w:val="003E37FD"/>
    <w:rsid w:val="003F2742"/>
    <w:rsid w:val="003F2AD3"/>
    <w:rsid w:val="003F2F7E"/>
    <w:rsid w:val="00402C97"/>
    <w:rsid w:val="0045456F"/>
    <w:rsid w:val="004A41FA"/>
    <w:rsid w:val="005D68F9"/>
    <w:rsid w:val="005E2B4E"/>
    <w:rsid w:val="00602207"/>
    <w:rsid w:val="00641E2C"/>
    <w:rsid w:val="00682CDD"/>
    <w:rsid w:val="006F1EC4"/>
    <w:rsid w:val="00810DB4"/>
    <w:rsid w:val="00866EAA"/>
    <w:rsid w:val="008675A0"/>
    <w:rsid w:val="0090358A"/>
    <w:rsid w:val="0091682E"/>
    <w:rsid w:val="00957A69"/>
    <w:rsid w:val="009A2882"/>
    <w:rsid w:val="009C2645"/>
    <w:rsid w:val="009E5972"/>
    <w:rsid w:val="00A67B3D"/>
    <w:rsid w:val="00A76DE1"/>
    <w:rsid w:val="00AB7844"/>
    <w:rsid w:val="00B430FC"/>
    <w:rsid w:val="00B72686"/>
    <w:rsid w:val="00B93E96"/>
    <w:rsid w:val="00C33E76"/>
    <w:rsid w:val="00C55DFF"/>
    <w:rsid w:val="00CC641A"/>
    <w:rsid w:val="00E141C5"/>
    <w:rsid w:val="00E81434"/>
    <w:rsid w:val="00EE57CB"/>
    <w:rsid w:val="00F0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2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kelife.today/post/thousands-of-gallons-of-wine-made-at-fox-viney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om/biz/fox-vineyards-winery-social-cir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Fuchs</dc:creator>
  <cp:keywords/>
  <dc:description/>
  <cp:lastModifiedBy>Evan Fuchs</cp:lastModifiedBy>
  <cp:revision>2</cp:revision>
  <dcterms:created xsi:type="dcterms:W3CDTF">2023-05-08T22:12:00Z</dcterms:created>
  <dcterms:modified xsi:type="dcterms:W3CDTF">2023-05-08T22:12:00Z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