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196990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2018-MAY-22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T06.1</w:t>
            </w:r>
          </w:p>
        </w:tc>
        <w:tc>
          <w:tcPr>
            <w:tcW w:w="6778" w:type="dxa"/>
          </w:tcPr>
          <w:p w:rsidR="00030227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Table normalization</w:t>
            </w:r>
          </w:p>
        </w:tc>
        <w:tc>
          <w:tcPr>
            <w:tcW w:w="1390" w:type="dxa"/>
          </w:tcPr>
          <w:p w:rsidR="00030227" w:rsidRPr="00A6535F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 w:rsidRPr="0024527B">
              <w:rPr>
                <w:color w:val="auto"/>
                <w:sz w:val="20"/>
                <w:szCs w:val="20"/>
              </w:rPr>
              <w:t>1.5</w:t>
            </w:r>
          </w:p>
        </w:tc>
        <w:tc>
          <w:tcPr>
            <w:tcW w:w="1798" w:type="dxa"/>
          </w:tcPr>
          <w:p w:rsidR="00030227" w:rsidRPr="00A6535F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 w:rsidRPr="0024527B"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T07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 w:rsidP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196990">
              <w:rPr>
                <w:sz w:val="20"/>
                <w:szCs w:val="20"/>
              </w:rPr>
              <w:t>Continue Gantt Chart</w:t>
            </w:r>
          </w:p>
        </w:tc>
        <w:tc>
          <w:tcPr>
            <w:tcW w:w="1390" w:type="dxa"/>
            <w:shd w:val="clear" w:color="auto" w:fill="auto"/>
          </w:tcPr>
          <w:p w:rsidR="00030227" w:rsidRDefault="00983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030227" w:rsidRDefault="00983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T08</w:t>
            </w:r>
          </w:p>
        </w:tc>
        <w:tc>
          <w:tcPr>
            <w:tcW w:w="6778" w:type="dxa"/>
          </w:tcPr>
          <w:p w:rsidR="0024527B" w:rsidRDefault="002272DF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196990">
              <w:rPr>
                <w:sz w:val="20"/>
                <w:szCs w:val="20"/>
              </w:rPr>
              <w:t>Weekly Task Report</w:t>
            </w:r>
          </w:p>
        </w:tc>
        <w:tc>
          <w:tcPr>
            <w:tcW w:w="1390" w:type="dxa"/>
          </w:tcPr>
          <w:p w:rsidR="00030227" w:rsidRDefault="0020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:rsidR="00030227" w:rsidRDefault="0020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T02.7</w:t>
            </w:r>
          </w:p>
        </w:tc>
        <w:tc>
          <w:tcPr>
            <w:tcW w:w="6778" w:type="dxa"/>
            <w:shd w:val="clear" w:color="auto" w:fill="auto"/>
          </w:tcPr>
          <w:p w:rsidR="00030227" w:rsidRDefault="0024527B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BRD put together</w:t>
            </w:r>
          </w:p>
        </w:tc>
        <w:tc>
          <w:tcPr>
            <w:tcW w:w="1390" w:type="dxa"/>
            <w:shd w:val="clear" w:color="auto" w:fill="auto"/>
          </w:tcPr>
          <w:p w:rsidR="00030227" w:rsidRDefault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98" w:type="dxa"/>
            <w:shd w:val="clear" w:color="auto" w:fill="auto"/>
          </w:tcPr>
          <w:p w:rsidR="00030227" w:rsidRDefault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T05</w:t>
            </w: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Git Repository Report</w:t>
            </w:r>
          </w:p>
        </w:tc>
        <w:tc>
          <w:tcPr>
            <w:tcW w:w="1390" w:type="dxa"/>
          </w:tcPr>
          <w:p w:rsidR="00030227" w:rsidRDefault="00CB5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:rsidR="00030227" w:rsidRDefault="00CB5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  <w:bookmarkStart w:id="1" w:name="_GoBack"/>
            <w:bookmarkEnd w:id="1"/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CB5D27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196990"/>
    <w:rsid w:val="00200D7B"/>
    <w:rsid w:val="002272DF"/>
    <w:rsid w:val="0024527B"/>
    <w:rsid w:val="006F43D8"/>
    <w:rsid w:val="00983563"/>
    <w:rsid w:val="00A6535F"/>
    <w:rsid w:val="00CB5D27"/>
    <w:rsid w:val="00C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008B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2018-05-15T02:17:00Z</dcterms:created>
  <dcterms:modified xsi:type="dcterms:W3CDTF">2018-05-17T22:47:00Z</dcterms:modified>
</cp:coreProperties>
</file>