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60D930A6" w:rsidR="00075677" w:rsidRPr="006A5DA0" w:rsidRDefault="000F56EE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Completed user signup and login that is session persistent. Then completed a shopping cart that users can add/remove products, then change the amount for each product. The shopping cart is also session persistent.</w:t>
            </w: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3DD6552C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  <w:p w14:paraId="147CC340" w14:textId="77777777" w:rsidR="002A6064" w:rsidRDefault="002A6064" w:rsidP="002A6064">
            <w:pPr>
              <w:rPr>
                <w:bCs/>
                <w:sz w:val="20"/>
                <w:szCs w:val="20"/>
              </w:rPr>
            </w:pPr>
          </w:p>
          <w:p w14:paraId="1F586A93" w14:textId="7C7AF7AE" w:rsidR="002A6064" w:rsidRPr="002A6064" w:rsidRDefault="002A6064" w:rsidP="002A6064">
            <w:pPr>
              <w:rPr>
                <w:bCs/>
                <w:sz w:val="20"/>
                <w:szCs w:val="20"/>
              </w:rPr>
            </w:pP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36D5896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T21</w:t>
            </w:r>
          </w:p>
        </w:tc>
        <w:tc>
          <w:tcPr>
            <w:tcW w:w="3295" w:type="pct"/>
          </w:tcPr>
          <w:p w14:paraId="1CFCB932" w14:textId="33FE7729" w:rsidR="00C3474B" w:rsidRPr="00FD369E" w:rsidRDefault="00943286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Style the cart</w:t>
            </w:r>
          </w:p>
        </w:tc>
        <w:tc>
          <w:tcPr>
            <w:tcW w:w="776" w:type="pct"/>
          </w:tcPr>
          <w:p w14:paraId="265978D9" w14:textId="7986B8F0" w:rsidR="00C3474B" w:rsidRPr="0005418A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4EC4DD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295" w:type="pct"/>
            <w:shd w:val="clear" w:color="auto" w:fill="auto"/>
          </w:tcPr>
          <w:p w14:paraId="38C98541" w14:textId="0E9A634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Session persistent quantities</w:t>
            </w:r>
          </w:p>
        </w:tc>
        <w:tc>
          <w:tcPr>
            <w:tcW w:w="776" w:type="pct"/>
            <w:shd w:val="clear" w:color="auto" w:fill="auto"/>
          </w:tcPr>
          <w:p w14:paraId="2609ED1A" w14:textId="6A24ABF0" w:rsidR="00C3474B" w:rsidRPr="00FD369E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52726551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295" w:type="pct"/>
          </w:tcPr>
          <w:p w14:paraId="6E65EA6D" w14:textId="62EABAA1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Template billing info</w:t>
            </w:r>
          </w:p>
        </w:tc>
        <w:tc>
          <w:tcPr>
            <w:tcW w:w="776" w:type="pct"/>
          </w:tcPr>
          <w:p w14:paraId="56DF4C56" w14:textId="6229067D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486B5BD9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295" w:type="pct"/>
            <w:shd w:val="clear" w:color="auto" w:fill="auto"/>
          </w:tcPr>
          <w:p w14:paraId="11966103" w14:textId="69093B6B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Connect to </w:t>
            </w:r>
            <w:proofErr w:type="spellStart"/>
            <w:r>
              <w:rPr>
                <w:bCs/>
                <w:sz w:val="20"/>
              </w:rPr>
              <w:t>db</w:t>
            </w:r>
            <w:proofErr w:type="spellEnd"/>
            <w:r>
              <w:rPr>
                <w:bCs/>
                <w:sz w:val="20"/>
              </w:rPr>
              <w:t xml:space="preserve"> and add users address to it</w:t>
            </w:r>
          </w:p>
        </w:tc>
        <w:tc>
          <w:tcPr>
            <w:tcW w:w="776" w:type="pct"/>
            <w:shd w:val="clear" w:color="auto" w:fill="auto"/>
          </w:tcPr>
          <w:p w14:paraId="51147BD7" w14:textId="3452BB58" w:rsidR="00C3474B" w:rsidRPr="00FD369E" w:rsidRDefault="00943286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3A85C32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295" w:type="pct"/>
          </w:tcPr>
          <w:p w14:paraId="3C3982A2" w14:textId="232EBC7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Connect using stripe</w:t>
            </w:r>
          </w:p>
        </w:tc>
        <w:tc>
          <w:tcPr>
            <w:tcW w:w="776" w:type="pct"/>
          </w:tcPr>
          <w:p w14:paraId="05554BEF" w14:textId="761AED66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Devan,Pat</w:t>
            </w:r>
            <w:bookmarkStart w:id="0" w:name="_GoBack"/>
            <w:bookmarkEnd w:id="0"/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48705D76" w:rsidR="000843C8" w:rsidRPr="00FD369E" w:rsidRDefault="00CA669B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3034622A" w:rsidR="000843C8" w:rsidRPr="00FD369E" w:rsidRDefault="00CA669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69E46BF0" w:rsidR="000843C8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3331AA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  <w:r w:rsidR="001E2FA1">
              <w:rPr>
                <w:bCs/>
                <w:sz w:val="20"/>
              </w:rPr>
              <w:t>/styling</w:t>
            </w:r>
          </w:p>
        </w:tc>
        <w:tc>
          <w:tcPr>
            <w:tcW w:w="841" w:type="pct"/>
          </w:tcPr>
          <w:p w14:paraId="1569C90D" w14:textId="49297473" w:rsidR="001C0316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4E2F909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</w:t>
            </w:r>
            <w:r w:rsidR="00CA669B">
              <w:rPr>
                <w:bCs/>
                <w:sz w:val="20"/>
              </w:rPr>
              <w:t>/view</w:t>
            </w:r>
            <w:r>
              <w:rPr>
                <w:bCs/>
                <w:sz w:val="20"/>
              </w:rPr>
              <w:t xml:space="preserve"> products to shopping cart</w:t>
            </w:r>
          </w:p>
        </w:tc>
        <w:tc>
          <w:tcPr>
            <w:tcW w:w="841" w:type="pct"/>
          </w:tcPr>
          <w:p w14:paraId="6FC8F55D" w14:textId="19826F42" w:rsidR="00EF28C1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5442E93D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</w:t>
            </w:r>
            <w:r w:rsidR="00CA669B">
              <w:rPr>
                <w:bCs/>
                <w:sz w:val="20"/>
              </w:rPr>
              <w:t>remove</w:t>
            </w:r>
            <w:r>
              <w:rPr>
                <w:bCs/>
                <w:sz w:val="20"/>
              </w:rPr>
              <w:t xml:space="preserve"> items </w:t>
            </w:r>
            <w:r w:rsidR="002A6064">
              <w:rPr>
                <w:bCs/>
                <w:sz w:val="20"/>
              </w:rPr>
              <w:t>from</w:t>
            </w:r>
            <w:r>
              <w:rPr>
                <w:bCs/>
                <w:sz w:val="20"/>
              </w:rPr>
              <w:t xml:space="preserve"> their shopping cart</w:t>
            </w:r>
          </w:p>
        </w:tc>
        <w:tc>
          <w:tcPr>
            <w:tcW w:w="841" w:type="pct"/>
          </w:tcPr>
          <w:p w14:paraId="0F4C1328" w14:textId="71B3A577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2A6064">
              <w:rPr>
                <w:bCs/>
                <w:sz w:val="20"/>
              </w:rPr>
              <w:t>, Pat</w:t>
            </w:r>
          </w:p>
        </w:tc>
      </w:tr>
      <w:tr w:rsidR="002A6064" w:rsidRPr="00FB4462" w14:paraId="35C17FB6" w14:textId="77777777" w:rsidTr="006F5F7A">
        <w:tc>
          <w:tcPr>
            <w:tcW w:w="231" w:type="pct"/>
          </w:tcPr>
          <w:p w14:paraId="7BF6BBA9" w14:textId="7A427E8F" w:rsidR="002A6064" w:rsidRDefault="002A6064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438A3243" w14:textId="75DD6890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change the quantities of products in their cart</w:t>
            </w:r>
          </w:p>
        </w:tc>
        <w:tc>
          <w:tcPr>
            <w:tcW w:w="841" w:type="pct"/>
          </w:tcPr>
          <w:p w14:paraId="27B71586" w14:textId="4459D29B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2A6064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44E3FEE2" w:rsidR="002A6064" w:rsidRDefault="002A6064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480F2F9F" w14:textId="33277F3B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Cart is persistent across sessions</w:t>
            </w:r>
          </w:p>
        </w:tc>
        <w:tc>
          <w:tcPr>
            <w:tcW w:w="841" w:type="pct"/>
          </w:tcPr>
          <w:p w14:paraId="09A2BE22" w14:textId="556A14E4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5488A77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</w:t>
            </w:r>
            <w:r w:rsidR="002A6064">
              <w:rPr>
                <w:bCs/>
                <w:sz w:val="20"/>
              </w:rPr>
              <w:t>6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11787B8E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79958161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</w:t>
            </w:r>
            <w:r w:rsidR="002A6064">
              <w:rPr>
                <w:bCs/>
                <w:sz w:val="20"/>
              </w:rPr>
              <w:t>7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895751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7D37541C" w:rsidR="007F549A" w:rsidRDefault="00943286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A2A464" wp14:editId="130E3AB8">
            <wp:extent cx="91440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E9E" w14:textId="53BBD8D9" w:rsidR="00AF7B00" w:rsidRDefault="002A6064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6FF48D8" wp14:editId="15936CA6">
            <wp:extent cx="9144000" cy="133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77777777" w:rsidR="002A6064" w:rsidRDefault="002A6064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0B485899" w14:textId="4D4EEBB6" w:rsidR="006F5F7A" w:rsidRPr="006F5F7A" w:rsidRDefault="00E934C1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5B572B" wp14:editId="70DAED7F">
            <wp:extent cx="4451350" cy="469836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200" cy="47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396B15" wp14:editId="190EF4E5">
            <wp:extent cx="4603750" cy="4732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29" cy="47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1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4541B"/>
    <w:rsid w:val="00254512"/>
    <w:rsid w:val="002651A0"/>
    <w:rsid w:val="002A6064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9</cp:revision>
  <dcterms:created xsi:type="dcterms:W3CDTF">2018-05-29T21:55:00Z</dcterms:created>
  <dcterms:modified xsi:type="dcterms:W3CDTF">2018-06-05T18:45:00Z</dcterms:modified>
</cp:coreProperties>
</file>