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27" w:rsidRDefault="00AB4B9E">
      <w:pPr>
        <w:jc w:val="center"/>
        <w:rPr>
          <w:i/>
          <w:color w:val="FF0000"/>
          <w:sz w:val="24"/>
          <w:szCs w:val="24"/>
        </w:rPr>
      </w:pPr>
      <w:r>
        <w:rPr>
          <w:b/>
          <w:color w:val="2E75B5"/>
          <w:sz w:val="32"/>
          <w:szCs w:val="32"/>
        </w:rPr>
        <w:t>Task Log for Week of 2018-JUNE-05</w:t>
      </w:r>
    </w:p>
    <w:p w:rsidR="00030227" w:rsidRDefault="00030227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0795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8250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BiFrost Games</w:t>
            </w:r>
          </w:p>
        </w:tc>
      </w:tr>
      <w:tr w:rsidR="00030227" w:rsidTr="00030227"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Devan Weber</w:t>
            </w:r>
          </w:p>
        </w:tc>
      </w:tr>
    </w:tbl>
    <w:p w:rsidR="00030227" w:rsidRDefault="00030227">
      <w:pPr>
        <w:rPr>
          <w:sz w:val="28"/>
          <w:szCs w:val="28"/>
        </w:rPr>
      </w:pPr>
    </w:p>
    <w:tbl>
      <w:tblPr>
        <w:tblStyle w:val="a0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6778"/>
        <w:gridCol w:w="1390"/>
        <w:gridCol w:w="1798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  <w:gridSpan w:val="4"/>
            <w:shd w:val="clear" w:color="auto" w:fill="2E75B5"/>
          </w:tcPr>
          <w:p w:rsidR="00A6535F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</w:p>
        </w:tc>
      </w:tr>
      <w:tr w:rsidR="00030227" w:rsidTr="00A6535F">
        <w:trPr>
          <w:trHeight w:val="480"/>
        </w:trPr>
        <w:tc>
          <w:tcPr>
            <w:tcW w:w="824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Task ID</w:t>
            </w:r>
          </w:p>
        </w:tc>
        <w:tc>
          <w:tcPr>
            <w:tcW w:w="6778" w:type="dxa"/>
            <w:shd w:val="clear" w:color="auto" w:fill="2E75B5"/>
            <w:vAlign w:val="center"/>
          </w:tcPr>
          <w:p w:rsidR="00030227" w:rsidRDefault="002272DF" w:rsidP="00A6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390" w:type="dxa"/>
            <w:shd w:val="clear" w:color="auto" w:fill="2E75B5"/>
            <w:vAlign w:val="center"/>
          </w:tcPr>
          <w:p w:rsidR="00030227" w:rsidRDefault="002272D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798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</w:t>
            </w:r>
            <w:r w:rsidR="002272DF"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631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T37</w:t>
            </w:r>
          </w:p>
        </w:tc>
        <w:tc>
          <w:tcPr>
            <w:tcW w:w="6778" w:type="dxa"/>
          </w:tcPr>
          <w:p w:rsidR="00030227" w:rsidRDefault="0004113D" w:rsidP="00631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</w:t>
            </w:r>
            <w:r w:rsidR="006317EF">
              <w:rPr>
                <w:sz w:val="20"/>
                <w:szCs w:val="20"/>
              </w:rPr>
              <w:t>Billing and Order info writes to text</w:t>
            </w:r>
          </w:p>
        </w:tc>
        <w:tc>
          <w:tcPr>
            <w:tcW w:w="1390" w:type="dxa"/>
          </w:tcPr>
          <w:p w:rsidR="00030227" w:rsidRPr="00A6535F" w:rsidRDefault="006317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9</w:t>
            </w:r>
          </w:p>
        </w:tc>
        <w:tc>
          <w:tcPr>
            <w:tcW w:w="1798" w:type="dxa"/>
          </w:tcPr>
          <w:p w:rsidR="00030227" w:rsidRPr="00A6535F" w:rsidRDefault="00DC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color w:val="auto"/>
                <w:sz w:val="20"/>
                <w:szCs w:val="20"/>
              </w:rPr>
              <w:t>100%</w:t>
            </w:r>
            <w:bookmarkStart w:id="1" w:name="_GoBack"/>
            <w:bookmarkEnd w:id="1"/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2272DF" w:rsidP="00F14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24527B" w:rsidRDefault="002272DF" w:rsidP="00392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390" w:type="dxa"/>
          </w:tcPr>
          <w:p w:rsidR="00030227" w:rsidRDefault="00C205C5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317EF">
              <w:rPr>
                <w:sz w:val="20"/>
                <w:szCs w:val="20"/>
              </w:rPr>
              <w:t xml:space="preserve">                   </w:t>
            </w: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 w:rsidP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CE6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04113D">
              <w:rPr>
                <w:sz w:val="20"/>
                <w:szCs w:val="20"/>
              </w:rPr>
              <w:t xml:space="preserve">           </w:t>
            </w:r>
          </w:p>
        </w:tc>
        <w:tc>
          <w:tcPr>
            <w:tcW w:w="1390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32"/>
          <w:szCs w:val="32"/>
        </w:rPr>
      </w:pPr>
    </w:p>
    <w:tbl>
      <w:tblPr>
        <w:tblStyle w:val="a1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200"/>
        <w:gridCol w:w="1590"/>
      </w:tblGrid>
      <w:tr w:rsidR="00030227" w:rsidTr="0003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</w:tcPr>
          <w:p w:rsidR="00030227" w:rsidRDefault="00227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Concerns  and Risks </w:t>
            </w:r>
          </w:p>
        </w:tc>
        <w:tc>
          <w:tcPr>
            <w:tcW w:w="1590" w:type="dxa"/>
            <w:shd w:val="clear" w:color="auto" w:fill="2E75B5"/>
          </w:tcPr>
          <w:p w:rsidR="00030227" w:rsidRDefault="00030227">
            <w:pPr>
              <w:rPr>
                <w:sz w:val="24"/>
                <w:szCs w:val="24"/>
              </w:rPr>
            </w:pPr>
          </w:p>
        </w:tc>
      </w:tr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shd w:val="clear" w:color="auto" w:fill="2E75B5"/>
          </w:tcPr>
          <w:p w:rsidR="00030227" w:rsidRDefault="002272DF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:rsidR="00030227" w:rsidRDefault="002272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(L,M,H)</w:t>
            </w: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24"/>
          <w:szCs w:val="24"/>
        </w:rPr>
      </w:pPr>
    </w:p>
    <w:p w:rsidR="00030227" w:rsidRDefault="00030227">
      <w:pPr>
        <w:rPr>
          <w:sz w:val="24"/>
          <w:szCs w:val="24"/>
        </w:rPr>
      </w:pPr>
    </w:p>
    <w:sectPr w:rsidR="00030227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2DF" w:rsidRDefault="002272DF">
      <w:pPr>
        <w:spacing w:after="0" w:line="240" w:lineRule="auto"/>
      </w:pPr>
      <w:r>
        <w:separator/>
      </w:r>
    </w:p>
  </w:endnote>
  <w:endnote w:type="continuationSeparator" w:id="0">
    <w:p w:rsidR="002272DF" w:rsidRDefault="0022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2DF" w:rsidRDefault="002272DF">
      <w:pPr>
        <w:spacing w:after="0" w:line="240" w:lineRule="auto"/>
      </w:pPr>
      <w:r>
        <w:separator/>
      </w:r>
    </w:p>
  </w:footnote>
  <w:footnote w:type="continuationSeparator" w:id="0">
    <w:p w:rsidR="002272DF" w:rsidRDefault="00227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227" w:rsidRDefault="0003022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4308" w:type="dxa"/>
      <w:tblLayout w:type="fixed"/>
      <w:tblLook w:val="0400" w:firstRow="0" w:lastRow="0" w:firstColumn="0" w:lastColumn="0" w:noHBand="0" w:noVBand="1"/>
    </w:tblPr>
    <w:tblGrid>
      <w:gridCol w:w="1961"/>
      <w:gridCol w:w="250"/>
      <w:gridCol w:w="1307"/>
      <w:gridCol w:w="790"/>
    </w:tblGrid>
    <w:tr w:rsidR="00030227">
      <w:trPr>
        <w:trHeight w:val="780"/>
      </w:trPr>
      <w:tc>
        <w:tcPr>
          <w:tcW w:w="1969" w:type="dxa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030227" w:rsidRDefault="000302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1311" w:type="dxa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>Task Log</w:t>
          </w:r>
        </w:p>
      </w:tc>
      <w:tc>
        <w:tcPr>
          <w:tcW w:w="792" w:type="dxa"/>
          <w:shd w:val="clear" w:color="auto" w:fill="1F4E79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DC73CB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:rsidR="00030227" w:rsidRDefault="000302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0227"/>
    <w:rsid w:val="00030227"/>
    <w:rsid w:val="0004113D"/>
    <w:rsid w:val="00196990"/>
    <w:rsid w:val="00200D7B"/>
    <w:rsid w:val="002272DF"/>
    <w:rsid w:val="0024527B"/>
    <w:rsid w:val="00392AEF"/>
    <w:rsid w:val="006317EF"/>
    <w:rsid w:val="006F43D8"/>
    <w:rsid w:val="00983563"/>
    <w:rsid w:val="00A6535F"/>
    <w:rsid w:val="00AB4B9E"/>
    <w:rsid w:val="00B719F3"/>
    <w:rsid w:val="00C205C5"/>
    <w:rsid w:val="00CB5D27"/>
    <w:rsid w:val="00CE63F5"/>
    <w:rsid w:val="00D551A3"/>
    <w:rsid w:val="00DC73CB"/>
    <w:rsid w:val="00E43E36"/>
    <w:rsid w:val="00F1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81039"/>
  <w15:docId w15:val="{6A62AFA1-3018-4A6C-A2F8-A3C843BD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19</cp:revision>
  <dcterms:created xsi:type="dcterms:W3CDTF">2018-05-15T02:17:00Z</dcterms:created>
  <dcterms:modified xsi:type="dcterms:W3CDTF">2018-06-14T20:21:00Z</dcterms:modified>
</cp:coreProperties>
</file>