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309" w:rsidRDefault="005B3869" w:rsidP="005B3869">
      <w:pPr>
        <w:pStyle w:val="Title"/>
        <w:jc w:val="center"/>
      </w:pPr>
      <w:r>
        <w:t>Devan Checkout Usability Guide</w:t>
      </w:r>
    </w:p>
    <w:p w:rsidR="005B3869" w:rsidRDefault="00A36B75" w:rsidP="00A36B75">
      <w:pPr>
        <w:pStyle w:val="Heading1"/>
      </w:pPr>
      <w:r>
        <w:t>PAGE 1</w:t>
      </w:r>
    </w:p>
    <w:p w:rsidR="005B3869" w:rsidRDefault="00C64077" w:rsidP="005B386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3pt">
            <v:imagedata r:id="rId5" o:title="Checkout Page 1"/>
          </v:shape>
        </w:pict>
      </w:r>
    </w:p>
    <w:p w:rsidR="00A36B75" w:rsidRDefault="00A36B75" w:rsidP="00A36B75">
      <w:pPr>
        <w:pStyle w:val="ListParagraph"/>
        <w:numPr>
          <w:ilvl w:val="0"/>
          <w:numId w:val="1"/>
        </w:numPr>
      </w:pPr>
      <w:r>
        <w:t>Textbox to enter your Address, which is required and it will be checked to see if its valid</w:t>
      </w:r>
    </w:p>
    <w:p w:rsidR="00A36B75" w:rsidRDefault="00A36B75" w:rsidP="00A36B75">
      <w:pPr>
        <w:pStyle w:val="ListParagraph"/>
        <w:numPr>
          <w:ilvl w:val="0"/>
          <w:numId w:val="1"/>
        </w:numPr>
      </w:pPr>
      <w:r>
        <w:t>Textbox to enter your City, which is required</w:t>
      </w:r>
    </w:p>
    <w:p w:rsidR="00A36B75" w:rsidRDefault="00A36B75" w:rsidP="00A36B75">
      <w:pPr>
        <w:pStyle w:val="ListParagraph"/>
        <w:numPr>
          <w:ilvl w:val="0"/>
          <w:numId w:val="1"/>
        </w:numPr>
      </w:pPr>
      <w:r>
        <w:t>Textbox to enter your Province, which is required</w:t>
      </w:r>
    </w:p>
    <w:p w:rsidR="00A36B75" w:rsidRDefault="00A36B75" w:rsidP="00A36B75">
      <w:pPr>
        <w:pStyle w:val="ListParagraph"/>
        <w:numPr>
          <w:ilvl w:val="0"/>
          <w:numId w:val="1"/>
        </w:numPr>
      </w:pPr>
      <w:r>
        <w:t>Textbox to enter your Country, which is required</w:t>
      </w:r>
    </w:p>
    <w:p w:rsidR="00A36B75" w:rsidRDefault="00A36B75" w:rsidP="00A36B75">
      <w:pPr>
        <w:pStyle w:val="ListParagraph"/>
        <w:numPr>
          <w:ilvl w:val="0"/>
          <w:numId w:val="1"/>
        </w:numPr>
      </w:pPr>
      <w:r>
        <w:t>Textbox to enter your Postal Code, which is required</w:t>
      </w:r>
    </w:p>
    <w:p w:rsidR="00A36B75" w:rsidRDefault="00A36B75" w:rsidP="00A36B75">
      <w:pPr>
        <w:pStyle w:val="ListParagraph"/>
        <w:numPr>
          <w:ilvl w:val="0"/>
          <w:numId w:val="1"/>
        </w:numPr>
      </w:pPr>
      <w:r>
        <w:t xml:space="preserve">Submit button to enter your information and move to page 2 of checkout. When this button is pressed, if you never entered </w:t>
      </w:r>
      <w:proofErr w:type="gramStart"/>
      <w:r>
        <w:t>a</w:t>
      </w:r>
      <w:proofErr w:type="gramEnd"/>
      <w:r>
        <w:t xml:space="preserve"> address before, it will be saved to the database and next time you visit this page the textboxes will be </w:t>
      </w:r>
      <w:r w:rsidR="004327AF">
        <w:t xml:space="preserve">filled automatically. If you have entered </w:t>
      </w:r>
      <w:proofErr w:type="gramStart"/>
      <w:r w:rsidR="004327AF">
        <w:t>a</w:t>
      </w:r>
      <w:proofErr w:type="gramEnd"/>
      <w:r w:rsidR="004327AF">
        <w:t xml:space="preserve"> address before and if any of the textboxes have different text than what is saved, the database will be updated.</w:t>
      </w:r>
    </w:p>
    <w:p w:rsidR="004327AF" w:rsidRDefault="004327AF" w:rsidP="004327AF">
      <w:pPr>
        <w:pStyle w:val="Heading1"/>
      </w:pPr>
      <w:r>
        <w:lastRenderedPageBreak/>
        <w:t>PAGE 2</w:t>
      </w:r>
    </w:p>
    <w:p w:rsidR="004327AF" w:rsidRDefault="004327AF" w:rsidP="004327AF">
      <w:r>
        <w:pict>
          <v:shape id="_x0000_i1026" type="#_x0000_t75" style="width:467.25pt;height:520.5pt">
            <v:imagedata r:id="rId6" o:title="Checkout Page 2"/>
          </v:shape>
        </w:pict>
      </w:r>
    </w:p>
    <w:p w:rsidR="004327AF" w:rsidRDefault="004327AF" w:rsidP="004327AF">
      <w:pPr>
        <w:pStyle w:val="ListParagraph"/>
        <w:numPr>
          <w:ilvl w:val="0"/>
          <w:numId w:val="2"/>
        </w:numPr>
      </w:pPr>
      <w:r>
        <w:t>When clicked, Stripe will open to start the payment process</w:t>
      </w:r>
    </w:p>
    <w:p w:rsidR="004327AF" w:rsidRDefault="004327AF" w:rsidP="004327AF">
      <w:pPr>
        <w:pStyle w:val="Heading1"/>
      </w:pPr>
      <w:r>
        <w:lastRenderedPageBreak/>
        <w:t>Stripe Payment</w:t>
      </w:r>
    </w:p>
    <w:p w:rsidR="004327AF" w:rsidRDefault="004327AF" w:rsidP="004327AF">
      <w:r>
        <w:pict>
          <v:shape id="_x0000_i1027" type="#_x0000_t75" style="width:245.25pt;height:315.75pt">
            <v:imagedata r:id="rId7" o:title="Checkout stripe"/>
          </v:shape>
        </w:pict>
      </w:r>
    </w:p>
    <w:p w:rsidR="004327AF" w:rsidRDefault="00557E19" w:rsidP="00557E19">
      <w:pPr>
        <w:pStyle w:val="ListParagraph"/>
        <w:numPr>
          <w:ilvl w:val="0"/>
          <w:numId w:val="3"/>
        </w:numPr>
      </w:pPr>
      <w:r>
        <w:t>Enter email for stripe receipt, this is required and will be validated</w:t>
      </w:r>
    </w:p>
    <w:p w:rsidR="00557E19" w:rsidRDefault="00557E19" w:rsidP="00557E19">
      <w:pPr>
        <w:pStyle w:val="ListParagraph"/>
        <w:numPr>
          <w:ilvl w:val="0"/>
          <w:numId w:val="3"/>
        </w:numPr>
      </w:pPr>
      <w:r>
        <w:t>Enter your credit card number, this is required and will be validated</w:t>
      </w:r>
    </w:p>
    <w:p w:rsidR="00557E19" w:rsidRDefault="00557E19" w:rsidP="00557E19">
      <w:pPr>
        <w:pStyle w:val="ListParagraph"/>
        <w:numPr>
          <w:ilvl w:val="0"/>
          <w:numId w:val="3"/>
        </w:numPr>
      </w:pPr>
      <w:r>
        <w:t>Enter the expiry for your credit card, this is required</w:t>
      </w:r>
    </w:p>
    <w:p w:rsidR="00557E19" w:rsidRDefault="00557E19" w:rsidP="00557E19">
      <w:pPr>
        <w:pStyle w:val="ListParagraph"/>
        <w:numPr>
          <w:ilvl w:val="0"/>
          <w:numId w:val="3"/>
        </w:numPr>
      </w:pPr>
      <w:r>
        <w:t>Enter CVC, this is required</w:t>
      </w:r>
    </w:p>
    <w:p w:rsidR="00557E19" w:rsidRDefault="00557E19" w:rsidP="00557E19">
      <w:pPr>
        <w:pStyle w:val="ListParagraph"/>
        <w:numPr>
          <w:ilvl w:val="0"/>
          <w:numId w:val="3"/>
        </w:numPr>
      </w:pPr>
      <w:r>
        <w:t>Check this to have stripe remember this information, you will have to sign up to do this though</w:t>
      </w:r>
    </w:p>
    <w:p w:rsidR="00557E19" w:rsidRDefault="00557E19" w:rsidP="00557E19">
      <w:pPr>
        <w:pStyle w:val="ListParagraph"/>
        <w:numPr>
          <w:ilvl w:val="0"/>
          <w:numId w:val="3"/>
        </w:numPr>
      </w:pPr>
      <w:r>
        <w:t>Confirm and pay the amount listed.</w:t>
      </w:r>
    </w:p>
    <w:p w:rsidR="000C6928" w:rsidRDefault="000C6928" w:rsidP="000C6928">
      <w:pPr>
        <w:pStyle w:val="Heading1"/>
      </w:pPr>
      <w:r>
        <w:lastRenderedPageBreak/>
        <w:t>PAGE 3</w:t>
      </w:r>
    </w:p>
    <w:p w:rsidR="000C6928" w:rsidRPr="000C6928" w:rsidRDefault="000C6928" w:rsidP="000C6928">
      <w:bookmarkStart w:id="0" w:name="_GoBack"/>
      <w:bookmarkEnd w:id="0"/>
      <w:r>
        <w:pict>
          <v:shape id="_x0000_i1028" type="#_x0000_t75" style="width:468pt;height:285pt">
            <v:imagedata r:id="rId8" o:title="Checkout Page 3"/>
          </v:shape>
        </w:pict>
      </w:r>
    </w:p>
    <w:sectPr w:rsidR="000C6928" w:rsidRPr="000C69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14DA7"/>
    <w:multiLevelType w:val="hybridMultilevel"/>
    <w:tmpl w:val="88EE92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83629"/>
    <w:multiLevelType w:val="hybridMultilevel"/>
    <w:tmpl w:val="4B3221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171A0"/>
    <w:multiLevelType w:val="hybridMultilevel"/>
    <w:tmpl w:val="4B3221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869"/>
    <w:rsid w:val="000C6928"/>
    <w:rsid w:val="004327AF"/>
    <w:rsid w:val="00557E19"/>
    <w:rsid w:val="005B3869"/>
    <w:rsid w:val="008D1309"/>
    <w:rsid w:val="00A36B75"/>
    <w:rsid w:val="00C6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8E4A0"/>
  <w15:chartTrackingRefBased/>
  <w15:docId w15:val="{BC3CC4A2-7894-4504-90DD-8839AFABA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B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38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36B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6B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36B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Camosun College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2018-06-21T18:16:00Z</dcterms:created>
  <dcterms:modified xsi:type="dcterms:W3CDTF">2018-06-21T19:00:00Z</dcterms:modified>
</cp:coreProperties>
</file>