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558" w:rsidRPr="00047469" w:rsidRDefault="00E71C4A" w:rsidP="007371B9">
      <w:pPr>
        <w:pStyle w:val="Title"/>
        <w:spacing w:before="120" w:after="240"/>
        <w:rPr>
          <w:sz w:val="36"/>
        </w:rPr>
      </w:pPr>
      <w:r w:rsidRPr="00047469">
        <w:rPr>
          <w:sz w:val="36"/>
        </w:rPr>
        <w:t>Author Instructions</w:t>
      </w:r>
      <w:r w:rsidR="00562784">
        <w:rPr>
          <w:sz w:val="36"/>
        </w:rPr>
        <w:t xml:space="preserve"> for IMVIP 2019</w:t>
      </w:r>
    </w:p>
    <w:p w:rsidR="00737B53" w:rsidRPr="00A36B7B" w:rsidRDefault="00CD469C" w:rsidP="007371B9">
      <w:pPr>
        <w:spacing w:after="120"/>
        <w:jc w:val="center"/>
      </w:pPr>
      <w:r w:rsidRPr="00A36B7B">
        <w:t>Anonymous Submission</w:t>
      </w:r>
    </w:p>
    <w:p w:rsidR="00CD469C" w:rsidRPr="006B42A5" w:rsidRDefault="00CD469C" w:rsidP="006B42A5">
      <w:pPr>
        <w:jc w:val="center"/>
        <w:rPr>
          <w:i/>
        </w:rPr>
      </w:pPr>
      <w:r w:rsidRPr="006B42A5">
        <w:rPr>
          <w:i/>
        </w:rPr>
        <w:t>Anonymous Afﬁliation</w:t>
      </w:r>
    </w:p>
    <w:p w:rsidR="009B5558" w:rsidRDefault="009B5558" w:rsidP="003C6F04"/>
    <w:p w:rsidR="009B5558" w:rsidRDefault="009B5558" w:rsidP="003C6F04"/>
    <w:p w:rsidR="009B5558" w:rsidRPr="00A36B7B" w:rsidRDefault="009B5558" w:rsidP="003C6F04">
      <w:pPr>
        <w:pStyle w:val="AbstractHeading"/>
      </w:pPr>
      <w:r w:rsidRPr="00A36B7B">
        <w:t>Abstract</w:t>
      </w:r>
    </w:p>
    <w:p w:rsidR="009B5558" w:rsidRPr="00566103" w:rsidRDefault="00CD469C" w:rsidP="003C6F04">
      <w:pPr>
        <w:pStyle w:val="Abstract"/>
      </w:pPr>
      <w:r w:rsidRPr="00566103">
        <w:t xml:space="preserve">This is the </w:t>
      </w:r>
      <w:r w:rsidRPr="00566103">
        <w:rPr>
          <w:rStyle w:val="AbstractChar"/>
        </w:rPr>
        <w:t xml:space="preserve">Microsoft Word </w:t>
      </w:r>
      <w:r w:rsidRPr="00A36B7B">
        <w:t>template to be used for submitting a paper to the Irish Machine Vision and Image Pr</w:t>
      </w:r>
      <w:r w:rsidR="00F548E3">
        <w:t>ocessing Conference (IMVIP) 2019</w:t>
      </w:r>
      <w:r w:rsidRPr="00A36B7B">
        <w:t>. The confer</w:t>
      </w:r>
      <w:r w:rsidR="00F548E3">
        <w:t>ence website is at https://www.imvip.ie</w:t>
      </w:r>
      <w:r w:rsidRPr="00A36B7B">
        <w:t>. This template is mainly ﬁlled in with lorem ipsum to illustrate the expected</w:t>
      </w:r>
      <w:r w:rsidRPr="00566103">
        <w:rPr>
          <w:rStyle w:val="AbstractChar"/>
        </w:rPr>
        <w:t xml:space="preserve"> layout of the publication</w:t>
      </w:r>
      <w:r w:rsidRPr="00566103">
        <w:t xml:space="preserve"> to submit. Some exam</w:t>
      </w:r>
      <w:r w:rsidRPr="00566103">
        <w:softHyphen/>
        <w:t>ples for inserting and referring to equations, bibliographic references, tables and ﬁgures are also provided. This template is provided for those authors that wish to use MS Word in preparing their submission. However we would encourage authors to use LAT</w:t>
      </w:r>
      <w:r w:rsidRPr="00566103">
        <w:rPr>
          <w:position w:val="-4"/>
          <w:vertAlign w:val="subscript"/>
        </w:rPr>
        <w:t>E</w:t>
      </w:r>
      <w:r w:rsidRPr="00566103">
        <w:t xml:space="preserve">X and the corresponding template where possible. All submission must be in pdf format. Full papers must be a </w:t>
      </w:r>
      <w:r w:rsidRPr="00566103">
        <w:rPr>
          <w:b/>
        </w:rPr>
        <w:t>maximum of 8 pages.</w:t>
      </w:r>
      <w:bookmarkStart w:id="0" w:name="_GoBack"/>
      <w:bookmarkEnd w:id="0"/>
    </w:p>
    <w:p w:rsidR="009B5558" w:rsidRDefault="009B5558" w:rsidP="003C6F04"/>
    <w:p w:rsidR="009B5558" w:rsidRPr="00CD469C" w:rsidRDefault="00CD469C" w:rsidP="003C6F04">
      <w:pPr>
        <w:rPr>
          <w:rFonts w:cs="Nimbus Roman No9 L"/>
        </w:rPr>
      </w:pPr>
      <w:r w:rsidRPr="00D35307">
        <w:rPr>
          <w:b/>
        </w:rPr>
        <w:t>Keywords:</w:t>
      </w:r>
      <w:r w:rsidRPr="00D35307">
        <w:t xml:space="preserve"> Imaging, Image Processing, Machine Vision, etc. (Maximum ﬁve)</w:t>
      </w:r>
      <w:r>
        <w:rPr>
          <w:rFonts w:cs="Nimbus Roman No9 L"/>
        </w:rPr>
        <w:t xml:space="preserve"> </w:t>
      </w:r>
    </w:p>
    <w:p w:rsidR="0072735B" w:rsidRPr="0072735B" w:rsidRDefault="009B5558" w:rsidP="0072735B">
      <w:pPr>
        <w:pStyle w:val="Heading1"/>
      </w:pPr>
      <w:r w:rsidRPr="00CD469C">
        <w:t>1</w:t>
      </w:r>
      <w:r w:rsidRPr="00CD469C">
        <w:tab/>
      </w:r>
      <w:r w:rsidR="00CD469C" w:rsidRPr="00CD469C">
        <w:t xml:space="preserve">Introduction </w:t>
      </w:r>
    </w:p>
    <w:p w:rsidR="00817062" w:rsidRDefault="0072735B" w:rsidP="003C6F04">
      <w:r>
        <w:rPr>
          <w:noProof/>
          <w:lang w:val="en-IE" w:eastAsia="en-IE"/>
        </w:rPr>
        <mc:AlternateContent>
          <mc:Choice Requires="wps">
            <w:drawing>
              <wp:anchor distT="0" distB="0" distL="252095" distR="114300" simplePos="0" relativeHeight="251652096" behindDoc="0" locked="0" layoutInCell="1" allowOverlap="1" wp14:anchorId="5ED0E122" wp14:editId="0E59C573">
                <wp:simplePos x="0" y="0"/>
                <wp:positionH relativeFrom="column">
                  <wp:posOffset>3368040</wp:posOffset>
                </wp:positionH>
                <wp:positionV relativeFrom="paragraph">
                  <wp:posOffset>1885950</wp:posOffset>
                </wp:positionV>
                <wp:extent cx="2569845" cy="172085"/>
                <wp:effectExtent l="0" t="0" r="1905" b="381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9845" cy="172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D469C" w:rsidRPr="00566103" w:rsidRDefault="00CD469C" w:rsidP="003C6F04">
                            <w:pPr>
                              <w:pStyle w:val="Caption"/>
                            </w:pPr>
                            <w:r w:rsidRPr="00566103">
                              <w:t xml:space="preserve">Figure </w:t>
                            </w:r>
                            <w:fldSimple w:instr=" SEQ Figure \* ARABIC ">
                              <w:r w:rsidR="00105452">
                                <w:rPr>
                                  <w:noProof/>
                                </w:rPr>
                                <w:t>1</w:t>
                              </w:r>
                            </w:fldSimple>
                            <w:r w:rsidRPr="00566103">
                              <w:t>Introduction Banner.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ED0E122" id="_x0000_t202" coordsize="21600,21600" o:spt="202" path="m,l,21600r21600,l21600,xe">
                <v:stroke joinstyle="miter"/>
                <v:path gradientshapeok="t" o:connecttype="rect"/>
              </v:shapetype>
              <v:shape id="Text Box 4" o:spid="_x0000_s1026" type="#_x0000_t202" style="position:absolute;left:0;text-align:left;margin-left:265.2pt;margin-top:148.5pt;width:202.35pt;height:13.55pt;z-index:251652096;visibility:visible;mso-wrap-style:square;mso-width-percent:0;mso-height-percent:0;mso-wrap-distance-left:19.85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" stroked="f">
                <v:textbox style="mso-fit-shape-to-text:t" inset="0,0,0,0">
                  <w:txbxContent>
                    <w:p w:rsidR="00CD469C" w:rsidRPr="00566103" w:rsidRDefault="00CD469C" w:rsidP="003C6F04">
                      <w:pPr>
                        <w:pStyle w:val="Caption"/>
                      </w:pPr>
                      <w:r w:rsidRPr="00566103">
                        <w:t xml:space="preserve">Figure </w:t>
                      </w:r>
                      <w:fldSimple w:instr=" SEQ Figure \* ARABIC ">
                        <w:r w:rsidR="00105452">
                          <w:rPr>
                            <w:noProof/>
                          </w:rPr>
                          <w:t>1</w:t>
                        </w:r>
                      </w:fldSimple>
                      <w:r w:rsidRPr="00566103">
                        <w:t>Introduction Banner.</w:t>
                      </w:r>
                    </w:p>
                  </w:txbxContent>
                </v:textbox>
                <w10:wrap type="square"/>
              </v:shape>
            </w:pict>
          </mc:Fallback>
        </mc:AlternateContent>
      </w:r>
      <w:r>
        <w:rPr>
          <w:noProof/>
          <w:lang w:val="en-IE" w:eastAsia="en-IE"/>
        </w:rPr>
        <w:drawing>
          <wp:anchor distT="0" distB="0" distL="114300" distR="114300" simplePos="0" relativeHeight="251663360" behindDoc="1" locked="0" layoutInCell="1" allowOverlap="1">
            <wp:simplePos x="0" y="0"/>
            <wp:positionH relativeFrom="column">
              <wp:posOffset>3281680</wp:posOffset>
            </wp:positionH>
            <wp:positionV relativeFrom="paragraph">
              <wp:posOffset>12700</wp:posOffset>
            </wp:positionV>
            <wp:extent cx="2743200" cy="1828800"/>
            <wp:effectExtent l="0" t="0" r="0" b="0"/>
            <wp:wrapTight wrapText="bothSides">
              <wp:wrapPolygon edited="0">
                <wp:start x="0" y="0"/>
                <wp:lineTo x="0" y="21375"/>
                <wp:lineTo x="21450" y="21375"/>
                <wp:lineTo x="2145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T_Grangegorma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14:sizeRelH relativeFrom="margin">
              <wp14:pctWidth>0</wp14:pctWidth>
            </wp14:sizeRelH>
            <wp14:sizeRelV relativeFrom="margin">
              <wp14:pctHeight>0</wp14:pctHeight>
            </wp14:sizeRelV>
          </wp:anchor>
        </w:drawing>
      </w:r>
      <w:r w:rsidR="00817062">
        <w:t xml:space="preserve">Sed ut perspiciatis, unde omnis iste natus error sit voluptatem accusantium doloremque laudantium, totam rem aperiam eaque ipsa, quae ab illo inventore veritatis </w:t>
      </w:r>
      <w:proofErr w:type="gramStart"/>
      <w:r w:rsidR="00817062">
        <w:t>et</w:t>
      </w:r>
      <w:proofErr w:type="gramEnd"/>
      <w:r w:rsidR="0081706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w:t>
      </w:r>
      <w:proofErr w:type="gramStart"/>
      <w:r w:rsidR="00817062">
        <w:t>commodi</w:t>
      </w:r>
      <w:proofErr w:type="gramEnd"/>
      <w:r w:rsidR="00817062">
        <w:t xml:space="preserve"> consequatur? Quis autem vel eum iure reprehenderit, qui in ea voluptate velit esse, quam nihil molestiae consequatur, vel illum, qui dolorem eum fugia</w:t>
      </w:r>
      <w:r w:rsidR="004D5709">
        <w:t>t, quo voluptas nulla pariatur</w:t>
      </w:r>
      <w:proofErr w:type="gramStart"/>
      <w:r w:rsidR="004D5709">
        <w:t>?</w:t>
      </w:r>
      <w:r w:rsidR="00817062">
        <w:t>At</w:t>
      </w:r>
      <w:proofErr w:type="gramEnd"/>
      <w:r w:rsidR="00817062">
        <w:t xml:space="preserve"> vero eos et accusamus et iusto odio </w:t>
      </w:r>
      <w:r w:rsidR="00817062" w:rsidRPr="00A36B7B">
        <w:t xml:space="preserve">dignissimos ducimus, qui blanditiis praesentium voluptatum deleniti atque corrupti, quos dolores et quas molestias excepturi sint, obcaecati cupiditate non provident, similique sunt in culpa, qui officia deserunt mollitia animi, id est laborum et dolorum fuga. </w:t>
      </w:r>
      <w:proofErr w:type="gramStart"/>
      <w:r w:rsidR="00817062" w:rsidRPr="00A36B7B">
        <w:t>Et</w:t>
      </w:r>
      <w:proofErr w:type="gramEnd"/>
      <w:r w:rsidR="00817062" w:rsidRPr="00A36B7B">
        <w:t xml:space="preserve"> harum quidem rerum facilis est et expedita distinctio</w:t>
      </w:r>
      <w:r w:rsidR="00817062">
        <w:t xml:space="preserve">. Nam libero tempore, cum soluta nobis </w:t>
      </w:r>
      <w:proofErr w:type="gramStart"/>
      <w:r w:rsidR="00817062">
        <w:t>est</w:t>
      </w:r>
      <w:proofErr w:type="gramEnd"/>
      <w:r w:rsidR="00817062">
        <w:t xml:space="preserve"> eligendi optio, cumque nihil impedit, quo minus id, quod maxime placeat, facere possimus, omnis voluptas assumenda est, omnis dolor repellendus. Temporibus autem quibusdam </w:t>
      </w:r>
      <w:proofErr w:type="gramStart"/>
      <w:r w:rsidR="00817062">
        <w:t>et</w:t>
      </w:r>
      <w:proofErr w:type="gramEnd"/>
      <w:r w:rsidR="00817062">
        <w:t xml:space="preserve">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rsidR="000456D2" w:rsidRDefault="000456D2" w:rsidP="008952D8">
      <w:pPr>
        <w:pStyle w:val="Heading1"/>
        <w:sectPr w:rsidR="000456D2" w:rsidSect="00780865">
          <w:pgSz w:w="11907" w:h="16840" w:code="9"/>
          <w:pgMar w:top="2268" w:right="1162" w:bottom="1985" w:left="1162" w:header="720" w:footer="720" w:gutter="0"/>
          <w:cols w:space="720"/>
          <w:noEndnote/>
        </w:sectPr>
      </w:pPr>
    </w:p>
    <w:p w:rsidR="009B5558" w:rsidRPr="008952D8" w:rsidRDefault="003C6F04" w:rsidP="008952D8">
      <w:pPr>
        <w:pStyle w:val="Heading1"/>
      </w:pPr>
      <w:r w:rsidRPr="008952D8">
        <w:lastRenderedPageBreak/>
        <w:t>2</w:t>
      </w:r>
      <w:r w:rsidRPr="008952D8">
        <w:tab/>
      </w:r>
      <w:r w:rsidR="00CD469C" w:rsidRPr="008952D8">
        <w:t>State of the Art</w:t>
      </w:r>
    </w:p>
    <w:p w:rsidR="00CD469C" w:rsidRPr="003C6F04" w:rsidRDefault="00CD469C" w:rsidP="003C6F04">
      <w:r w:rsidRPr="003C6F04">
        <w:t xml:space="preserve">Sed ut perspiciatis, unde omnis iste natus error sit voluptatem accusantium doloremque laudantium, totam rem aperiam eaque ipsa, quae ab illo inventore veritatis </w:t>
      </w:r>
      <w:proofErr w:type="gramStart"/>
      <w:r w:rsidRPr="003C6F04">
        <w:t>et</w:t>
      </w:r>
      <w:proofErr w:type="gramEnd"/>
      <w:r w:rsidRPr="003C6F04">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 </w:t>
      </w:r>
    </w:p>
    <w:p w:rsidR="00CD469C" w:rsidRPr="00B15EF2" w:rsidRDefault="00CD469C" w:rsidP="003C6F04">
      <w:pPr>
        <w:pStyle w:val="Heading2"/>
      </w:pPr>
      <w:r w:rsidRPr="00B15EF2">
        <w:t>2.1 Subsection</w:t>
      </w:r>
    </w:p>
    <w:p w:rsidR="00B15EF2" w:rsidRDefault="00CD469C" w:rsidP="003C6F04">
      <w:r>
        <w:t xml:space="preserve">Sed ut perspiciatis, unde omnis iste natus error sit voluptatem accusantium doloremque laudantium, totam rem aperiam eaque ipsa, quae ab illo inventore veritatis </w:t>
      </w:r>
      <w:proofErr w:type="gramStart"/>
      <w:r>
        <w:t>et</w:t>
      </w:r>
      <w:proofErr w:type="gramEnd"/>
      <w:r>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B15EF2" w:rsidRPr="00294A19" w:rsidRDefault="00B15EF2" w:rsidP="00294A19">
      <w:pPr>
        <w:pStyle w:val="Heading3"/>
      </w:pPr>
      <w:r w:rsidRPr="00294A19">
        <w:t>2.1.1 Subsubsection</w:t>
      </w:r>
    </w:p>
    <w:p w:rsidR="00B15EF2" w:rsidRDefault="00B15EF2" w:rsidP="003C6F04">
      <w:r w:rsidRPr="00B15EF2">
        <w:t xml:space="preserve">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B15EF2" w:rsidRPr="00B15EF2" w:rsidRDefault="00B15EF2" w:rsidP="00294A19">
      <w:pPr>
        <w:pStyle w:val="Heading3"/>
      </w:pPr>
      <w:r>
        <w:t>2.1.2</w:t>
      </w:r>
      <w:r w:rsidRPr="00B15EF2">
        <w:t xml:space="preserve"> Subsubsection</w:t>
      </w:r>
    </w:p>
    <w:p w:rsidR="00294A19" w:rsidRDefault="007510A2" w:rsidP="00294A19">
      <w:r w:rsidRPr="00B15EF2">
        <w:t xml:space="preserve">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B15EF2" w:rsidRPr="00A36B7B" w:rsidRDefault="00B15EF2" w:rsidP="00294A19">
      <w:pPr>
        <w:pStyle w:val="Heading2"/>
      </w:pPr>
      <w:r w:rsidRPr="00A36B7B">
        <w:lastRenderedPageBreak/>
        <w:t>2.2 Subsection</w:t>
      </w:r>
    </w:p>
    <w:p w:rsidR="00737B53" w:rsidRDefault="00B15EF2" w:rsidP="00294A19">
      <w:r>
        <w:t xml:space="preserve">Sed ut perspiciatis, unde omnis iste natus error sit voluptatem accusantium doloremque laudantium, totam rem aperiam eaque ipsa, quae ab illo inventore veritatis </w:t>
      </w:r>
      <w:proofErr w:type="gramStart"/>
      <w:r>
        <w:t>et</w:t>
      </w:r>
      <w:proofErr w:type="gramEnd"/>
      <w:r>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B15EF2" w:rsidRPr="00B15EF2" w:rsidRDefault="00B15EF2" w:rsidP="00294A19">
      <w:pPr>
        <w:pStyle w:val="Heading1"/>
        <w:rPr>
          <w:rFonts w:cs="Nimbus Roman No9 L"/>
          <w:sz w:val="21"/>
          <w:szCs w:val="21"/>
        </w:rPr>
      </w:pPr>
      <w:r>
        <w:t>3 My Work</w:t>
      </w:r>
    </w:p>
    <w:p w:rsidR="00B15EF2" w:rsidRDefault="00B15EF2" w:rsidP="003C6F04">
      <w:r w:rsidRPr="00CD469C">
        <w:t xml:space="preserve">Sed ut perspiciatis, unde omnis iste natus error sit voluptatem accusantium doloremque laudantium, totam rem aperiam eaque ipsa, quae ab illo inventore veritatis </w:t>
      </w:r>
      <w:proofErr w:type="gramStart"/>
      <w:r w:rsidRPr="00CD469C">
        <w:t>et</w:t>
      </w:r>
      <w:proofErr w:type="gramEnd"/>
      <w:r w:rsidRPr="00CD469C">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 </w:t>
      </w:r>
    </w:p>
    <w:p w:rsidR="00B15EF2" w:rsidRPr="00B15EF2" w:rsidRDefault="00B15EF2" w:rsidP="003C6F04"/>
    <w:p w:rsidR="00B15EF2" w:rsidRDefault="00B15EF2" w:rsidP="003C6F04">
      <w:r w:rsidRPr="00B15EF2">
        <w:rPr>
          <w:rStyle w:val="Strong"/>
        </w:rPr>
        <w:t>My Paragraph:</w:t>
      </w:r>
      <w:r w:rsidRPr="00B15EF2">
        <w:t xml:space="preserve"> 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566103" w:rsidRDefault="00566103" w:rsidP="00294A19">
      <w:pPr>
        <w:ind w:firstLine="567"/>
      </w:pPr>
      <w:r w:rsidRPr="00B15EF2">
        <w:t xml:space="preserve">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4D5709" w:rsidRPr="00B15EF2" w:rsidRDefault="004D5709" w:rsidP="008952D8">
      <w:pPr>
        <w:pStyle w:val="Heading1"/>
      </w:pPr>
      <w:r>
        <w:t>4 Example: writing Mathematics and labelling formulae</w:t>
      </w:r>
    </w:p>
    <w:p w:rsidR="006F6FAC" w:rsidRDefault="00737B53" w:rsidP="003C6F04">
      <w:r w:rsidRPr="00B15EF2">
        <w:t xml:space="preserve">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w:t>
      </w:r>
      <w:r w:rsidRPr="00B15EF2">
        <w:lastRenderedPageBreak/>
        <w:t>consectetur adipisci[ng] velit, sed quia non numquam [do] eius modi tempora inci[di]dunt, ut labore et dolore magnam aliquam quaerat voluptatem.</w:t>
      </w:r>
      <w:r w:rsidR="004D5709">
        <w:t xml:space="preserve">Consider the variable </w:t>
      </w:r>
      <m:oMath>
        <m:r>
          <w:rPr>
            <w:rFonts w:ascii="Cambria Math" w:hAnsi="Cambria Math"/>
          </w:rPr>
          <m:t>x</m:t>
        </m:r>
        <m:r>
          <m:rPr>
            <m:scr m:val="double-struck"/>
          </m:rPr>
          <w:rPr>
            <w:rFonts w:ascii="Cambria Math" w:hAnsi="Cambria Math"/>
          </w:rPr>
          <m:t>∈R</m:t>
        </m:r>
      </m:oMath>
      <w:r w:rsidR="006F6FAC">
        <w:t>,</w:t>
      </w:r>
    </w:p>
    <w:p w:rsidR="000C648A" w:rsidRDefault="000C648A" w:rsidP="003C6F04"/>
    <w:p w:rsidR="000C648A" w:rsidRDefault="006F6FAC" w:rsidP="005B5DC7">
      <w:pPr>
        <w:tabs>
          <w:tab w:val="center" w:pos="4820"/>
          <w:tab w:val="right" w:pos="9639"/>
        </w:tabs>
      </w:pPr>
      <w:r>
        <w:tab/>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oMath>
      <w:r>
        <w:tab/>
        <w:t>(1)</w:t>
      </w:r>
    </w:p>
    <w:p w:rsidR="006F6FAC" w:rsidRDefault="006F6FAC" w:rsidP="003C6F04">
      <w:r>
        <w:t>Equation (1) is a polynomial or order 2.</w:t>
      </w:r>
    </w:p>
    <w:p w:rsidR="006F6FAC" w:rsidRDefault="00D10B87" w:rsidP="008952D8">
      <w:pPr>
        <w:pStyle w:val="Heading1"/>
      </w:pPr>
      <w:r>
        <w:t>5 Example: C</w:t>
      </w:r>
      <w:r w:rsidR="006F6FAC">
        <w:t>reating a figure</w:t>
      </w:r>
    </w:p>
    <w:p w:rsidR="006F6FAC" w:rsidRDefault="006F6FAC" w:rsidP="003C6F04">
      <w:r w:rsidRPr="00B15EF2">
        <w:t xml:space="preserve">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w:t>
      </w:r>
      <w:r w:rsidR="000C648A">
        <w:t xml:space="preserve">gnam aliquam quaerat voluptatem. Figure 2 shows </w:t>
      </w:r>
      <w:r w:rsidR="0072735B">
        <w:t>St Laurance’s Church on the Grangegorman Campus.</w:t>
      </w:r>
    </w:p>
    <w:p w:rsidR="005B5DC7" w:rsidRDefault="005B5DC7" w:rsidP="003C6F04"/>
    <w:p w:rsidR="006F6FAC" w:rsidRDefault="0072735B" w:rsidP="0072735B">
      <w:pPr>
        <w:jc w:val="center"/>
      </w:pPr>
      <w:r>
        <w:rPr>
          <w:noProof/>
          <w:lang w:val="en-IE" w:eastAsia="en-IE"/>
        </w:rPr>
        <w:drawing>
          <wp:inline distT="0" distB="0" distL="0" distR="0">
            <wp:extent cx="5734050" cy="3822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T_Grangegorma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4050" cy="3822700"/>
                    </a:xfrm>
                    <a:prstGeom prst="rect">
                      <a:avLst/>
                    </a:prstGeom>
                  </pic:spPr>
                </pic:pic>
              </a:graphicData>
            </a:graphic>
          </wp:inline>
        </w:drawing>
      </w:r>
    </w:p>
    <w:p w:rsidR="006F6FAC" w:rsidRDefault="006F6FAC" w:rsidP="003C6F04">
      <w:pPr>
        <w:pStyle w:val="Caption"/>
      </w:pPr>
      <w:r>
        <w:t xml:space="preserve">Figure </w:t>
      </w:r>
      <w:fldSimple w:instr=" SEQ Figure \* ARABIC ">
        <w:r w:rsidR="00105452">
          <w:rPr>
            <w:noProof/>
          </w:rPr>
          <w:t>2</w:t>
        </w:r>
      </w:fldSimple>
      <w:r>
        <w:t>: A figure</w:t>
      </w:r>
    </w:p>
    <w:p w:rsidR="000C648A" w:rsidRDefault="000C648A" w:rsidP="003C6F04">
      <w:r w:rsidRPr="00B15EF2">
        <w:t xml:space="preserve">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D10B87" w:rsidRDefault="00D10B87" w:rsidP="008952D8">
      <w:pPr>
        <w:pStyle w:val="Heading1"/>
      </w:pPr>
      <w:r>
        <w:lastRenderedPageBreak/>
        <w:t>6 Example: Creating a table</w:t>
      </w:r>
    </w:p>
    <w:p w:rsidR="00897335" w:rsidRDefault="000C648A" w:rsidP="003C6F04">
      <w:r w:rsidRPr="00B15EF2">
        <w:t xml:space="preserve">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r>
        <w:t xml:space="preserve"> </w:t>
      </w:r>
      <w:r w:rsidR="00897335">
        <w:t>An example table is shown in Table 1.</w:t>
      </w:r>
    </w:p>
    <w:p w:rsidR="009A5FFE" w:rsidRDefault="009A5FFE" w:rsidP="003C6F04"/>
    <w:tbl>
      <w:tblPr>
        <w:tblStyle w:val="TableGrid"/>
        <w:tblW w:w="0" w:type="auto"/>
        <w:tblInd w:w="4041" w:type="dxa"/>
        <w:tblLook w:val="04A0" w:firstRow="1" w:lastRow="0" w:firstColumn="1" w:lastColumn="0" w:noHBand="0" w:noVBand="1"/>
      </w:tblPr>
      <w:tblGrid>
        <w:gridCol w:w="510"/>
        <w:gridCol w:w="510"/>
        <w:gridCol w:w="510"/>
      </w:tblGrid>
      <w:tr w:rsidR="00CB5594" w:rsidTr="002F58DC">
        <w:tc>
          <w:tcPr>
            <w:tcW w:w="510" w:type="dxa"/>
            <w:vAlign w:val="center"/>
          </w:tcPr>
          <w:p w:rsidR="00897335" w:rsidRDefault="002F58DC" w:rsidP="002F58DC">
            <w:pPr>
              <w:jc w:val="center"/>
            </w:pPr>
            <w:r>
              <w:t>x</w:t>
            </w:r>
          </w:p>
        </w:tc>
        <w:tc>
          <w:tcPr>
            <w:tcW w:w="510" w:type="dxa"/>
            <w:vAlign w:val="center"/>
          </w:tcPr>
          <w:p w:rsidR="00897335" w:rsidRDefault="002F58DC" w:rsidP="002F58DC">
            <w:pPr>
              <w:jc w:val="center"/>
            </w:pPr>
            <w:r>
              <w:t>y</w:t>
            </w:r>
          </w:p>
        </w:tc>
        <w:tc>
          <w:tcPr>
            <w:tcW w:w="510" w:type="dxa"/>
            <w:vAlign w:val="center"/>
          </w:tcPr>
          <w:p w:rsidR="00897335" w:rsidRDefault="002F58DC" w:rsidP="002F58DC">
            <w:pPr>
              <w:jc w:val="center"/>
            </w:pPr>
            <w:r>
              <w:t>z</w:t>
            </w:r>
          </w:p>
        </w:tc>
      </w:tr>
    </w:tbl>
    <w:p w:rsidR="00D10B87" w:rsidRDefault="00897335" w:rsidP="003C6F04">
      <w:pPr>
        <w:pStyle w:val="Caption"/>
      </w:pPr>
      <w:r>
        <w:t xml:space="preserve">Table </w:t>
      </w:r>
      <w:fldSimple w:instr=" SEQ Table \* ARABIC ">
        <w:r w:rsidR="00105452">
          <w:rPr>
            <w:noProof/>
          </w:rPr>
          <w:t>1</w:t>
        </w:r>
      </w:fldSimple>
      <w:r>
        <w:t xml:space="preserve">: </w:t>
      </w:r>
      <w:r w:rsidRPr="008866D3">
        <w:t>Example of a table.</w:t>
      </w:r>
    </w:p>
    <w:p w:rsidR="00897335" w:rsidRDefault="00897335" w:rsidP="003C6F04"/>
    <w:p w:rsidR="00897335" w:rsidRDefault="00897335" w:rsidP="007F52AF">
      <w:pPr>
        <w:ind w:firstLine="567"/>
      </w:pPr>
      <w:r w:rsidRPr="00B15EF2">
        <w:t xml:space="preserve">Sed ut perspiciatis, unde omnis iste natus error sit voluptatem accusantium doloremque laudantium, totam rem aperiam eaque ipsa, quae ab illo inventore veritatis </w:t>
      </w:r>
      <w:proofErr w:type="gramStart"/>
      <w:r w:rsidRPr="00B15EF2">
        <w:t>et</w:t>
      </w:r>
      <w:proofErr w:type="gramEnd"/>
      <w:r w:rsidRPr="00B15EF2">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897335" w:rsidRDefault="00897335" w:rsidP="003C6F04">
      <w:pPr>
        <w:pStyle w:val="Heading2"/>
      </w:pPr>
      <w:r>
        <w:t>6.1 Bibliographic references</w:t>
      </w:r>
    </w:p>
    <w:p w:rsidR="00897335" w:rsidRDefault="00897335" w:rsidP="003C6F04">
      <w:r w:rsidRPr="00897335">
        <w:t xml:space="preserve">References should follow the formatting </w:t>
      </w:r>
      <w:proofErr w:type="gramStart"/>
      <w:r w:rsidRPr="00897335">
        <w:t>style  and</w:t>
      </w:r>
      <w:proofErr w:type="gramEnd"/>
      <w:r w:rsidRPr="00897335">
        <w:t xml:space="preserve"> conventions used in the pdf included in the LaTeX template. (e.g. </w:t>
      </w:r>
      <w:r w:rsidRPr="00897335">
        <w:rPr>
          <w:rFonts w:eastAsia="Times New Roman"/>
          <w:color w:val="auto"/>
        </w:rPr>
        <w:t>[Hartley and Zisserman, 2004] or [Jain, 1989, Goodfellow et al., 2016]</w:t>
      </w:r>
      <w:r w:rsidRPr="00897335">
        <w:t>).</w:t>
      </w:r>
    </w:p>
    <w:p w:rsidR="00D10B87" w:rsidRDefault="00366DB3" w:rsidP="008952D8">
      <w:pPr>
        <w:pStyle w:val="Heading1"/>
      </w:pPr>
      <w:r>
        <w:t>7 Conclusions</w:t>
      </w:r>
    </w:p>
    <w:p w:rsidR="00366DB3" w:rsidRDefault="00366DB3" w:rsidP="003C6F04">
      <w:r>
        <w:t xml:space="preserve">Sed ut </w:t>
      </w:r>
      <w:proofErr w:type="gramStart"/>
      <w:r>
        <w:t>perspiciatis ,</w:t>
      </w:r>
      <w:proofErr w:type="gramEnd"/>
      <w:r>
        <w:t xml:space="preserve">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366DB3" w:rsidRDefault="00366DB3" w:rsidP="003C6F04">
      <w:r>
        <w:t xml:space="preserve">Sed ut perspiciatis, unde omnis iste natus error sit voluptatem accusantium doloremque laudantium, totam rem aperiam eaque ipsa, quae ab illo inventore veritatis </w:t>
      </w:r>
      <w:proofErr w:type="gramStart"/>
      <w:r>
        <w:t>et</w:t>
      </w:r>
      <w:proofErr w:type="gramEnd"/>
      <w:r>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0C648A" w:rsidRDefault="000C648A" w:rsidP="008952D8">
      <w:pPr>
        <w:pStyle w:val="Heading1"/>
      </w:pPr>
      <w:r>
        <w:lastRenderedPageBreak/>
        <w:t>Acknowledgements</w:t>
      </w:r>
    </w:p>
    <w:p w:rsidR="000C648A" w:rsidRDefault="000C648A" w:rsidP="003C6F04">
      <w:r>
        <w:t>The Acknowledgements section, if included, follows the main body of the text and is headed “Acknowledge-ments,” printed in the same style as a section heading, but without a number.</w:t>
      </w:r>
    </w:p>
    <w:p w:rsidR="00A040EC" w:rsidRDefault="00902140" w:rsidP="008952D8">
      <w:pPr>
        <w:pStyle w:val="Heading1"/>
      </w:pPr>
      <w:r>
        <w:t>A My</w:t>
      </w:r>
      <w:r w:rsidR="00A040EC">
        <w:t xml:space="preserve"> first appendix</w:t>
      </w:r>
    </w:p>
    <w:p w:rsidR="00A040EC" w:rsidRDefault="00A040EC" w:rsidP="003C6F04">
      <w:r>
        <w:t xml:space="preserve">Sed ut perspiciatis, unde omnis iste natus error sit voluptatem accusantium doloremque laudantium, totam rem aperiam eaque ipsa, quae ab illo inventore veritatis </w:t>
      </w:r>
      <w:proofErr w:type="gramStart"/>
      <w:r>
        <w:t>et</w:t>
      </w:r>
      <w:proofErr w:type="gramEnd"/>
      <w:r>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A040EC" w:rsidRDefault="00A040EC" w:rsidP="008952D8">
      <w:pPr>
        <w:pStyle w:val="Heading1"/>
      </w:pPr>
      <w:r>
        <w:t>B</w:t>
      </w:r>
      <w:r w:rsidR="00902140">
        <w:t xml:space="preserve"> My </w:t>
      </w:r>
      <w:r>
        <w:t>second appendix</w:t>
      </w:r>
    </w:p>
    <w:p w:rsidR="00A040EC" w:rsidRDefault="00A040EC" w:rsidP="003C6F04">
      <w:r>
        <w:t xml:space="preserve">Sed ut perspiciatis, unde omnis iste natus error sit voluptatem accusantium doloremque laudantium, totam rem aperiam eaque ipsa, quae ab illo inventore veritatis </w:t>
      </w:r>
      <w:proofErr w:type="gramStart"/>
      <w:r>
        <w:t>et</w:t>
      </w:r>
      <w:proofErr w:type="gramEnd"/>
      <w:r>
        <w:t xml:space="preserve">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adipisci[ng] velit, sed quia non numquam [do] eius modi tempora inci[di]dunt,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9B5558" w:rsidRDefault="009B5558" w:rsidP="008952D8">
      <w:pPr>
        <w:pStyle w:val="Heading1"/>
      </w:pPr>
      <w:r>
        <w:t>References</w:t>
      </w:r>
    </w:p>
    <w:p w:rsidR="00897335" w:rsidRDefault="00E828F4" w:rsidP="00087F6C">
      <w:pPr>
        <w:spacing w:after="120"/>
        <w:ind w:left="284" w:hanging="284"/>
        <w:rPr>
          <w:rFonts w:eastAsia="Times New Roman"/>
        </w:rPr>
      </w:pPr>
      <w:r>
        <w:rPr>
          <w:rFonts w:eastAsia="Times New Roman"/>
        </w:rPr>
        <w:t>[Goodfellow et al., 2016]</w:t>
      </w:r>
      <w:r>
        <w:rPr>
          <w:rFonts w:eastAsia="Times New Roman"/>
        </w:rPr>
        <w:tab/>
      </w:r>
      <w:r w:rsidR="00897335" w:rsidRPr="00897335">
        <w:rPr>
          <w:rFonts w:eastAsia="Times New Roman"/>
        </w:rPr>
        <w:t xml:space="preserve">Goodfellow, I., Bengio, Y., and Courville, A. (2016). </w:t>
      </w:r>
      <w:r w:rsidR="00897335" w:rsidRPr="00E828F4">
        <w:rPr>
          <w:rFonts w:eastAsia="Times New Roman"/>
          <w:i/>
        </w:rPr>
        <w:t>Deep Learning.</w:t>
      </w:r>
      <w:r w:rsidR="00897335" w:rsidRPr="00897335">
        <w:rPr>
          <w:rFonts w:eastAsia="Times New Roman"/>
        </w:rPr>
        <w:t xml:space="preserve"> MIT Press, ISBN: 9780262337434. </w:t>
      </w:r>
      <w:r w:rsidR="00897335" w:rsidRPr="00A040EC">
        <w:rPr>
          <w:rFonts w:ascii="Courier New" w:eastAsia="Times New Roman" w:hAnsi="Courier New" w:cs="Courier New"/>
        </w:rPr>
        <w:t>http://www.deeplearningbook.org.</w:t>
      </w:r>
    </w:p>
    <w:p w:rsidR="00897335" w:rsidRPr="00897335" w:rsidRDefault="00897335" w:rsidP="00087F6C">
      <w:pPr>
        <w:spacing w:after="120"/>
        <w:ind w:left="284" w:hanging="284"/>
        <w:rPr>
          <w:rFonts w:eastAsia="Times New Roman"/>
        </w:rPr>
      </w:pPr>
      <w:r w:rsidRPr="00897335">
        <w:rPr>
          <w:rFonts w:eastAsia="Times New Roman"/>
        </w:rPr>
        <w:t xml:space="preserve">[Hartley and Zisserman, 2004] </w:t>
      </w:r>
      <w:r w:rsidR="00E828F4">
        <w:rPr>
          <w:rFonts w:eastAsia="Times New Roman"/>
        </w:rPr>
        <w:tab/>
      </w:r>
      <w:r w:rsidRPr="00897335">
        <w:rPr>
          <w:rFonts w:eastAsia="Times New Roman"/>
        </w:rPr>
        <w:t xml:space="preserve">Hartley, R. I. and Zisserman, A. (2004). </w:t>
      </w:r>
      <w:r w:rsidRPr="00E828F4">
        <w:rPr>
          <w:rFonts w:eastAsia="Times New Roman"/>
          <w:i/>
        </w:rPr>
        <w:t xml:space="preserve">Multiple View Geometry in Computer Vision. </w:t>
      </w:r>
      <w:r w:rsidRPr="00897335">
        <w:rPr>
          <w:rFonts w:eastAsia="Times New Roman"/>
        </w:rPr>
        <w:t>Cambridge University Press, ISBN: 0521540518, second edition.</w:t>
      </w:r>
    </w:p>
    <w:p w:rsidR="009B5558" w:rsidRPr="00897335" w:rsidRDefault="00897335" w:rsidP="00087F6C">
      <w:pPr>
        <w:spacing w:after="120"/>
        <w:ind w:left="284" w:hanging="284"/>
      </w:pPr>
      <w:r w:rsidRPr="00897335">
        <w:rPr>
          <w:rFonts w:eastAsia="Times New Roman"/>
        </w:rPr>
        <w:t xml:space="preserve">[Jain, 1989] </w:t>
      </w:r>
      <w:r w:rsidR="00E828F4">
        <w:rPr>
          <w:rFonts w:eastAsia="Times New Roman"/>
        </w:rPr>
        <w:tab/>
      </w:r>
      <w:r w:rsidRPr="00897335">
        <w:rPr>
          <w:rFonts w:eastAsia="Times New Roman"/>
        </w:rPr>
        <w:t xml:space="preserve">Jain, A. K. (1989). </w:t>
      </w:r>
      <w:r w:rsidR="00A040EC">
        <w:rPr>
          <w:rFonts w:eastAsia="Times New Roman"/>
        </w:rPr>
        <w:t xml:space="preserve"> </w:t>
      </w:r>
      <w:r w:rsidRPr="00A040EC">
        <w:rPr>
          <w:rFonts w:eastAsia="Times New Roman"/>
          <w:i/>
        </w:rPr>
        <w:t>Fundamentals of Digital Image Processing.</w:t>
      </w:r>
      <w:r w:rsidRPr="00897335">
        <w:rPr>
          <w:rFonts w:eastAsia="Times New Roman"/>
        </w:rPr>
        <w:t xml:space="preserve"> </w:t>
      </w:r>
      <w:r w:rsidR="00A040EC">
        <w:rPr>
          <w:rFonts w:eastAsia="Times New Roman"/>
        </w:rPr>
        <w:t xml:space="preserve"> </w:t>
      </w:r>
      <w:r w:rsidRPr="00897335">
        <w:rPr>
          <w:rFonts w:eastAsia="Times New Roman"/>
        </w:rPr>
        <w:t>Englewood Cliffs NJ: Prentice-Hall.</w:t>
      </w:r>
    </w:p>
    <w:sectPr w:rsidR="009B5558" w:rsidRPr="00897335" w:rsidSect="005B5DC7">
      <w:pgSz w:w="11907" w:h="16840" w:code="9"/>
      <w:pgMar w:top="1610" w:right="1100" w:bottom="1554" w:left="116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Nimbus Roman No9 L">
    <w:altName w:val="Nimbus Rom"/>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800022EF" w:usb1="C000205A" w:usb2="00000008" w:usb3="00000000" w:csb0="00000057"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3C0D6E"/>
    <w:multiLevelType w:val="hybridMultilevel"/>
    <w:tmpl w:val="B526FC42"/>
    <w:lvl w:ilvl="0" w:tplc="4A865468">
      <w:start w:val="1"/>
      <w:numFmt w:val="decimal"/>
      <w:lvlText w:val="%1."/>
      <w:lvlJc w:val="left"/>
      <w:pPr>
        <w:tabs>
          <w:tab w:val="num" w:pos="930"/>
        </w:tabs>
        <w:ind w:left="930" w:hanging="57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567"/>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C4A"/>
    <w:rsid w:val="00016045"/>
    <w:rsid w:val="00024E2A"/>
    <w:rsid w:val="000456D2"/>
    <w:rsid w:val="00047469"/>
    <w:rsid w:val="00087F6C"/>
    <w:rsid w:val="000C0A10"/>
    <w:rsid w:val="000C648A"/>
    <w:rsid w:val="000C7BDB"/>
    <w:rsid w:val="00105452"/>
    <w:rsid w:val="001524B9"/>
    <w:rsid w:val="001C6EFA"/>
    <w:rsid w:val="00294A19"/>
    <w:rsid w:val="002F58DC"/>
    <w:rsid w:val="00366DB3"/>
    <w:rsid w:val="003C6F04"/>
    <w:rsid w:val="00496261"/>
    <w:rsid w:val="00497E80"/>
    <w:rsid w:val="004D5709"/>
    <w:rsid w:val="005404E4"/>
    <w:rsid w:val="00562784"/>
    <w:rsid w:val="00566103"/>
    <w:rsid w:val="005B5DC7"/>
    <w:rsid w:val="005B70B8"/>
    <w:rsid w:val="006B3CEB"/>
    <w:rsid w:val="006B42A5"/>
    <w:rsid w:val="006F6FAC"/>
    <w:rsid w:val="0072735B"/>
    <w:rsid w:val="007371B9"/>
    <w:rsid w:val="00737B53"/>
    <w:rsid w:val="007510A2"/>
    <w:rsid w:val="00780865"/>
    <w:rsid w:val="007F52AF"/>
    <w:rsid w:val="00817062"/>
    <w:rsid w:val="00875BA8"/>
    <w:rsid w:val="008952D8"/>
    <w:rsid w:val="00897335"/>
    <w:rsid w:val="008D38E2"/>
    <w:rsid w:val="00902140"/>
    <w:rsid w:val="009A5FFE"/>
    <w:rsid w:val="009B0D85"/>
    <w:rsid w:val="009B5558"/>
    <w:rsid w:val="00A040EC"/>
    <w:rsid w:val="00A36B7B"/>
    <w:rsid w:val="00A56A75"/>
    <w:rsid w:val="00AF2CF2"/>
    <w:rsid w:val="00AF745E"/>
    <w:rsid w:val="00B15EF2"/>
    <w:rsid w:val="00B16A1A"/>
    <w:rsid w:val="00B461C6"/>
    <w:rsid w:val="00B63D6F"/>
    <w:rsid w:val="00BB634A"/>
    <w:rsid w:val="00C24AAB"/>
    <w:rsid w:val="00CB5594"/>
    <w:rsid w:val="00CD469C"/>
    <w:rsid w:val="00D04EBB"/>
    <w:rsid w:val="00D10B87"/>
    <w:rsid w:val="00D1395C"/>
    <w:rsid w:val="00D605C9"/>
    <w:rsid w:val="00E71C4A"/>
    <w:rsid w:val="00E828F4"/>
    <w:rsid w:val="00F0077A"/>
    <w:rsid w:val="00F36382"/>
    <w:rsid w:val="00F548E3"/>
    <w:rsid w:val="00F65C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7803387-A27B-4E56-BCBE-F331D748B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F04"/>
    <w:pPr>
      <w:widowControl w:val="0"/>
      <w:autoSpaceDE w:val="0"/>
      <w:autoSpaceDN w:val="0"/>
      <w:adjustRightInd w:val="0"/>
      <w:spacing w:line="276" w:lineRule="auto"/>
      <w:jc w:val="both"/>
    </w:pPr>
    <w:rPr>
      <w:rFonts w:eastAsiaTheme="minorEastAsia"/>
      <w:color w:val="000000"/>
      <w:sz w:val="21"/>
      <w:szCs w:val="21"/>
    </w:rPr>
  </w:style>
  <w:style w:type="paragraph" w:styleId="Heading1">
    <w:name w:val="heading 1"/>
    <w:basedOn w:val="Normal"/>
    <w:next w:val="Normal"/>
    <w:qFormat/>
    <w:rsid w:val="00294A19"/>
    <w:pPr>
      <w:spacing w:before="360" w:after="200"/>
      <w:outlineLvl w:val="0"/>
    </w:pPr>
    <w:rPr>
      <w:b/>
      <w:sz w:val="28"/>
      <w:szCs w:val="28"/>
    </w:rPr>
  </w:style>
  <w:style w:type="paragraph" w:styleId="Heading2">
    <w:name w:val="heading 2"/>
    <w:basedOn w:val="Normal"/>
    <w:next w:val="Normal"/>
    <w:link w:val="Heading2Char"/>
    <w:uiPriority w:val="9"/>
    <w:unhideWhenUsed/>
    <w:qFormat/>
    <w:rsid w:val="00294A19"/>
    <w:pPr>
      <w:keepNext/>
      <w:spacing w:before="280" w:after="120"/>
      <w:outlineLvl w:val="1"/>
    </w:pPr>
    <w:rPr>
      <w:rFonts w:eastAsiaTheme="majorEastAsia"/>
      <w:b/>
      <w:bCs/>
      <w:iCs/>
      <w:sz w:val="24"/>
      <w:szCs w:val="26"/>
    </w:rPr>
  </w:style>
  <w:style w:type="paragraph" w:styleId="Heading3">
    <w:name w:val="heading 3"/>
    <w:basedOn w:val="Normal"/>
    <w:next w:val="Normal"/>
    <w:link w:val="Heading3Char"/>
    <w:uiPriority w:val="9"/>
    <w:unhideWhenUsed/>
    <w:qFormat/>
    <w:rsid w:val="00294A19"/>
    <w:pPr>
      <w:keepNext/>
      <w:spacing w:before="240" w:after="120"/>
      <w:outlineLvl w:val="2"/>
    </w:pPr>
    <w:rPr>
      <w:rFonts w:eastAsiaTheme="majorEastAsia"/>
      <w:b/>
      <w:b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customStyle="1" w:styleId="CM8">
    <w:name w:val="CM8"/>
    <w:basedOn w:val="Normal"/>
    <w:next w:val="Normal"/>
    <w:uiPriority w:val="99"/>
    <w:rsid w:val="00CD469C"/>
    <w:rPr>
      <w:rFonts w:ascii="Nimbus Roman No9 L" w:hAnsi="Nimbus Roman No9 L"/>
    </w:rPr>
  </w:style>
  <w:style w:type="paragraph" w:customStyle="1" w:styleId="CM1">
    <w:name w:val="CM1"/>
    <w:basedOn w:val="Normal"/>
    <w:next w:val="Normal"/>
    <w:uiPriority w:val="99"/>
    <w:rsid w:val="00CD469C"/>
    <w:rPr>
      <w:rFonts w:ascii="Nimbus Roman No9 L" w:hAnsi="Nimbus Roman No9 L"/>
    </w:rPr>
  </w:style>
  <w:style w:type="paragraph" w:customStyle="1" w:styleId="CM7">
    <w:name w:val="CM7"/>
    <w:basedOn w:val="Normal"/>
    <w:next w:val="Normal"/>
    <w:uiPriority w:val="99"/>
    <w:rsid w:val="00CD469C"/>
    <w:rPr>
      <w:rFonts w:ascii="Nimbus Roman No9 L" w:hAnsi="Nimbus Roman No9 L"/>
    </w:rPr>
  </w:style>
  <w:style w:type="paragraph" w:styleId="Title">
    <w:name w:val="Title"/>
    <w:basedOn w:val="Heading1"/>
    <w:next w:val="Normal"/>
    <w:link w:val="TitleChar"/>
    <w:uiPriority w:val="10"/>
    <w:qFormat/>
    <w:rsid w:val="00024E2A"/>
    <w:pPr>
      <w:jc w:val="center"/>
    </w:pPr>
    <w:rPr>
      <w:b w:val="0"/>
      <w:sz w:val="32"/>
    </w:rPr>
  </w:style>
  <w:style w:type="character" w:customStyle="1" w:styleId="TitleChar">
    <w:name w:val="Title Char"/>
    <w:basedOn w:val="DefaultParagraphFont"/>
    <w:link w:val="Title"/>
    <w:uiPriority w:val="10"/>
    <w:rsid w:val="00024E2A"/>
    <w:rPr>
      <w:rFonts w:eastAsiaTheme="minorEastAsia"/>
      <w:color w:val="000000"/>
      <w:sz w:val="32"/>
      <w:szCs w:val="28"/>
    </w:rPr>
  </w:style>
  <w:style w:type="paragraph" w:styleId="Caption">
    <w:name w:val="caption"/>
    <w:basedOn w:val="Normal"/>
    <w:next w:val="Normal"/>
    <w:uiPriority w:val="35"/>
    <w:unhideWhenUsed/>
    <w:qFormat/>
    <w:rsid w:val="00566103"/>
    <w:pPr>
      <w:jc w:val="center"/>
    </w:pPr>
    <w:rPr>
      <w:b/>
      <w:bCs/>
      <w:sz w:val="20"/>
      <w:szCs w:val="20"/>
    </w:rPr>
  </w:style>
  <w:style w:type="character" w:customStyle="1" w:styleId="Heading2Char">
    <w:name w:val="Heading 2 Char"/>
    <w:basedOn w:val="DefaultParagraphFont"/>
    <w:link w:val="Heading2"/>
    <w:uiPriority w:val="9"/>
    <w:rsid w:val="00294A19"/>
    <w:rPr>
      <w:rFonts w:eastAsiaTheme="majorEastAsia"/>
      <w:b/>
      <w:bCs/>
      <w:iCs/>
      <w:color w:val="000000"/>
      <w:sz w:val="24"/>
      <w:szCs w:val="26"/>
    </w:rPr>
  </w:style>
  <w:style w:type="character" w:customStyle="1" w:styleId="Heading3Char">
    <w:name w:val="Heading 3 Char"/>
    <w:basedOn w:val="DefaultParagraphFont"/>
    <w:link w:val="Heading3"/>
    <w:uiPriority w:val="9"/>
    <w:rsid w:val="00294A19"/>
    <w:rPr>
      <w:rFonts w:eastAsiaTheme="majorEastAsia"/>
      <w:b/>
      <w:bCs/>
      <w:color w:val="000000"/>
      <w:sz w:val="22"/>
      <w:szCs w:val="26"/>
    </w:rPr>
  </w:style>
  <w:style w:type="character" w:styleId="Strong">
    <w:name w:val="Strong"/>
    <w:basedOn w:val="DefaultParagraphFont"/>
    <w:uiPriority w:val="22"/>
    <w:qFormat/>
    <w:rsid w:val="00B15EF2"/>
    <w:rPr>
      <w:rFonts w:ascii="Times New Roman" w:hAnsi="Times New Roman" w:cs="Times New Roman"/>
      <w:b/>
    </w:rPr>
  </w:style>
  <w:style w:type="paragraph" w:customStyle="1" w:styleId="Abstract">
    <w:name w:val="Abstract"/>
    <w:basedOn w:val="Normal"/>
    <w:link w:val="AbstractChar"/>
    <w:qFormat/>
    <w:rsid w:val="00A36B7B"/>
    <w:pPr>
      <w:ind w:left="567" w:right="566" w:firstLine="567"/>
    </w:pPr>
    <w:rPr>
      <w:sz w:val="20"/>
      <w:szCs w:val="20"/>
    </w:rPr>
  </w:style>
  <w:style w:type="paragraph" w:customStyle="1" w:styleId="AbstractHeading">
    <w:name w:val="AbstractHeading"/>
    <w:basedOn w:val="Abstract"/>
    <w:link w:val="AbstractHeadingChar"/>
    <w:qFormat/>
    <w:rsid w:val="00A36B7B"/>
    <w:pPr>
      <w:spacing w:before="120" w:after="120"/>
      <w:jc w:val="center"/>
    </w:pPr>
    <w:rPr>
      <w:b/>
    </w:rPr>
  </w:style>
  <w:style w:type="character" w:customStyle="1" w:styleId="AbstractChar">
    <w:name w:val="Abstract Char"/>
    <w:basedOn w:val="DefaultParagraphFont"/>
    <w:link w:val="Abstract"/>
    <w:rsid w:val="00A36B7B"/>
    <w:rPr>
      <w:rFonts w:eastAsiaTheme="minorEastAsia"/>
      <w:color w:val="000000"/>
    </w:rPr>
  </w:style>
  <w:style w:type="character" w:styleId="PlaceholderText">
    <w:name w:val="Placeholder Text"/>
    <w:basedOn w:val="DefaultParagraphFont"/>
    <w:uiPriority w:val="99"/>
    <w:semiHidden/>
    <w:rsid w:val="006F6FAC"/>
    <w:rPr>
      <w:color w:val="808080"/>
    </w:rPr>
  </w:style>
  <w:style w:type="character" w:customStyle="1" w:styleId="AbstractHeadingChar">
    <w:name w:val="AbstractHeading Char"/>
    <w:basedOn w:val="AbstractChar"/>
    <w:link w:val="AbstractHeading"/>
    <w:rsid w:val="00A36B7B"/>
    <w:rPr>
      <w:rFonts w:eastAsiaTheme="minorEastAsia"/>
      <w:b/>
      <w:color w:val="000000"/>
    </w:rPr>
  </w:style>
  <w:style w:type="paragraph" w:styleId="BalloonText">
    <w:name w:val="Balloon Text"/>
    <w:basedOn w:val="Normal"/>
    <w:link w:val="BalloonTextChar"/>
    <w:uiPriority w:val="99"/>
    <w:semiHidden/>
    <w:unhideWhenUsed/>
    <w:rsid w:val="006F6FA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FAC"/>
    <w:rPr>
      <w:rFonts w:ascii="Tahoma" w:eastAsiaTheme="minorEastAsia" w:hAnsi="Tahoma" w:cs="Tahoma"/>
      <w:color w:val="000000"/>
      <w:sz w:val="16"/>
      <w:szCs w:val="16"/>
    </w:rPr>
  </w:style>
  <w:style w:type="table" w:styleId="TableGrid">
    <w:name w:val="Table Grid"/>
    <w:basedOn w:val="TableNormal"/>
    <w:uiPriority w:val="39"/>
    <w:rsid w:val="008973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7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CD04D4A0-BA27-4602-B82E-4497522B3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2769</Words>
  <Characters>15789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How to Format an IMVIP Paper</vt:lpstr>
    </vt:vector>
  </TitlesOfParts>
  <Company>Faculty of Informatics</Company>
  <LinksUpToDate>false</LinksUpToDate>
  <CharactersWithSpaces>18521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Format an IMVIP Paper</dc:title>
  <dc:subject/>
  <dc:creator>Philip Morrow</dc:creator>
  <cp:keywords/>
  <dc:description/>
  <cp:lastModifiedBy>David Dorran</cp:lastModifiedBy>
  <cp:revision>6</cp:revision>
  <cp:lastPrinted>2017-04-24T22:19:00Z</cp:lastPrinted>
  <dcterms:created xsi:type="dcterms:W3CDTF">2019-02-21T12:48:00Z</dcterms:created>
  <dcterms:modified xsi:type="dcterms:W3CDTF">2019-02-21T12:54:00Z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-2051964251</vt:i4>
  </property>
  <property fmtid="{D5CDD505-2E9C-101B-9397-08002B2CF9AE}" pid="3" name="_EmailSubject">
    <vt:lpwstr>Paper format</vt:lpwstr>
  </property>
  <property fmtid="{D5CDD505-2E9C-101B-9397-08002B2CF9AE}" pid="4" name="_AuthorEmail">
    <vt:lpwstr>philip@infc.ulster.ac.uk</vt:lpwstr>
  </property>
  <property fmtid="{D5CDD505-2E9C-101B-9397-08002B2CF9AE}" pid="5" name="_AuthorEmailDisplayName">
    <vt:lpwstr>Philip Morrow</vt:lpwstr>
  </property>
  <property fmtid="{D5CDD505-2E9C-101B-9397-08002B2CF9AE}" pid="6" name="_ReviewingToolsShownOnce">
    <vt:lpwstr/>
  </property>
</Properties>
</file>