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0CD4" w14:textId="77777777" w:rsidR="00C91492" w:rsidRPr="0051788C" w:rsidRDefault="001D2831">
      <w:pPr>
        <w:jc w:val="center"/>
        <w:rPr>
          <w:rFonts w:ascii="Times New Roman" w:hAnsi="Times New Roman" w:cs="Times New Roman"/>
          <w:b/>
          <w:i/>
          <w:sz w:val="24"/>
          <w:szCs w:val="24"/>
          <w:u w:val="single"/>
        </w:rPr>
      </w:pPr>
      <w:r w:rsidRPr="0051788C">
        <w:rPr>
          <w:rFonts w:ascii="Times New Roman" w:hAnsi="Times New Roman" w:cs="Times New Roman"/>
          <w:b/>
          <w:i/>
          <w:sz w:val="24"/>
          <w:szCs w:val="24"/>
          <w:u w:val="single"/>
        </w:rPr>
        <w:t>CS 636/436 Project Proposal</w:t>
      </w:r>
    </w:p>
    <w:p w14:paraId="7084F216" w14:textId="77777777" w:rsidR="00C91492" w:rsidRPr="0051788C" w:rsidRDefault="001D2831">
      <w:pPr>
        <w:jc w:val="center"/>
        <w:rPr>
          <w:rFonts w:ascii="Times New Roman" w:hAnsi="Times New Roman" w:cs="Times New Roman"/>
          <w:sz w:val="24"/>
          <w:szCs w:val="24"/>
        </w:rPr>
      </w:pPr>
      <w:r w:rsidRPr="0051788C">
        <w:rPr>
          <w:rFonts w:ascii="Times New Roman" w:hAnsi="Times New Roman" w:cs="Times New Roman"/>
          <w:b/>
          <w:i/>
          <w:sz w:val="24"/>
          <w:szCs w:val="24"/>
          <w:u w:val="single"/>
        </w:rPr>
        <w:t xml:space="preserve">Project title:  Influence Analysis of YouTube Data </w:t>
      </w:r>
      <w:r w:rsidRPr="0051788C">
        <w:rPr>
          <w:rFonts w:ascii="Times New Roman" w:eastAsia="MS Mincho" w:hAnsi="Times New Roman" w:cs="Times New Roman"/>
          <w:sz w:val="24"/>
          <w:szCs w:val="24"/>
        </w:rPr>
        <w:t> </w:t>
      </w:r>
    </w:p>
    <w:p w14:paraId="3748245D" w14:textId="77777777" w:rsidR="00C91492" w:rsidRPr="0051788C" w:rsidRDefault="001D2831">
      <w:pPr>
        <w:jc w:val="center"/>
        <w:rPr>
          <w:rFonts w:ascii="Times New Roman" w:hAnsi="Times New Roman" w:cs="Times New Roman"/>
          <w:i/>
          <w:sz w:val="24"/>
          <w:szCs w:val="24"/>
          <w:u w:val="single"/>
        </w:rPr>
      </w:pPr>
      <w:r w:rsidRPr="0051788C">
        <w:rPr>
          <w:rFonts w:ascii="Times New Roman" w:hAnsi="Times New Roman" w:cs="Times New Roman"/>
          <w:i/>
          <w:sz w:val="24"/>
          <w:szCs w:val="24"/>
          <w:u w:val="single"/>
        </w:rPr>
        <w:t>Submitted By:</w:t>
      </w:r>
    </w:p>
    <w:p w14:paraId="65A7CCB0" w14:textId="77777777" w:rsidR="00C91492" w:rsidRPr="0051788C" w:rsidRDefault="001D2831">
      <w:pPr>
        <w:jc w:val="center"/>
        <w:rPr>
          <w:rFonts w:ascii="Times New Roman" w:hAnsi="Times New Roman" w:cs="Times New Roman"/>
          <w:i/>
          <w:sz w:val="24"/>
          <w:szCs w:val="24"/>
        </w:rPr>
      </w:pPr>
      <w:r w:rsidRPr="0051788C">
        <w:rPr>
          <w:rFonts w:ascii="Times New Roman" w:hAnsi="Times New Roman" w:cs="Times New Roman"/>
          <w:i/>
          <w:sz w:val="24"/>
          <w:szCs w:val="24"/>
        </w:rPr>
        <w:t xml:space="preserve">Sowmya </w:t>
      </w:r>
      <w:proofErr w:type="spellStart"/>
      <w:r w:rsidRPr="0051788C">
        <w:rPr>
          <w:rFonts w:ascii="Times New Roman" w:hAnsi="Times New Roman" w:cs="Times New Roman"/>
          <w:i/>
          <w:sz w:val="24"/>
          <w:szCs w:val="24"/>
        </w:rPr>
        <w:t>Kudva</w:t>
      </w:r>
      <w:proofErr w:type="spellEnd"/>
      <w:r w:rsidRPr="0051788C">
        <w:rPr>
          <w:rFonts w:ascii="Times New Roman" w:hAnsi="Times New Roman" w:cs="Times New Roman"/>
          <w:i/>
          <w:sz w:val="24"/>
          <w:szCs w:val="24"/>
        </w:rPr>
        <w:t xml:space="preserve"> [G]</w:t>
      </w:r>
    </w:p>
    <w:p w14:paraId="71647206" w14:textId="77777777" w:rsidR="00C91492" w:rsidRPr="0051788C" w:rsidRDefault="001D2831">
      <w:pPr>
        <w:jc w:val="center"/>
        <w:rPr>
          <w:rFonts w:ascii="Times New Roman" w:hAnsi="Times New Roman" w:cs="Times New Roman"/>
          <w:i/>
          <w:sz w:val="24"/>
          <w:szCs w:val="24"/>
        </w:rPr>
      </w:pPr>
      <w:r w:rsidRPr="0051788C">
        <w:rPr>
          <w:rFonts w:ascii="Times New Roman" w:hAnsi="Times New Roman" w:cs="Times New Roman"/>
          <w:i/>
          <w:sz w:val="24"/>
          <w:szCs w:val="24"/>
        </w:rPr>
        <w:t>Evan Grill [UG]</w:t>
      </w:r>
    </w:p>
    <w:p w14:paraId="35773436" w14:textId="77777777" w:rsidR="00C91492" w:rsidRPr="0051788C" w:rsidRDefault="00C91492">
      <w:pPr>
        <w:jc w:val="center"/>
        <w:rPr>
          <w:rFonts w:ascii="Times New Roman" w:hAnsi="Times New Roman" w:cs="Times New Roman"/>
          <w:b/>
          <w:sz w:val="24"/>
          <w:szCs w:val="24"/>
          <w:u w:val="single"/>
        </w:rPr>
      </w:pPr>
    </w:p>
    <w:p w14:paraId="391AC1FA" w14:textId="5C4E69A5"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 xml:space="preserve">1.1 Project Background </w:t>
      </w:r>
      <w:r w:rsidR="005A78F5">
        <w:rPr>
          <w:rFonts w:ascii="Times New Roman" w:hAnsi="Times New Roman" w:cs="Times New Roman"/>
          <w:b/>
          <w:i/>
          <w:sz w:val="24"/>
          <w:szCs w:val="24"/>
          <w:u w:val="single"/>
        </w:rPr>
        <w:t>a</w:t>
      </w:r>
      <w:r w:rsidRPr="0051788C">
        <w:rPr>
          <w:rFonts w:ascii="Times New Roman" w:hAnsi="Times New Roman" w:cs="Times New Roman"/>
          <w:b/>
          <w:i/>
          <w:sz w:val="24"/>
          <w:szCs w:val="24"/>
          <w:u w:val="single"/>
        </w:rPr>
        <w:t>nd Related Work:</w:t>
      </w:r>
    </w:p>
    <w:p w14:paraId="52905CCD" w14:textId="4D6D2283" w:rsidR="00C91492" w:rsidRPr="0051788C" w:rsidRDefault="00F612CE">
      <w:pPr>
        <w:ind w:firstLine="720"/>
        <w:rPr>
          <w:rFonts w:ascii="Times New Roman" w:hAnsi="Times New Roman" w:cs="Times New Roman"/>
          <w:sz w:val="24"/>
          <w:szCs w:val="24"/>
        </w:rPr>
      </w:pPr>
      <w:r w:rsidRPr="0051788C">
        <w:rPr>
          <w:rFonts w:ascii="Times New Roman" w:hAnsi="Times New Roman" w:cs="Times New Roman"/>
          <w:sz w:val="24"/>
          <w:szCs w:val="24"/>
        </w:rPr>
        <w:t>YouTube</w:t>
      </w:r>
      <w:r w:rsidR="001D2831" w:rsidRPr="0051788C">
        <w:rPr>
          <w:rFonts w:ascii="Times New Roman" w:hAnsi="Times New Roman" w:cs="Times New Roman"/>
          <w:sz w:val="24"/>
          <w:szCs w:val="24"/>
        </w:rPr>
        <w:t>, a Google company</w:t>
      </w:r>
      <w:r w:rsidR="0051788C">
        <w:rPr>
          <w:rFonts w:ascii="Times New Roman" w:hAnsi="Times New Roman" w:cs="Times New Roman"/>
          <w:sz w:val="24"/>
          <w:szCs w:val="24"/>
        </w:rPr>
        <w:t>,</w:t>
      </w:r>
      <w:r w:rsidR="001D2831" w:rsidRPr="0051788C">
        <w:rPr>
          <w:rFonts w:ascii="Times New Roman" w:hAnsi="Times New Roman" w:cs="Times New Roman"/>
          <w:sz w:val="24"/>
          <w:szCs w:val="24"/>
        </w:rPr>
        <w:t xml:space="preserve"> has millions of </w:t>
      </w:r>
      <w:r w:rsidR="0051788C">
        <w:rPr>
          <w:rFonts w:ascii="Times New Roman" w:hAnsi="Times New Roman" w:cs="Times New Roman"/>
          <w:sz w:val="24"/>
          <w:szCs w:val="24"/>
        </w:rPr>
        <w:t xml:space="preserve">unique visitors every </w:t>
      </w:r>
      <w:r w:rsidR="001D2831" w:rsidRPr="0051788C">
        <w:rPr>
          <w:rFonts w:ascii="Times New Roman" w:hAnsi="Times New Roman" w:cs="Times New Roman"/>
          <w:sz w:val="24"/>
          <w:szCs w:val="24"/>
        </w:rPr>
        <w:t>day. The</w:t>
      </w:r>
      <w:r w:rsidR="0051788C">
        <w:rPr>
          <w:rFonts w:ascii="Times New Roman" w:hAnsi="Times New Roman" w:cs="Times New Roman"/>
          <w:sz w:val="24"/>
          <w:szCs w:val="24"/>
        </w:rPr>
        <w:t>se visitors</w:t>
      </w:r>
      <w:r w:rsidR="001D2831" w:rsidRPr="0051788C">
        <w:rPr>
          <w:rFonts w:ascii="Times New Roman" w:hAnsi="Times New Roman" w:cs="Times New Roman"/>
          <w:sz w:val="24"/>
          <w:szCs w:val="24"/>
        </w:rPr>
        <w:t xml:space="preserve"> upload</w:t>
      </w:r>
      <w:r w:rsidR="0051788C">
        <w:rPr>
          <w:rFonts w:ascii="Times New Roman" w:hAnsi="Times New Roman" w:cs="Times New Roman"/>
          <w:sz w:val="24"/>
          <w:szCs w:val="24"/>
        </w:rPr>
        <w:t xml:space="preserve"> or view </w:t>
      </w:r>
      <w:r w:rsidR="001D2831" w:rsidRPr="0051788C">
        <w:rPr>
          <w:rFonts w:ascii="Times New Roman" w:hAnsi="Times New Roman" w:cs="Times New Roman"/>
          <w:sz w:val="24"/>
          <w:szCs w:val="24"/>
        </w:rPr>
        <w:t xml:space="preserve">millions of videos per minute. </w:t>
      </w:r>
      <w:r w:rsidR="0051788C">
        <w:rPr>
          <w:rFonts w:ascii="Times New Roman" w:hAnsi="Times New Roman" w:cs="Times New Roman"/>
          <w:sz w:val="24"/>
          <w:szCs w:val="24"/>
        </w:rPr>
        <w:t>With that amount of activity comes an equally large amount of data about viewing patterns. Processing this data is of huge importance to YouTube.  Done right, analysis of this data could improve visitor engagement, thus leading to an increase in ad revenue for creators and YouTube alike.</w:t>
      </w:r>
    </w:p>
    <w:p w14:paraId="7C645A2A" w14:textId="6ECCB10B" w:rsidR="00C91492" w:rsidRPr="0051788C" w:rsidRDefault="001D2831">
      <w:pPr>
        <w:rPr>
          <w:rFonts w:ascii="Times New Roman" w:hAnsi="Times New Roman" w:cs="Times New Roman"/>
          <w:sz w:val="24"/>
          <w:szCs w:val="24"/>
        </w:rPr>
      </w:pPr>
      <w:r w:rsidRPr="0051788C">
        <w:rPr>
          <w:rFonts w:ascii="Times New Roman" w:hAnsi="Times New Roman" w:cs="Times New Roman"/>
          <w:sz w:val="24"/>
          <w:szCs w:val="24"/>
        </w:rPr>
        <w:t xml:space="preserve">   </w:t>
      </w:r>
      <w:r w:rsidRPr="0051788C">
        <w:rPr>
          <w:rFonts w:ascii="Times New Roman" w:hAnsi="Times New Roman" w:cs="Times New Roman"/>
          <w:sz w:val="24"/>
          <w:szCs w:val="24"/>
        </w:rPr>
        <w:tab/>
      </w:r>
      <w:r w:rsidR="0051788C">
        <w:rPr>
          <w:rFonts w:ascii="Times New Roman" w:hAnsi="Times New Roman" w:cs="Times New Roman"/>
          <w:sz w:val="24"/>
          <w:szCs w:val="24"/>
        </w:rPr>
        <w:t>Just as Google’s search algorithms rank web</w:t>
      </w:r>
      <w:bookmarkStart w:id="0" w:name="_GoBack"/>
      <w:bookmarkEnd w:id="0"/>
      <w:r w:rsidR="0051788C">
        <w:rPr>
          <w:rFonts w:ascii="Times New Roman" w:hAnsi="Times New Roman" w:cs="Times New Roman"/>
          <w:sz w:val="24"/>
          <w:szCs w:val="24"/>
        </w:rPr>
        <w:t>sites to improve search results</w:t>
      </w:r>
      <w:r w:rsidR="00F612CE" w:rsidRPr="0051788C">
        <w:rPr>
          <w:rFonts w:ascii="Times New Roman" w:hAnsi="Times New Roman" w:cs="Times New Roman"/>
          <w:sz w:val="24"/>
          <w:szCs w:val="24"/>
        </w:rPr>
        <w:t>, YouT</w:t>
      </w:r>
      <w:r w:rsidRPr="0051788C">
        <w:rPr>
          <w:rFonts w:ascii="Times New Roman" w:hAnsi="Times New Roman" w:cs="Times New Roman"/>
          <w:sz w:val="24"/>
          <w:szCs w:val="24"/>
        </w:rPr>
        <w:t xml:space="preserve">ube videos </w:t>
      </w:r>
      <w:r w:rsidR="0051788C">
        <w:rPr>
          <w:rFonts w:ascii="Times New Roman" w:hAnsi="Times New Roman" w:cs="Times New Roman"/>
          <w:sz w:val="24"/>
          <w:szCs w:val="24"/>
        </w:rPr>
        <w:t>can be ranked to improve engagement</w:t>
      </w:r>
      <w:r w:rsidRPr="0051788C">
        <w:rPr>
          <w:rFonts w:ascii="Times New Roman" w:hAnsi="Times New Roman" w:cs="Times New Roman"/>
          <w:sz w:val="24"/>
          <w:szCs w:val="24"/>
        </w:rPr>
        <w:t xml:space="preserve">. In this project we </w:t>
      </w:r>
      <w:r w:rsidR="0051788C">
        <w:rPr>
          <w:rFonts w:ascii="Times New Roman" w:hAnsi="Times New Roman" w:cs="Times New Roman"/>
          <w:sz w:val="24"/>
          <w:szCs w:val="24"/>
        </w:rPr>
        <w:t>will be analyzing</w:t>
      </w:r>
      <w:r w:rsidRPr="0051788C">
        <w:rPr>
          <w:rFonts w:ascii="Times New Roman" w:hAnsi="Times New Roman" w:cs="Times New Roman"/>
          <w:sz w:val="24"/>
          <w:szCs w:val="24"/>
        </w:rPr>
        <w:t xml:space="preserve"> </w:t>
      </w:r>
      <w:r w:rsidR="0051788C">
        <w:rPr>
          <w:rFonts w:ascii="Times New Roman" w:hAnsi="Times New Roman" w:cs="Times New Roman"/>
          <w:sz w:val="24"/>
          <w:szCs w:val="24"/>
        </w:rPr>
        <w:t>a sample</w:t>
      </w:r>
      <w:r w:rsidRPr="0051788C">
        <w:rPr>
          <w:rFonts w:ascii="Times New Roman" w:hAnsi="Times New Roman" w:cs="Times New Roman"/>
          <w:sz w:val="24"/>
          <w:szCs w:val="24"/>
        </w:rPr>
        <w:t xml:space="preserve"> YouTube dataset </w:t>
      </w:r>
      <w:r w:rsidR="0051788C">
        <w:rPr>
          <w:rFonts w:ascii="Times New Roman" w:hAnsi="Times New Roman" w:cs="Times New Roman"/>
          <w:sz w:val="24"/>
          <w:szCs w:val="24"/>
        </w:rPr>
        <w:t>provided by researchers at Simon Fraser University and was obtained through scraping in the early days of YouTube, 2007 and 2008.  This dataset includes quantitative data about each video as well as a list of related videos. Through analysis it should be possible to improve recommendations both at the home screen (highly ranked videos overall) and at the video player screen (highest ranked related video).  Further work can be done to analyze other aspects of video meta-data such as popular categories.</w:t>
      </w:r>
    </w:p>
    <w:p w14:paraId="30E3EA48" w14:textId="6F149FBE" w:rsidR="00C91492" w:rsidRPr="0051788C" w:rsidRDefault="001D2831">
      <w:pPr>
        <w:rPr>
          <w:rFonts w:ascii="Times New Roman" w:hAnsi="Times New Roman" w:cs="Times New Roman"/>
          <w:sz w:val="24"/>
          <w:szCs w:val="24"/>
        </w:rPr>
      </w:pPr>
      <w:r w:rsidRPr="0051788C">
        <w:rPr>
          <w:rFonts w:ascii="Times New Roman" w:hAnsi="Times New Roman" w:cs="Times New Roman"/>
          <w:sz w:val="24"/>
          <w:szCs w:val="24"/>
        </w:rPr>
        <w:t xml:space="preserve">    </w:t>
      </w:r>
      <w:r w:rsidRPr="0051788C">
        <w:rPr>
          <w:rFonts w:ascii="Times New Roman" w:hAnsi="Times New Roman" w:cs="Times New Roman"/>
          <w:sz w:val="24"/>
          <w:szCs w:val="24"/>
        </w:rPr>
        <w:tab/>
      </w:r>
      <w:r w:rsidR="00A11B1D">
        <w:rPr>
          <w:rFonts w:ascii="Times New Roman" w:hAnsi="Times New Roman" w:cs="Times New Roman"/>
          <w:sz w:val="24"/>
          <w:szCs w:val="24"/>
        </w:rPr>
        <w:t>Similar research is being performed on datasets as diverse as the Internet Movie Database, airline route data, or weather analysis. In all of these cases, improvements to distributed processing from MapReduce, Hadoop, Spark, etc. has advanced the field of data science tremendously.</w:t>
      </w:r>
    </w:p>
    <w:p w14:paraId="329F8AB9" w14:textId="77777777" w:rsidR="00C91492" w:rsidRPr="0051788C" w:rsidRDefault="00C91492">
      <w:pPr>
        <w:rPr>
          <w:rFonts w:ascii="Times New Roman" w:hAnsi="Times New Roman" w:cs="Times New Roman"/>
          <w:b/>
          <w:i/>
          <w:sz w:val="24"/>
          <w:szCs w:val="24"/>
          <w:u w:val="single"/>
        </w:rPr>
      </w:pPr>
    </w:p>
    <w:p w14:paraId="2D99A862"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1.2 Project Objective and Approach:</w:t>
      </w:r>
    </w:p>
    <w:p w14:paraId="7ADD94E2" w14:textId="66F89AF8" w:rsidR="00C91492" w:rsidRPr="0051788C" w:rsidRDefault="00A11B1D">
      <w:pPr>
        <w:rPr>
          <w:rFonts w:ascii="Times New Roman" w:hAnsi="Times New Roman" w:cs="Times New Roman"/>
          <w:sz w:val="24"/>
          <w:szCs w:val="24"/>
        </w:rPr>
      </w:pPr>
      <w:r>
        <w:rPr>
          <w:rFonts w:ascii="Times New Roman" w:hAnsi="Times New Roman" w:cs="Times New Roman"/>
          <w:sz w:val="24"/>
          <w:szCs w:val="24"/>
        </w:rPr>
        <w:t>Our analysis should be able to determine the following:</w:t>
      </w:r>
    </w:p>
    <w:p w14:paraId="31F5774D" w14:textId="654F04A0" w:rsidR="00A11B1D" w:rsidRDefault="00A11B1D">
      <w:pPr>
        <w:numPr>
          <w:ilvl w:val="0"/>
          <w:numId w:val="1"/>
        </w:numPr>
        <w:rPr>
          <w:rFonts w:ascii="Times New Roman" w:hAnsi="Times New Roman" w:cs="Times New Roman"/>
          <w:sz w:val="24"/>
          <w:szCs w:val="24"/>
        </w:rPr>
      </w:pPr>
      <w:r>
        <w:rPr>
          <w:rFonts w:ascii="Times New Roman" w:hAnsi="Times New Roman" w:cs="Times New Roman"/>
          <w:sz w:val="24"/>
          <w:szCs w:val="24"/>
        </w:rPr>
        <w:t>Highest ranked related video (Improve “next video” recommendations)</w:t>
      </w:r>
    </w:p>
    <w:p w14:paraId="21A5A7C7" w14:textId="1A292346" w:rsidR="00C91492" w:rsidRPr="0051788C" w:rsidRDefault="00A11B1D">
      <w:pPr>
        <w:numPr>
          <w:ilvl w:val="0"/>
          <w:numId w:val="1"/>
        </w:numPr>
        <w:rPr>
          <w:rFonts w:ascii="Times New Roman" w:hAnsi="Times New Roman" w:cs="Times New Roman"/>
          <w:sz w:val="24"/>
          <w:szCs w:val="24"/>
        </w:rPr>
      </w:pPr>
      <w:r>
        <w:rPr>
          <w:rFonts w:ascii="Times New Roman" w:hAnsi="Times New Roman" w:cs="Times New Roman"/>
          <w:sz w:val="24"/>
          <w:szCs w:val="24"/>
        </w:rPr>
        <w:t>Highest ranked videos overall (Improve “home page” recommendations)</w:t>
      </w:r>
    </w:p>
    <w:p w14:paraId="19FAC423" w14:textId="14B70C25" w:rsidR="00C91492" w:rsidRDefault="00A11B1D" w:rsidP="00A11B1D">
      <w:pPr>
        <w:numPr>
          <w:ilvl w:val="0"/>
          <w:numId w:val="1"/>
        </w:numPr>
        <w:rPr>
          <w:rFonts w:ascii="Times New Roman" w:hAnsi="Times New Roman" w:cs="Times New Roman"/>
          <w:sz w:val="24"/>
          <w:szCs w:val="24"/>
        </w:rPr>
      </w:pPr>
      <w:r>
        <w:rPr>
          <w:rFonts w:ascii="Times New Roman" w:hAnsi="Times New Roman" w:cs="Times New Roman"/>
          <w:sz w:val="24"/>
          <w:szCs w:val="24"/>
        </w:rPr>
        <w:t>Top video categories</w:t>
      </w:r>
    </w:p>
    <w:p w14:paraId="4D5999F1" w14:textId="62DF114F" w:rsidR="00A11B1D" w:rsidRPr="00A11B1D" w:rsidRDefault="00A11B1D" w:rsidP="00A11B1D">
      <w:pPr>
        <w:numPr>
          <w:ilvl w:val="0"/>
          <w:numId w:val="1"/>
        </w:numPr>
        <w:rPr>
          <w:rFonts w:ascii="Times New Roman" w:hAnsi="Times New Roman" w:cs="Times New Roman"/>
          <w:sz w:val="24"/>
          <w:szCs w:val="24"/>
        </w:rPr>
      </w:pPr>
      <w:r>
        <w:rPr>
          <w:rFonts w:ascii="Times New Roman" w:hAnsi="Times New Roman" w:cs="Times New Roman"/>
          <w:sz w:val="24"/>
          <w:szCs w:val="24"/>
        </w:rPr>
        <w:t>Performance metrics for top videos.</w:t>
      </w:r>
    </w:p>
    <w:p w14:paraId="44433613" w14:textId="77777777" w:rsidR="00C91492" w:rsidRPr="0051788C" w:rsidRDefault="00C91492">
      <w:pPr>
        <w:ind w:left="720"/>
        <w:rPr>
          <w:rFonts w:ascii="Times New Roman" w:hAnsi="Times New Roman" w:cs="Times New Roman"/>
          <w:sz w:val="24"/>
          <w:szCs w:val="24"/>
        </w:rPr>
      </w:pPr>
    </w:p>
    <w:p w14:paraId="479E672B" w14:textId="77777777" w:rsidR="00C91492" w:rsidRPr="0051788C" w:rsidRDefault="001D2831">
      <w:pPr>
        <w:rPr>
          <w:rFonts w:ascii="Times New Roman" w:hAnsi="Times New Roman" w:cs="Times New Roman"/>
          <w:sz w:val="24"/>
          <w:szCs w:val="24"/>
        </w:rPr>
      </w:pPr>
      <w:r w:rsidRPr="0051788C">
        <w:rPr>
          <w:rFonts w:ascii="Times New Roman" w:hAnsi="Times New Roman" w:cs="Times New Roman"/>
          <w:noProof/>
          <w:sz w:val="24"/>
          <w:szCs w:val="24"/>
        </w:rPr>
        <w:drawing>
          <wp:inline distT="114300" distB="114300" distL="114300" distR="114300" wp14:anchorId="136C991A" wp14:editId="483A260E">
            <wp:extent cx="5995988"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95988" cy="990600"/>
                    </a:xfrm>
                    <a:prstGeom prst="rect">
                      <a:avLst/>
                    </a:prstGeom>
                    <a:ln/>
                  </pic:spPr>
                </pic:pic>
              </a:graphicData>
            </a:graphic>
          </wp:inline>
        </w:drawing>
      </w:r>
    </w:p>
    <w:p w14:paraId="22E8AD8C" w14:textId="1C1E5EB2" w:rsidR="00C91492" w:rsidRPr="00A11B1D" w:rsidRDefault="00A11B1D">
      <w:pPr>
        <w:jc w:val="center"/>
        <w:rPr>
          <w:rFonts w:ascii="Times New Roman" w:hAnsi="Times New Roman" w:cs="Times New Roman"/>
          <w:sz w:val="24"/>
          <w:szCs w:val="24"/>
        </w:rPr>
      </w:pPr>
      <w:r>
        <w:rPr>
          <w:rFonts w:ascii="Times New Roman" w:hAnsi="Times New Roman" w:cs="Times New Roman"/>
          <w:sz w:val="24"/>
          <w:szCs w:val="24"/>
        </w:rPr>
        <w:t>Figure 1: A flow chart outlining the data pipeline for analysis.</w:t>
      </w:r>
    </w:p>
    <w:p w14:paraId="53568DEE" w14:textId="77777777" w:rsidR="00C91492" w:rsidRPr="0051788C" w:rsidRDefault="00C91492">
      <w:pPr>
        <w:rPr>
          <w:rFonts w:ascii="Times New Roman" w:hAnsi="Times New Roman" w:cs="Times New Roman"/>
          <w:b/>
          <w:i/>
          <w:sz w:val="24"/>
          <w:szCs w:val="24"/>
          <w:u w:val="single"/>
        </w:rPr>
      </w:pPr>
    </w:p>
    <w:p w14:paraId="3A8FB489" w14:textId="77777777" w:rsidR="00C91492" w:rsidRPr="0051788C" w:rsidRDefault="00C91492">
      <w:pPr>
        <w:rPr>
          <w:rFonts w:ascii="Times New Roman" w:hAnsi="Times New Roman" w:cs="Times New Roman"/>
          <w:b/>
          <w:i/>
          <w:sz w:val="24"/>
          <w:szCs w:val="24"/>
          <w:u w:val="single"/>
        </w:rPr>
      </w:pPr>
    </w:p>
    <w:p w14:paraId="360DB3C7" w14:textId="77777777" w:rsidR="00C91492" w:rsidRPr="0051788C" w:rsidRDefault="00C91492">
      <w:pPr>
        <w:rPr>
          <w:rFonts w:ascii="Times New Roman" w:hAnsi="Times New Roman" w:cs="Times New Roman"/>
          <w:b/>
          <w:i/>
          <w:sz w:val="24"/>
          <w:szCs w:val="24"/>
          <w:u w:val="single"/>
        </w:rPr>
      </w:pPr>
    </w:p>
    <w:p w14:paraId="46B6A220" w14:textId="77777777" w:rsidR="00C91492" w:rsidRPr="0051788C" w:rsidRDefault="00C91492">
      <w:pPr>
        <w:rPr>
          <w:rFonts w:ascii="Times New Roman" w:hAnsi="Times New Roman" w:cs="Times New Roman"/>
          <w:b/>
          <w:i/>
          <w:sz w:val="24"/>
          <w:szCs w:val="24"/>
          <w:u w:val="single"/>
        </w:rPr>
      </w:pPr>
    </w:p>
    <w:p w14:paraId="67766E61"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lastRenderedPageBreak/>
        <w:t>1.3 Challenges and/or Motivation:</w:t>
      </w:r>
    </w:p>
    <w:p w14:paraId="440C2D3C" w14:textId="0E57E9ED" w:rsidR="00C91492" w:rsidRPr="0051788C" w:rsidRDefault="001D2831" w:rsidP="00A11B1D">
      <w:pPr>
        <w:rPr>
          <w:rFonts w:ascii="Times New Roman" w:hAnsi="Times New Roman" w:cs="Times New Roman"/>
          <w:sz w:val="24"/>
          <w:szCs w:val="24"/>
        </w:rPr>
      </w:pPr>
      <w:r w:rsidRPr="0051788C">
        <w:rPr>
          <w:rFonts w:ascii="Times New Roman" w:hAnsi="Times New Roman" w:cs="Times New Roman"/>
          <w:sz w:val="24"/>
          <w:szCs w:val="24"/>
        </w:rPr>
        <w:tab/>
      </w:r>
      <w:r w:rsidR="00A11B1D">
        <w:rPr>
          <w:rFonts w:ascii="Times New Roman" w:hAnsi="Times New Roman" w:cs="Times New Roman"/>
          <w:sz w:val="24"/>
          <w:szCs w:val="24"/>
        </w:rPr>
        <w:t xml:space="preserve">At present, the team has installed </w:t>
      </w:r>
      <w:proofErr w:type="spellStart"/>
      <w:r w:rsidR="00A11B1D">
        <w:rPr>
          <w:rFonts w:ascii="Times New Roman" w:hAnsi="Times New Roman" w:cs="Times New Roman"/>
          <w:sz w:val="24"/>
          <w:szCs w:val="24"/>
        </w:rPr>
        <w:t>PySpark</w:t>
      </w:r>
      <w:proofErr w:type="spellEnd"/>
      <w:r w:rsidR="00A11B1D">
        <w:rPr>
          <w:rFonts w:ascii="Times New Roman" w:hAnsi="Times New Roman" w:cs="Times New Roman"/>
          <w:sz w:val="24"/>
          <w:szCs w:val="24"/>
        </w:rPr>
        <w:t xml:space="preserve"> on our personal machines. The current challenge is determining the MapReduce workflow to generate results.  Future work will include moving the analysis over to a cloud-based service such as Amazon’s Elastic MapReduce (EMR).  Past experience with Amazon Web Services by the team have indicated that</w:t>
      </w:r>
      <w:r w:rsidR="0096440E">
        <w:rPr>
          <w:rFonts w:ascii="Times New Roman" w:hAnsi="Times New Roman" w:cs="Times New Roman"/>
          <w:sz w:val="24"/>
          <w:szCs w:val="24"/>
        </w:rPr>
        <w:t xml:space="preserve"> their learning curve is high.</w:t>
      </w:r>
    </w:p>
    <w:p w14:paraId="223042B2" w14:textId="77777777" w:rsidR="00C91492" w:rsidRPr="0051788C" w:rsidRDefault="00C91492">
      <w:pPr>
        <w:rPr>
          <w:rFonts w:ascii="Times New Roman" w:hAnsi="Times New Roman" w:cs="Times New Roman"/>
          <w:b/>
          <w:i/>
          <w:sz w:val="24"/>
          <w:szCs w:val="24"/>
          <w:u w:val="single"/>
        </w:rPr>
      </w:pPr>
    </w:p>
    <w:p w14:paraId="307B6FB8"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 xml:space="preserve">1.4 </w:t>
      </w:r>
      <w:proofErr w:type="gramStart"/>
      <w:r w:rsidRPr="0051788C">
        <w:rPr>
          <w:rFonts w:ascii="Times New Roman" w:hAnsi="Times New Roman" w:cs="Times New Roman"/>
          <w:b/>
          <w:i/>
          <w:sz w:val="24"/>
          <w:szCs w:val="24"/>
          <w:u w:val="single"/>
        </w:rPr>
        <w:t>Timeline ,</w:t>
      </w:r>
      <w:proofErr w:type="gramEnd"/>
      <w:r w:rsidRPr="0051788C">
        <w:rPr>
          <w:rFonts w:ascii="Times New Roman" w:hAnsi="Times New Roman" w:cs="Times New Roman"/>
          <w:b/>
          <w:i/>
          <w:sz w:val="24"/>
          <w:szCs w:val="24"/>
          <w:u w:val="single"/>
        </w:rPr>
        <w:t xml:space="preserve"> Milestones</w:t>
      </w:r>
      <w:r w:rsidRPr="0051788C">
        <w:rPr>
          <w:rFonts w:ascii="Times New Roman" w:hAnsi="Times New Roman" w:cs="Times New Roman"/>
          <w:sz w:val="24"/>
          <w:szCs w:val="24"/>
        </w:rPr>
        <w:t xml:space="preserve"> </w:t>
      </w:r>
      <w:r w:rsidRPr="0051788C">
        <w:rPr>
          <w:rFonts w:ascii="Times New Roman" w:hAnsi="Times New Roman" w:cs="Times New Roman"/>
          <w:b/>
          <w:i/>
          <w:sz w:val="24"/>
          <w:szCs w:val="24"/>
          <w:u w:val="single"/>
        </w:rPr>
        <w:t>and Task ownership:</w:t>
      </w:r>
    </w:p>
    <w:p w14:paraId="0A79C382" w14:textId="2BA39854" w:rsidR="00C91492" w:rsidRPr="0096440E" w:rsidRDefault="0096440E" w:rsidP="0096440E">
      <w:pPr>
        <w:ind w:firstLine="720"/>
        <w:rPr>
          <w:rFonts w:ascii="Times New Roman" w:hAnsi="Times New Roman" w:cs="Times New Roman"/>
          <w:sz w:val="24"/>
          <w:szCs w:val="24"/>
        </w:rPr>
      </w:pPr>
      <w:r>
        <w:rPr>
          <w:rFonts w:ascii="Times New Roman" w:hAnsi="Times New Roman" w:cs="Times New Roman"/>
          <w:sz w:val="24"/>
          <w:szCs w:val="24"/>
        </w:rPr>
        <w:t>The team has split up the timeline into weekly segments, with 6 major milestones.  Figure 2 outlines this timeline.</w:t>
      </w:r>
      <w:r w:rsidR="001D2831" w:rsidRPr="0096440E">
        <w:rPr>
          <w:rFonts w:ascii="Times New Roman" w:hAnsi="Times New Roman" w:cs="Times New Roman"/>
          <w:sz w:val="24"/>
          <w:szCs w:val="24"/>
        </w:rPr>
        <w:t xml:space="preserve"> </w:t>
      </w:r>
      <w:r w:rsidR="00F612CE" w:rsidRPr="0096440E">
        <w:rPr>
          <w:rFonts w:ascii="Times New Roman" w:hAnsi="Times New Roman" w:cs="Times New Roman"/>
          <w:sz w:val="24"/>
          <w:szCs w:val="24"/>
        </w:rPr>
        <w:t xml:space="preserve"> </w:t>
      </w:r>
    </w:p>
    <w:p w14:paraId="28894BF0" w14:textId="5B5D435E" w:rsidR="0096440E" w:rsidRDefault="001D2831">
      <w:pPr>
        <w:rPr>
          <w:rFonts w:ascii="Times New Roman" w:hAnsi="Times New Roman" w:cs="Times New Roman"/>
          <w:sz w:val="24"/>
          <w:szCs w:val="24"/>
        </w:rPr>
      </w:pPr>
      <w:r w:rsidRPr="0051788C">
        <w:rPr>
          <w:rFonts w:ascii="Times New Roman" w:hAnsi="Times New Roman" w:cs="Times New Roman"/>
          <w:i/>
          <w:noProof/>
          <w:sz w:val="24"/>
          <w:szCs w:val="24"/>
        </w:rPr>
        <w:drawing>
          <wp:inline distT="114300" distB="114300" distL="114300" distR="114300" wp14:anchorId="79D2B5FB" wp14:editId="239C68A7">
            <wp:extent cx="6172200" cy="15097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72200" cy="1509713"/>
                    </a:xfrm>
                    <a:prstGeom prst="rect">
                      <a:avLst/>
                    </a:prstGeom>
                    <a:ln/>
                  </pic:spPr>
                </pic:pic>
              </a:graphicData>
            </a:graphic>
          </wp:inline>
        </w:drawing>
      </w:r>
    </w:p>
    <w:p w14:paraId="588858B3" w14:textId="31A45CF8" w:rsidR="00C91492" w:rsidRPr="0051788C" w:rsidRDefault="0096440E" w:rsidP="0096440E">
      <w:pPr>
        <w:jc w:val="center"/>
        <w:rPr>
          <w:rFonts w:ascii="Times New Roman" w:hAnsi="Times New Roman" w:cs="Times New Roman"/>
          <w:sz w:val="24"/>
          <w:szCs w:val="24"/>
        </w:rPr>
      </w:pPr>
      <w:r>
        <w:rPr>
          <w:rFonts w:ascii="Times New Roman" w:hAnsi="Times New Roman" w:cs="Times New Roman"/>
          <w:sz w:val="24"/>
          <w:szCs w:val="24"/>
        </w:rPr>
        <w:t>Figure 2: A Gantt chart outlining the timeline for the project.</w:t>
      </w:r>
    </w:p>
    <w:p w14:paraId="01BFAC5D" w14:textId="77777777" w:rsidR="00C91492" w:rsidRPr="0051788C" w:rsidRDefault="00C91492">
      <w:pPr>
        <w:rPr>
          <w:rFonts w:ascii="Times New Roman" w:hAnsi="Times New Roman" w:cs="Times New Roman"/>
          <w:sz w:val="24"/>
          <w:szCs w:val="24"/>
        </w:rPr>
      </w:pPr>
    </w:p>
    <w:p w14:paraId="31441D64"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1.5 Tools</w:t>
      </w:r>
    </w:p>
    <w:p w14:paraId="1D284240" w14:textId="6B8E2D47" w:rsidR="00C91492" w:rsidRPr="0051788C" w:rsidRDefault="0096440E">
      <w:pPr>
        <w:ind w:firstLine="720"/>
        <w:rPr>
          <w:rFonts w:ascii="Times New Roman" w:hAnsi="Times New Roman" w:cs="Times New Roman"/>
          <w:sz w:val="24"/>
          <w:szCs w:val="24"/>
        </w:rPr>
      </w:pPr>
      <w:r>
        <w:rPr>
          <w:rFonts w:ascii="Times New Roman" w:hAnsi="Times New Roman" w:cs="Times New Roman"/>
          <w:sz w:val="24"/>
          <w:szCs w:val="24"/>
        </w:rPr>
        <w:t xml:space="preserve">The team debated which MapReduce implementation would be the best choice.  The team decided on Spark both due to its improved IO performance and because there exists a high-quality implementation in Python,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Using Python allows the team the opportunity to use data visualization tools such as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as well. </w:t>
      </w:r>
    </w:p>
    <w:p w14:paraId="2C824F38" w14:textId="77777777" w:rsidR="00C91492" w:rsidRPr="0051788C" w:rsidRDefault="00C91492">
      <w:pPr>
        <w:rPr>
          <w:rFonts w:ascii="Times New Roman" w:hAnsi="Times New Roman" w:cs="Times New Roman"/>
          <w:sz w:val="24"/>
          <w:szCs w:val="24"/>
        </w:rPr>
      </w:pPr>
    </w:p>
    <w:p w14:paraId="1E25D324" w14:textId="77777777" w:rsidR="00C91492" w:rsidRPr="0051788C" w:rsidRDefault="00C91492">
      <w:pPr>
        <w:rPr>
          <w:rFonts w:ascii="Times New Roman" w:hAnsi="Times New Roman" w:cs="Times New Roman"/>
          <w:sz w:val="24"/>
          <w:szCs w:val="24"/>
        </w:rPr>
      </w:pPr>
    </w:p>
    <w:p w14:paraId="2C21BD9B"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 xml:space="preserve">1.6 Responsibilities: </w:t>
      </w:r>
    </w:p>
    <w:p w14:paraId="2573BF9F" w14:textId="2BD383A7" w:rsidR="00C91492" w:rsidRPr="0051788C" w:rsidRDefault="0096440E">
      <w:pPr>
        <w:rPr>
          <w:rFonts w:ascii="Times New Roman" w:hAnsi="Times New Roman" w:cs="Times New Roman"/>
          <w:sz w:val="24"/>
          <w:szCs w:val="24"/>
        </w:rPr>
      </w:pPr>
      <w:r>
        <w:rPr>
          <w:rFonts w:ascii="Times New Roman" w:hAnsi="Times New Roman" w:cs="Times New Roman"/>
          <w:sz w:val="24"/>
          <w:szCs w:val="24"/>
        </w:rPr>
        <w:tab/>
        <w:t>Since Evan has the most experience in Python, his primary job will be to do initial work developing the MapReduce workflows.  He will work with Sowmya to develop the interface for the tools as well as create the visualizations for the final report and presentation.</w:t>
      </w:r>
    </w:p>
    <w:p w14:paraId="648B0835" w14:textId="77777777" w:rsidR="00C91492" w:rsidRPr="0051788C" w:rsidRDefault="00C91492">
      <w:pPr>
        <w:rPr>
          <w:rFonts w:ascii="Times New Roman" w:hAnsi="Times New Roman" w:cs="Times New Roman"/>
          <w:sz w:val="24"/>
          <w:szCs w:val="24"/>
        </w:rPr>
      </w:pPr>
    </w:p>
    <w:p w14:paraId="44C6C41A" w14:textId="77777777" w:rsidR="00C91492" w:rsidRPr="0051788C" w:rsidRDefault="00C91492">
      <w:pPr>
        <w:rPr>
          <w:rFonts w:ascii="Times New Roman" w:hAnsi="Times New Roman" w:cs="Times New Roman"/>
          <w:sz w:val="24"/>
          <w:szCs w:val="24"/>
        </w:rPr>
      </w:pPr>
    </w:p>
    <w:p w14:paraId="185DF409" w14:textId="77777777" w:rsidR="00C91492" w:rsidRPr="0051788C" w:rsidRDefault="00C91492">
      <w:pPr>
        <w:rPr>
          <w:rFonts w:ascii="Times New Roman" w:hAnsi="Times New Roman" w:cs="Times New Roman"/>
          <w:sz w:val="24"/>
          <w:szCs w:val="24"/>
        </w:rPr>
      </w:pPr>
    </w:p>
    <w:p w14:paraId="6767C7E5" w14:textId="77777777" w:rsidR="00C91492" w:rsidRPr="0051788C" w:rsidRDefault="00C91492">
      <w:pPr>
        <w:rPr>
          <w:rFonts w:ascii="Times New Roman" w:hAnsi="Times New Roman" w:cs="Times New Roman"/>
          <w:sz w:val="24"/>
          <w:szCs w:val="24"/>
        </w:rPr>
      </w:pPr>
    </w:p>
    <w:sectPr w:rsidR="00C91492" w:rsidRPr="005178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546CA"/>
    <w:multiLevelType w:val="multilevel"/>
    <w:tmpl w:val="EFC03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91492"/>
    <w:rsid w:val="001D2831"/>
    <w:rsid w:val="002E5AFC"/>
    <w:rsid w:val="0051788C"/>
    <w:rsid w:val="005A78F5"/>
    <w:rsid w:val="0096440E"/>
    <w:rsid w:val="00A11B1D"/>
    <w:rsid w:val="00C91492"/>
    <w:rsid w:val="00F6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56AA1"/>
  <w15:docId w15:val="{A6CB0628-B370-BB4D-B5B2-7AFD7798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E5A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5A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B Grill</cp:lastModifiedBy>
  <cp:revision>6</cp:revision>
  <dcterms:created xsi:type="dcterms:W3CDTF">2019-03-04T23:57:00Z</dcterms:created>
  <dcterms:modified xsi:type="dcterms:W3CDTF">2019-03-05T07:07:00Z</dcterms:modified>
</cp:coreProperties>
</file>