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1D64" w14:textId="77777777" w:rsidR="00C32C70" w:rsidRDefault="00C32C70" w:rsidP="00C32C70">
      <w:r>
        <w:t>Question : A quoi sert les modificateurs d'accès et présenter un exemple qui illustre cela</w:t>
      </w:r>
    </w:p>
    <w:p w14:paraId="66B345B1" w14:textId="77777777" w:rsidR="00C32C70" w:rsidRDefault="00C32C70" w:rsidP="00C32C70"/>
    <w:p w14:paraId="7E3C1656" w14:textId="481EDF9D" w:rsidR="007460E4" w:rsidRDefault="00C32C70" w:rsidP="00C32C70">
      <w:r>
        <w:t xml:space="preserve">- Les modificateurs d'accès sont utilisés pour contrôler l'accès aux éléments d'une classe ou d'un objet. En C#, il existe différents modificateurs d'accès, tels que public,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et </w:t>
      </w:r>
      <w:proofErr w:type="spellStart"/>
      <w:r>
        <w:t>internal</w:t>
      </w:r>
      <w:proofErr w:type="spellEnd"/>
      <w:r>
        <w:t xml:space="preserve">. Par exemple, si vous définissez une variable </w:t>
      </w:r>
      <w:proofErr w:type="spellStart"/>
      <w:r>
        <w:t>age</w:t>
      </w:r>
      <w:proofErr w:type="spellEnd"/>
      <w:r>
        <w:t xml:space="preserve"> en tant que </w:t>
      </w:r>
      <w:proofErr w:type="spellStart"/>
      <w:r>
        <w:t>private</w:t>
      </w:r>
      <w:proofErr w:type="spellEnd"/>
      <w:r>
        <w:t>, elle ne sera accessible que depuis l'intérieur de la classe où elle a été définie. Voici un exemple de code qui illustre l'utilisation de modificateurs d'accès en C# :</w:t>
      </w:r>
    </w:p>
    <w:p w14:paraId="7555F319" w14:textId="77777777" w:rsidR="00C32C70" w:rsidRDefault="00C32C70" w:rsidP="00C32C70">
      <w:proofErr w:type="gramStart"/>
      <w:r>
        <w:t>public</w:t>
      </w:r>
      <w:proofErr w:type="gramEnd"/>
      <w:r>
        <w:t xml:space="preserve"> class Person</w:t>
      </w:r>
    </w:p>
    <w:p w14:paraId="7D5BF68C" w14:textId="77777777" w:rsidR="00C32C70" w:rsidRDefault="00C32C70" w:rsidP="00C32C70">
      <w:r>
        <w:t>{</w:t>
      </w:r>
    </w:p>
    <w:p w14:paraId="5B706418" w14:textId="1FCFE249" w:rsidR="00C32C70" w:rsidRDefault="00C32C70" w:rsidP="00C32C70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; // La variable </w:t>
      </w:r>
      <w:proofErr w:type="spellStart"/>
      <w:r>
        <w:t>age</w:t>
      </w:r>
      <w:proofErr w:type="spellEnd"/>
      <w:r>
        <w:t xml:space="preserve"> est accessible uniquement depuis l'intérieur de la classe Person</w:t>
      </w:r>
    </w:p>
    <w:p w14:paraId="01BCE236" w14:textId="77777777" w:rsidR="00C32C70" w:rsidRDefault="00C32C70" w:rsidP="00C32C7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14:paraId="463EDDE6" w14:textId="77777777" w:rsidR="00C32C70" w:rsidRDefault="00C32C70" w:rsidP="00C32C70">
      <w:r>
        <w:t xml:space="preserve">    {</w:t>
      </w:r>
    </w:p>
    <w:p w14:paraId="74D3A7CE" w14:textId="77777777" w:rsidR="00C32C70" w:rsidRDefault="00C32C70" w:rsidP="00C32C70">
      <w:r>
        <w:t xml:space="preserve">        </w:t>
      </w:r>
      <w:proofErr w:type="gramStart"/>
      <w:r>
        <w:t>if</w:t>
      </w:r>
      <w:proofErr w:type="gramEnd"/>
      <w:r>
        <w:t xml:space="preserve"> (value &gt;= 0 &amp;&amp; value &lt;= 150)</w:t>
      </w:r>
    </w:p>
    <w:p w14:paraId="76D98637" w14:textId="77777777" w:rsidR="00C32C70" w:rsidRDefault="00C32C70" w:rsidP="00C32C70">
      <w:r>
        <w:t xml:space="preserve">        {</w:t>
      </w:r>
    </w:p>
    <w:p w14:paraId="11FED9E7" w14:textId="77777777" w:rsidR="00C32C70" w:rsidRDefault="00C32C70" w:rsidP="00C32C70">
      <w:r>
        <w:t xml:space="preserve">            </w:t>
      </w:r>
      <w:proofErr w:type="spellStart"/>
      <w:proofErr w:type="gramStart"/>
      <w:r>
        <w:t>age</w:t>
      </w:r>
      <w:proofErr w:type="spellEnd"/>
      <w:proofErr w:type="gramEnd"/>
      <w:r>
        <w:t xml:space="preserve"> = value;</w:t>
      </w:r>
    </w:p>
    <w:p w14:paraId="78FA3860" w14:textId="77777777" w:rsidR="00C32C70" w:rsidRDefault="00C32C70" w:rsidP="00C32C70">
      <w:r>
        <w:t xml:space="preserve">        }</w:t>
      </w:r>
    </w:p>
    <w:p w14:paraId="00F38916" w14:textId="0528C75D" w:rsidR="00C32C70" w:rsidRDefault="00C32C70" w:rsidP="00C32C70">
      <w:r>
        <w:t xml:space="preserve">    }</w:t>
      </w:r>
    </w:p>
    <w:p w14:paraId="19DED3FB" w14:textId="77777777" w:rsidR="00C32C70" w:rsidRDefault="00C32C70" w:rsidP="00C32C7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</w:t>
      </w:r>
    </w:p>
    <w:p w14:paraId="14770680" w14:textId="77777777" w:rsidR="00C32C70" w:rsidRDefault="00C32C70" w:rsidP="00C32C70">
      <w:r>
        <w:t xml:space="preserve">    {</w:t>
      </w:r>
    </w:p>
    <w:p w14:paraId="354111F6" w14:textId="77777777" w:rsidR="00C32C70" w:rsidRDefault="00C32C70" w:rsidP="00C32C7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age</w:t>
      </w:r>
      <w:proofErr w:type="spellEnd"/>
      <w:r>
        <w:t>;</w:t>
      </w:r>
    </w:p>
    <w:p w14:paraId="1C5AE811" w14:textId="77777777" w:rsidR="00C32C70" w:rsidRDefault="00C32C70" w:rsidP="00C32C70">
      <w:r>
        <w:t xml:space="preserve">    }</w:t>
      </w:r>
    </w:p>
    <w:p w14:paraId="7053E242" w14:textId="08750126" w:rsidR="00C32C70" w:rsidRDefault="00C32C70" w:rsidP="00C32C70">
      <w:r>
        <w:t>}</w:t>
      </w:r>
    </w:p>
    <w:p w14:paraId="0BB9B16D" w14:textId="0DEC8D8B" w:rsidR="00C32C70" w:rsidRDefault="00C32C70" w:rsidP="00C32C70">
      <w:r w:rsidRPr="00C32C70">
        <w:t xml:space="preserve">Dans cet exemple, la variable </w:t>
      </w:r>
      <w:proofErr w:type="spellStart"/>
      <w:r w:rsidRPr="00C32C70">
        <w:t>age</w:t>
      </w:r>
      <w:proofErr w:type="spellEnd"/>
      <w:r w:rsidRPr="00C32C70">
        <w:t xml:space="preserve"> est déclarée en tant que </w:t>
      </w:r>
      <w:proofErr w:type="spellStart"/>
      <w:r w:rsidRPr="00C32C70">
        <w:t>private</w:t>
      </w:r>
      <w:proofErr w:type="spellEnd"/>
      <w:r w:rsidRPr="00C32C70">
        <w:t xml:space="preserve">, ce qui signifie qu'elle ne peut être lue ou modifiée que depuis l'intérieur de la classe Person. Les méthodes </w:t>
      </w:r>
      <w:proofErr w:type="spellStart"/>
      <w:r w:rsidRPr="00C32C70">
        <w:t>SetAge</w:t>
      </w:r>
      <w:proofErr w:type="spellEnd"/>
      <w:r w:rsidRPr="00C32C70">
        <w:t xml:space="preserve"> et </w:t>
      </w:r>
      <w:proofErr w:type="spellStart"/>
      <w:r w:rsidRPr="00C32C70">
        <w:t>GetAge</w:t>
      </w:r>
      <w:proofErr w:type="spellEnd"/>
      <w:r w:rsidRPr="00C32C70">
        <w:t xml:space="preserve"> sont déclarées en tant que public, ce qui signifie qu'elles peuvent être appelées depuis l'extérieur de la classe.</w:t>
      </w:r>
    </w:p>
    <w:sectPr w:rsidR="00C32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70"/>
    <w:rsid w:val="007460E4"/>
    <w:rsid w:val="00C32C70"/>
    <w:rsid w:val="00F5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5EC0"/>
  <w15:chartTrackingRefBased/>
  <w15:docId w15:val="{38AD941C-B261-40CA-817C-B70404E2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Gulmez</dc:creator>
  <cp:keywords/>
  <dc:description/>
  <cp:lastModifiedBy>Luka Gulmez</cp:lastModifiedBy>
  <cp:revision>1</cp:revision>
  <dcterms:created xsi:type="dcterms:W3CDTF">2022-12-09T09:58:00Z</dcterms:created>
  <dcterms:modified xsi:type="dcterms:W3CDTF">2022-12-09T10:35:00Z</dcterms:modified>
</cp:coreProperties>
</file>