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CB21B"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Evan Jones</w:t>
      </w:r>
    </w:p>
    <w:p w14:paraId="64D98F59"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U.S. Olympic &amp; Paralympic Committee Practicum</w:t>
      </w:r>
    </w:p>
    <w:p w14:paraId="095D257F" w14:textId="77777777"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Bi-weekly progress report</w:t>
      </w:r>
    </w:p>
    <w:p w14:paraId="55743CA5" w14:textId="69B4BA1C" w:rsidR="00266A2C" w:rsidRPr="00E31148" w:rsidRDefault="00266A2C" w:rsidP="00E31148">
      <w:pPr>
        <w:pStyle w:val="Body"/>
        <w:rPr>
          <w:rFonts w:ascii="Times New Roman" w:eastAsia="Times New Roman" w:hAnsi="Times New Roman"/>
          <w:b/>
          <w:bCs/>
          <w:color w:val="auto"/>
          <w:szCs w:val="24"/>
          <w:lang w:bidi="x-none"/>
        </w:rPr>
      </w:pPr>
      <w:r w:rsidRPr="00E31148">
        <w:rPr>
          <w:rFonts w:ascii="Times New Roman" w:eastAsia="Times New Roman" w:hAnsi="Times New Roman"/>
          <w:b/>
          <w:bCs/>
          <w:color w:val="auto"/>
          <w:szCs w:val="24"/>
          <w:lang w:bidi="x-none"/>
        </w:rPr>
        <w:t xml:space="preserve">Week ending </w:t>
      </w:r>
      <w:r w:rsidR="0085528E">
        <w:rPr>
          <w:rFonts w:ascii="Times New Roman" w:eastAsia="Times New Roman" w:hAnsi="Times New Roman"/>
          <w:b/>
          <w:bCs/>
          <w:color w:val="auto"/>
          <w:szCs w:val="24"/>
          <w:lang w:bidi="x-none"/>
        </w:rPr>
        <w:t>April</w:t>
      </w:r>
      <w:r w:rsidRPr="00E31148">
        <w:rPr>
          <w:rFonts w:ascii="Times New Roman" w:eastAsia="Times New Roman" w:hAnsi="Times New Roman"/>
          <w:b/>
          <w:bCs/>
          <w:color w:val="auto"/>
          <w:szCs w:val="24"/>
          <w:lang w:bidi="x-none"/>
        </w:rPr>
        <w:t xml:space="preserve"> </w:t>
      </w:r>
      <w:r w:rsidR="0085528E">
        <w:rPr>
          <w:rFonts w:ascii="Times New Roman" w:eastAsia="Times New Roman" w:hAnsi="Times New Roman"/>
          <w:b/>
          <w:bCs/>
          <w:color w:val="auto"/>
          <w:szCs w:val="24"/>
          <w:lang w:bidi="x-none"/>
        </w:rPr>
        <w:t>6</w:t>
      </w:r>
      <w:r w:rsidR="0085528E">
        <w:rPr>
          <w:rFonts w:ascii="Times New Roman" w:eastAsia="Times New Roman" w:hAnsi="Times New Roman"/>
          <w:b/>
          <w:bCs/>
          <w:color w:val="auto"/>
          <w:szCs w:val="24"/>
          <w:vertAlign w:val="superscript"/>
          <w:lang w:bidi="x-none"/>
        </w:rPr>
        <w:t>th</w:t>
      </w:r>
      <w:r w:rsidR="00D3617A">
        <w:rPr>
          <w:rFonts w:ascii="Times New Roman" w:eastAsia="Times New Roman" w:hAnsi="Times New Roman"/>
          <w:b/>
          <w:bCs/>
          <w:color w:val="auto"/>
          <w:szCs w:val="24"/>
          <w:lang w:bidi="x-none"/>
        </w:rPr>
        <w:t xml:space="preserve"> </w:t>
      </w:r>
    </w:p>
    <w:p w14:paraId="3BFB01BF" w14:textId="6AF08719" w:rsidR="00266A2C" w:rsidRDefault="00266A2C" w:rsidP="00266A2C">
      <w:pPr>
        <w:pStyle w:val="Body"/>
        <w:spacing w:before="240"/>
        <w:rPr>
          <w:rFonts w:ascii="Times New Roman" w:eastAsia="Times New Roman" w:hAnsi="Times New Roman"/>
          <w:color w:val="auto"/>
          <w:szCs w:val="24"/>
          <w:lang w:bidi="x-none"/>
        </w:rPr>
      </w:pPr>
      <w:r w:rsidRPr="00266A2C">
        <w:rPr>
          <w:rFonts w:ascii="Times New Roman" w:eastAsia="Times New Roman" w:hAnsi="Times New Roman"/>
          <w:color w:val="auto"/>
          <w:szCs w:val="24"/>
          <w:lang w:bidi="x-none"/>
        </w:rPr>
        <w:t>Mr. Schwartz,</w:t>
      </w:r>
    </w:p>
    <w:p w14:paraId="277ECE0F" w14:textId="2A5A7F36" w:rsidR="0076595F" w:rsidRPr="00665095" w:rsidRDefault="005F6991" w:rsidP="000E2A52">
      <w:pPr>
        <w:pStyle w:val="Body"/>
        <w:spacing w:before="240"/>
        <w:rPr>
          <w:rFonts w:ascii="Times New Roman" w:eastAsia="Times New Roman" w:hAnsi="Times New Roman"/>
          <w:color w:val="auto"/>
          <w:szCs w:val="24"/>
          <w:lang w:bidi="x-none"/>
        </w:rPr>
      </w:pPr>
      <w:r w:rsidRPr="00665095">
        <w:rPr>
          <w:rFonts w:ascii="Times New Roman" w:eastAsia="Times New Roman" w:hAnsi="Times New Roman"/>
          <w:color w:val="auto"/>
          <w:szCs w:val="24"/>
          <w:lang w:bidi="x-none"/>
        </w:rPr>
        <w:t xml:space="preserve">Since our last correspondence I have made some substantial progress on the </w:t>
      </w:r>
      <w:r w:rsidR="009558CD" w:rsidRPr="00665095">
        <w:rPr>
          <w:rFonts w:ascii="Times New Roman" w:eastAsia="Times New Roman" w:hAnsi="Times New Roman"/>
          <w:color w:val="auto"/>
          <w:szCs w:val="24"/>
          <w:lang w:bidi="x-none"/>
        </w:rPr>
        <w:t xml:space="preserve">event and country level dashboards. The event level dashboard has been updated to allow flexibility in the user choice and method of peak age selection and analysis. Additionally, additional charts </w:t>
      </w:r>
      <w:r w:rsidR="00156C81" w:rsidRPr="00665095">
        <w:rPr>
          <w:rFonts w:ascii="Times New Roman" w:eastAsia="Times New Roman" w:hAnsi="Times New Roman"/>
          <w:color w:val="auto"/>
          <w:szCs w:val="24"/>
          <w:lang w:bidi="x-none"/>
        </w:rPr>
        <w:t xml:space="preserve">such as </w:t>
      </w:r>
      <w:r w:rsidR="00665095">
        <w:rPr>
          <w:rFonts w:ascii="Times New Roman" w:eastAsia="Times New Roman" w:hAnsi="Times New Roman"/>
          <w:color w:val="auto"/>
          <w:szCs w:val="24"/>
          <w:lang w:bidi="x-none"/>
        </w:rPr>
        <w:t>CDF</w:t>
      </w:r>
      <w:r w:rsidR="00156C81" w:rsidRPr="00665095">
        <w:rPr>
          <w:rFonts w:ascii="Times New Roman" w:eastAsia="Times New Roman" w:hAnsi="Times New Roman"/>
          <w:color w:val="auto"/>
          <w:szCs w:val="24"/>
          <w:lang w:bidi="x-none"/>
        </w:rPr>
        <w:t xml:space="preserve">, violin, and </w:t>
      </w:r>
      <w:r w:rsidR="005643E6">
        <w:rPr>
          <w:rFonts w:ascii="Times New Roman" w:eastAsia="Times New Roman" w:hAnsi="Times New Roman"/>
          <w:color w:val="auto"/>
          <w:szCs w:val="24"/>
          <w:lang w:bidi="x-none"/>
        </w:rPr>
        <w:t>PDF</w:t>
      </w:r>
      <w:r w:rsidR="00156C81" w:rsidRPr="00665095">
        <w:rPr>
          <w:rFonts w:ascii="Times New Roman" w:eastAsia="Times New Roman" w:hAnsi="Times New Roman"/>
          <w:color w:val="auto"/>
          <w:szCs w:val="24"/>
          <w:lang w:bidi="x-none"/>
        </w:rPr>
        <w:t xml:space="preserve"> difference have also been added to allow different views of the </w:t>
      </w:r>
      <w:r w:rsidR="00665095">
        <w:rPr>
          <w:rFonts w:ascii="Times New Roman" w:eastAsia="Times New Roman" w:hAnsi="Times New Roman"/>
          <w:color w:val="auto"/>
          <w:szCs w:val="24"/>
          <w:lang w:bidi="x-none"/>
        </w:rPr>
        <w:t>KDE</w:t>
      </w:r>
      <w:r w:rsidR="00156C81" w:rsidRPr="00665095">
        <w:rPr>
          <w:rFonts w:ascii="Times New Roman" w:eastAsia="Times New Roman" w:hAnsi="Times New Roman"/>
          <w:color w:val="auto"/>
          <w:szCs w:val="24"/>
          <w:lang w:bidi="x-none"/>
        </w:rPr>
        <w:t xml:space="preserve"> models.</w:t>
      </w:r>
      <w:r w:rsidR="00014078" w:rsidRPr="00665095">
        <w:rPr>
          <w:rFonts w:ascii="Times New Roman" w:eastAsia="Times New Roman" w:hAnsi="Times New Roman"/>
          <w:color w:val="auto"/>
          <w:szCs w:val="24"/>
          <w:lang w:bidi="x-none"/>
        </w:rPr>
        <w:t xml:space="preserve"> A new section has been added to conduct cross-validation of the </w:t>
      </w:r>
      <w:r w:rsidR="00665095">
        <w:rPr>
          <w:rFonts w:ascii="Times New Roman" w:eastAsia="Times New Roman" w:hAnsi="Times New Roman"/>
          <w:color w:val="auto"/>
          <w:szCs w:val="24"/>
          <w:lang w:bidi="x-none"/>
        </w:rPr>
        <w:t>KDE</w:t>
      </w:r>
      <w:r w:rsidR="00014078" w:rsidRPr="00665095">
        <w:rPr>
          <w:rFonts w:ascii="Times New Roman" w:eastAsia="Times New Roman" w:hAnsi="Times New Roman"/>
          <w:color w:val="auto"/>
          <w:szCs w:val="24"/>
          <w:lang w:bidi="x-none"/>
        </w:rPr>
        <w:t xml:space="preserve"> models in application. Run-time is a bit longer</w:t>
      </w:r>
      <w:r w:rsidR="009B3D1A" w:rsidRPr="00665095">
        <w:rPr>
          <w:rFonts w:ascii="Times New Roman" w:eastAsia="Times New Roman" w:hAnsi="Times New Roman"/>
          <w:color w:val="auto"/>
          <w:szCs w:val="24"/>
          <w:lang w:bidi="x-none"/>
        </w:rPr>
        <w:t xml:space="preserve"> (16 seconds for largest query on basic laptop)</w:t>
      </w:r>
      <w:r w:rsidR="00014078" w:rsidRPr="00665095">
        <w:rPr>
          <w:rFonts w:ascii="Times New Roman" w:eastAsia="Times New Roman" w:hAnsi="Times New Roman"/>
          <w:color w:val="auto"/>
          <w:szCs w:val="24"/>
          <w:lang w:bidi="x-none"/>
        </w:rPr>
        <w:t xml:space="preserve"> for some </w:t>
      </w:r>
      <w:r w:rsidR="00355783" w:rsidRPr="00665095">
        <w:rPr>
          <w:rFonts w:ascii="Times New Roman" w:eastAsia="Times New Roman" w:hAnsi="Times New Roman"/>
          <w:color w:val="auto"/>
          <w:szCs w:val="24"/>
          <w:lang w:bidi="x-none"/>
        </w:rPr>
        <w:t>queries but</w:t>
      </w:r>
      <w:r w:rsidR="00014078" w:rsidRPr="00665095">
        <w:rPr>
          <w:rFonts w:ascii="Times New Roman" w:eastAsia="Times New Roman" w:hAnsi="Times New Roman"/>
          <w:color w:val="auto"/>
          <w:szCs w:val="24"/>
          <w:lang w:bidi="x-none"/>
        </w:rPr>
        <w:t xml:space="preserve"> loading spinners have also been added to </w:t>
      </w:r>
      <w:r w:rsidR="00BC7F9D" w:rsidRPr="00665095">
        <w:rPr>
          <w:rFonts w:ascii="Times New Roman" w:eastAsia="Times New Roman" w:hAnsi="Times New Roman"/>
          <w:color w:val="auto"/>
          <w:szCs w:val="24"/>
          <w:lang w:bidi="x-none"/>
        </w:rPr>
        <w:t xml:space="preserve">reflect this. Having the cross-validation happen in browser allows the user to customize a model to their personal </w:t>
      </w:r>
      <w:r w:rsidR="00355783" w:rsidRPr="00665095">
        <w:rPr>
          <w:rFonts w:ascii="Times New Roman" w:eastAsia="Times New Roman" w:hAnsi="Times New Roman"/>
          <w:color w:val="auto"/>
          <w:szCs w:val="24"/>
          <w:lang w:bidi="x-none"/>
        </w:rPr>
        <w:t>needs and</w:t>
      </w:r>
      <w:r w:rsidR="00BC7F9D" w:rsidRPr="00665095">
        <w:rPr>
          <w:rFonts w:ascii="Times New Roman" w:eastAsia="Times New Roman" w:hAnsi="Times New Roman"/>
          <w:color w:val="auto"/>
          <w:szCs w:val="24"/>
          <w:lang w:bidi="x-none"/>
        </w:rPr>
        <w:t xml:space="preserve"> permits total end user exploration of the </w:t>
      </w:r>
      <w:r w:rsidR="005643E6">
        <w:rPr>
          <w:rFonts w:ascii="Times New Roman" w:eastAsia="Times New Roman" w:hAnsi="Times New Roman"/>
          <w:color w:val="auto"/>
          <w:szCs w:val="24"/>
          <w:lang w:bidi="x-none"/>
        </w:rPr>
        <w:t xml:space="preserve">KDE </w:t>
      </w:r>
      <w:r w:rsidR="00BC7F9D" w:rsidRPr="00665095">
        <w:rPr>
          <w:rFonts w:ascii="Times New Roman" w:eastAsia="Times New Roman" w:hAnsi="Times New Roman"/>
          <w:color w:val="auto"/>
          <w:szCs w:val="24"/>
          <w:lang w:bidi="x-none"/>
        </w:rPr>
        <w:t>analysis.</w:t>
      </w:r>
      <w:r w:rsidR="009B6E41" w:rsidRPr="00665095">
        <w:rPr>
          <w:rFonts w:ascii="Times New Roman" w:eastAsia="Times New Roman" w:hAnsi="Times New Roman"/>
          <w:color w:val="auto"/>
          <w:szCs w:val="24"/>
          <w:lang w:bidi="x-none"/>
        </w:rPr>
        <w:t xml:space="preserve"> For this </w:t>
      </w:r>
      <w:r w:rsidR="006F575E" w:rsidRPr="00665095">
        <w:rPr>
          <w:rFonts w:ascii="Times New Roman" w:eastAsia="Times New Roman" w:hAnsi="Times New Roman"/>
          <w:color w:val="auto"/>
          <w:szCs w:val="24"/>
          <w:lang w:bidi="x-none"/>
        </w:rPr>
        <w:t>reason,</w:t>
      </w:r>
      <w:r w:rsidR="009B6E41" w:rsidRPr="00665095">
        <w:rPr>
          <w:rFonts w:ascii="Times New Roman" w:eastAsia="Times New Roman" w:hAnsi="Times New Roman"/>
          <w:color w:val="auto"/>
          <w:szCs w:val="24"/>
          <w:lang w:bidi="x-none"/>
        </w:rPr>
        <w:t xml:space="preserve"> I have removed schedule plans to pickle and aggregate c</w:t>
      </w:r>
      <w:r w:rsidR="005643E6">
        <w:rPr>
          <w:rFonts w:ascii="Times New Roman" w:eastAsia="Times New Roman" w:hAnsi="Times New Roman"/>
          <w:color w:val="auto"/>
          <w:szCs w:val="24"/>
          <w:lang w:bidi="x-none"/>
        </w:rPr>
        <w:t>ross validation</w:t>
      </w:r>
      <w:r w:rsidR="009B6E41" w:rsidRPr="00665095">
        <w:rPr>
          <w:rFonts w:ascii="Times New Roman" w:eastAsia="Times New Roman" w:hAnsi="Times New Roman"/>
          <w:color w:val="auto"/>
          <w:szCs w:val="24"/>
          <w:lang w:bidi="x-none"/>
        </w:rPr>
        <w:t xml:space="preserve"> results. This should no longer be </w:t>
      </w:r>
      <w:r w:rsidR="00253632" w:rsidRPr="00665095">
        <w:rPr>
          <w:rFonts w:ascii="Times New Roman" w:eastAsia="Times New Roman" w:hAnsi="Times New Roman"/>
          <w:color w:val="auto"/>
          <w:szCs w:val="24"/>
          <w:lang w:bidi="x-none"/>
        </w:rPr>
        <w:t>necessary</w:t>
      </w:r>
      <w:r w:rsidR="009B6E41" w:rsidRPr="00665095">
        <w:rPr>
          <w:rFonts w:ascii="Times New Roman" w:eastAsia="Times New Roman" w:hAnsi="Times New Roman"/>
          <w:color w:val="auto"/>
          <w:szCs w:val="24"/>
          <w:lang w:bidi="x-none"/>
        </w:rPr>
        <w:t xml:space="preserve"> as the models are all </w:t>
      </w:r>
      <w:r w:rsidR="00253632" w:rsidRPr="00665095">
        <w:rPr>
          <w:rFonts w:ascii="Times New Roman" w:eastAsia="Times New Roman" w:hAnsi="Times New Roman"/>
          <w:color w:val="auto"/>
          <w:szCs w:val="24"/>
          <w:lang w:bidi="x-none"/>
        </w:rPr>
        <w:t xml:space="preserve">trained at the edge device according to user parameters so there is no need for a central </w:t>
      </w:r>
      <w:r w:rsidR="006D5809" w:rsidRPr="00665095">
        <w:rPr>
          <w:rFonts w:ascii="Times New Roman" w:eastAsia="Times New Roman" w:hAnsi="Times New Roman"/>
          <w:color w:val="auto"/>
          <w:szCs w:val="24"/>
          <w:lang w:bidi="x-none"/>
        </w:rPr>
        <w:t xml:space="preserve">repository of models and tunings. Such a repository would also be impractical to maintain given </w:t>
      </w:r>
      <w:r w:rsidR="00BD1F52" w:rsidRPr="00665095">
        <w:rPr>
          <w:rFonts w:ascii="Times New Roman" w:eastAsia="Times New Roman" w:hAnsi="Times New Roman"/>
          <w:color w:val="auto"/>
          <w:szCs w:val="24"/>
          <w:lang w:bidi="x-none"/>
        </w:rPr>
        <w:t xml:space="preserve">the sheer size of combinations of different models the end user can construct. </w:t>
      </w:r>
      <w:r w:rsidR="002061B5" w:rsidRPr="00665095">
        <w:rPr>
          <w:rFonts w:ascii="Times New Roman" w:eastAsia="Times New Roman" w:hAnsi="Times New Roman"/>
          <w:color w:val="auto"/>
          <w:szCs w:val="24"/>
          <w:lang w:bidi="x-none"/>
        </w:rPr>
        <w:t xml:space="preserve">On the country dashboard side of things, I created a tableau choropleth that allows user selection of various parameters around country medal performance over time. </w:t>
      </w:r>
      <w:r w:rsidR="002B544A" w:rsidRPr="00665095">
        <w:rPr>
          <w:rFonts w:ascii="Times New Roman" w:eastAsia="Times New Roman" w:hAnsi="Times New Roman"/>
          <w:color w:val="auto"/>
          <w:szCs w:val="24"/>
          <w:lang w:bidi="x-none"/>
        </w:rPr>
        <w:t xml:space="preserve">This tableau visualization was </w:t>
      </w:r>
      <w:r w:rsidR="00390036" w:rsidRPr="00665095">
        <w:rPr>
          <w:rFonts w:ascii="Times New Roman" w:eastAsia="Times New Roman" w:hAnsi="Times New Roman"/>
          <w:color w:val="auto"/>
          <w:szCs w:val="24"/>
          <w:lang w:bidi="x-none"/>
        </w:rPr>
        <w:t>e</w:t>
      </w:r>
      <w:r w:rsidR="002B544A" w:rsidRPr="00665095">
        <w:rPr>
          <w:rFonts w:ascii="Times New Roman" w:eastAsia="Times New Roman" w:hAnsi="Times New Roman"/>
          <w:color w:val="auto"/>
          <w:szCs w:val="24"/>
          <w:lang w:bidi="x-none"/>
        </w:rPr>
        <w:t xml:space="preserve">mbedded within the dash application country dashboard. </w:t>
      </w:r>
      <w:r w:rsidR="00B272D0" w:rsidRPr="00665095">
        <w:rPr>
          <w:rFonts w:ascii="Times New Roman" w:eastAsia="Times New Roman" w:hAnsi="Times New Roman"/>
          <w:color w:val="auto"/>
          <w:szCs w:val="24"/>
          <w:lang w:bidi="x-none"/>
        </w:rPr>
        <w:t xml:space="preserve">I also created two key subsections of the country dashboard for country pipeline comparison and detailed country pipeline </w:t>
      </w:r>
      <w:r w:rsidR="00697BEE" w:rsidRPr="00665095">
        <w:rPr>
          <w:rFonts w:ascii="Times New Roman" w:eastAsia="Times New Roman" w:hAnsi="Times New Roman"/>
          <w:color w:val="auto"/>
          <w:szCs w:val="24"/>
          <w:lang w:bidi="x-none"/>
        </w:rPr>
        <w:t xml:space="preserve">analysis. The first of these sections allows the user selection of two countries, a peak age, and </w:t>
      </w:r>
      <w:r w:rsidR="00E436A0" w:rsidRPr="00665095">
        <w:rPr>
          <w:rFonts w:ascii="Times New Roman" w:eastAsia="Times New Roman" w:hAnsi="Times New Roman"/>
          <w:color w:val="auto"/>
          <w:szCs w:val="24"/>
          <w:lang w:bidi="x-none"/>
        </w:rPr>
        <w:t>various Olympic games and populates a table that illustrates their respective strengths and weaknesses at aggregate and by event/gender levels.</w:t>
      </w:r>
      <w:r w:rsidR="00FD0CBD" w:rsidRPr="00665095">
        <w:rPr>
          <w:rFonts w:ascii="Times New Roman" w:eastAsia="Times New Roman" w:hAnsi="Times New Roman"/>
          <w:color w:val="auto"/>
          <w:szCs w:val="24"/>
          <w:lang w:bidi="x-none"/>
        </w:rPr>
        <w:t xml:space="preserve"> This section is further augmented by a column bar chart which shows countr</w:t>
      </w:r>
      <w:r w:rsidR="000A55DF" w:rsidRPr="00665095">
        <w:rPr>
          <w:rFonts w:ascii="Times New Roman" w:eastAsia="Times New Roman" w:hAnsi="Times New Roman"/>
          <w:color w:val="auto"/>
          <w:szCs w:val="24"/>
          <w:lang w:bidi="x-none"/>
        </w:rPr>
        <w:t>y wise counts of pipeline age levels (peak/pre/post).</w:t>
      </w:r>
      <w:r w:rsidR="00E436A0" w:rsidRPr="00665095">
        <w:rPr>
          <w:rFonts w:ascii="Times New Roman" w:eastAsia="Times New Roman" w:hAnsi="Times New Roman"/>
          <w:color w:val="auto"/>
          <w:szCs w:val="24"/>
          <w:lang w:bidi="x-none"/>
        </w:rPr>
        <w:t xml:space="preserve"> </w:t>
      </w:r>
      <w:r w:rsidR="007A72EA" w:rsidRPr="00665095">
        <w:rPr>
          <w:rFonts w:ascii="Times New Roman" w:eastAsia="Times New Roman" w:hAnsi="Times New Roman"/>
          <w:color w:val="auto"/>
          <w:szCs w:val="24"/>
          <w:lang w:bidi="x-none"/>
        </w:rPr>
        <w:t xml:space="preserve">The second section focuses on a single country’s pipeline. This includes a line plot of </w:t>
      </w:r>
      <w:r w:rsidR="006B48E4" w:rsidRPr="00665095">
        <w:rPr>
          <w:rFonts w:ascii="Times New Roman" w:eastAsia="Times New Roman" w:hAnsi="Times New Roman"/>
          <w:color w:val="auto"/>
          <w:szCs w:val="24"/>
          <w:lang w:bidi="x-none"/>
        </w:rPr>
        <w:t xml:space="preserve">their pipeline strength overtime. </w:t>
      </w:r>
      <w:r w:rsidR="00332366" w:rsidRPr="00665095">
        <w:rPr>
          <w:rFonts w:ascii="Times New Roman" w:eastAsia="Times New Roman" w:hAnsi="Times New Roman"/>
          <w:color w:val="auto"/>
          <w:szCs w:val="24"/>
          <w:lang w:bidi="x-none"/>
        </w:rPr>
        <w:t>Additionally, it has drilldowns in the form of tables that show the top prospects for each event/gender combination.</w:t>
      </w:r>
      <w:r w:rsidR="00332366" w:rsidRPr="00665095">
        <w:rPr>
          <w:rFonts w:ascii="Times New Roman" w:eastAsia="Times New Roman" w:hAnsi="Times New Roman"/>
          <w:color w:val="auto"/>
          <w:szCs w:val="24"/>
          <w:lang w:bidi="x-none"/>
        </w:rPr>
        <w:t xml:space="preserve"> </w:t>
      </w:r>
      <w:r w:rsidR="00E653DF" w:rsidRPr="00665095">
        <w:rPr>
          <w:rFonts w:ascii="Times New Roman" w:eastAsia="Times New Roman" w:hAnsi="Times New Roman"/>
          <w:color w:val="auto"/>
          <w:szCs w:val="24"/>
          <w:lang w:bidi="x-none"/>
        </w:rPr>
        <w:t>The” pipeline</w:t>
      </w:r>
      <w:r w:rsidR="00415A4F" w:rsidRPr="00665095">
        <w:rPr>
          <w:rFonts w:ascii="Times New Roman" w:eastAsia="Times New Roman" w:hAnsi="Times New Roman"/>
          <w:color w:val="auto"/>
          <w:szCs w:val="24"/>
          <w:lang w:bidi="x-none"/>
        </w:rPr>
        <w:t xml:space="preserve"> strength” metric referenced above has also undergone some </w:t>
      </w:r>
      <w:r w:rsidR="004D6ACC" w:rsidRPr="00665095">
        <w:rPr>
          <w:rFonts w:ascii="Times New Roman" w:eastAsia="Times New Roman" w:hAnsi="Times New Roman"/>
          <w:color w:val="auto"/>
          <w:szCs w:val="24"/>
          <w:lang w:bidi="x-none"/>
        </w:rPr>
        <w:t xml:space="preserve">prototyping. At present, the best way it seems for me to construct this metric is by evaluating the potential athletes a country has (competed within 1 year in a given event prior to the </w:t>
      </w:r>
      <w:r w:rsidR="00902BE0" w:rsidRPr="00665095">
        <w:rPr>
          <w:rFonts w:ascii="Times New Roman" w:eastAsia="Times New Roman" w:hAnsi="Times New Roman"/>
          <w:color w:val="auto"/>
          <w:szCs w:val="24"/>
          <w:lang w:bidi="x-none"/>
        </w:rPr>
        <w:t>Olympic</w:t>
      </w:r>
      <w:r w:rsidR="004D6ACC" w:rsidRPr="00665095">
        <w:rPr>
          <w:rFonts w:ascii="Times New Roman" w:eastAsia="Times New Roman" w:hAnsi="Times New Roman"/>
          <w:color w:val="auto"/>
          <w:szCs w:val="24"/>
          <w:lang w:bidi="x-none"/>
        </w:rPr>
        <w:t xml:space="preserve"> start date to assure activity</w:t>
      </w:r>
      <w:r w:rsidR="00E653DF" w:rsidRPr="00665095">
        <w:rPr>
          <w:rFonts w:ascii="Times New Roman" w:eastAsia="Times New Roman" w:hAnsi="Times New Roman"/>
          <w:color w:val="auto"/>
          <w:szCs w:val="24"/>
          <w:lang w:bidi="x-none"/>
        </w:rPr>
        <w:t>) and</w:t>
      </w:r>
      <w:r w:rsidR="00902BE0" w:rsidRPr="00665095">
        <w:rPr>
          <w:rFonts w:ascii="Times New Roman" w:eastAsia="Times New Roman" w:hAnsi="Times New Roman"/>
          <w:color w:val="auto"/>
          <w:szCs w:val="24"/>
          <w:lang w:bidi="x-none"/>
        </w:rPr>
        <w:t xml:space="preserve"> evaluate what their age will be at the start of that given Olympic games. </w:t>
      </w:r>
      <w:r w:rsidR="0088753E" w:rsidRPr="00665095">
        <w:rPr>
          <w:rFonts w:ascii="Times New Roman" w:eastAsia="Times New Roman" w:hAnsi="Times New Roman"/>
          <w:color w:val="auto"/>
          <w:szCs w:val="24"/>
          <w:lang w:bidi="x-none"/>
        </w:rPr>
        <w:t xml:space="preserve">I then tabulate the counts of peak/pre/post age groups by country and event/gender. This age range is </w:t>
      </w:r>
      <w:r w:rsidR="00F76C80" w:rsidRPr="00665095">
        <w:rPr>
          <w:rFonts w:ascii="Times New Roman" w:eastAsia="Times New Roman" w:hAnsi="Times New Roman"/>
          <w:color w:val="auto"/>
          <w:szCs w:val="24"/>
          <w:lang w:bidi="x-none"/>
        </w:rPr>
        <w:t xml:space="preserve">initially set by KDE +/- .5 standard deviation from distribution mode </w:t>
      </w:r>
      <w:r w:rsidR="00E653DF" w:rsidRPr="00665095">
        <w:rPr>
          <w:rFonts w:ascii="Times New Roman" w:eastAsia="Times New Roman" w:hAnsi="Times New Roman"/>
          <w:color w:val="auto"/>
          <w:szCs w:val="24"/>
          <w:lang w:bidi="x-none"/>
        </w:rPr>
        <w:t>range but</w:t>
      </w:r>
      <w:r w:rsidR="00F76C80" w:rsidRPr="00665095">
        <w:rPr>
          <w:rFonts w:ascii="Times New Roman" w:eastAsia="Times New Roman" w:hAnsi="Times New Roman"/>
          <w:color w:val="auto"/>
          <w:szCs w:val="24"/>
          <w:lang w:bidi="x-none"/>
        </w:rPr>
        <w:t xml:space="preserve"> permits a user to select their own desired </w:t>
      </w:r>
      <w:r w:rsidR="00327E75" w:rsidRPr="00665095">
        <w:rPr>
          <w:rFonts w:ascii="Times New Roman" w:eastAsia="Times New Roman" w:hAnsi="Times New Roman"/>
          <w:color w:val="auto"/>
          <w:szCs w:val="24"/>
          <w:lang w:bidi="x-none"/>
        </w:rPr>
        <w:t xml:space="preserve">age </w:t>
      </w:r>
      <w:r w:rsidR="00F76C80" w:rsidRPr="00665095">
        <w:rPr>
          <w:rFonts w:ascii="Times New Roman" w:eastAsia="Times New Roman" w:hAnsi="Times New Roman"/>
          <w:color w:val="auto"/>
          <w:szCs w:val="24"/>
          <w:lang w:bidi="x-none"/>
        </w:rPr>
        <w:t>range</w:t>
      </w:r>
      <w:r w:rsidR="00327E75" w:rsidRPr="00665095">
        <w:rPr>
          <w:rFonts w:ascii="Times New Roman" w:eastAsia="Times New Roman" w:hAnsi="Times New Roman"/>
          <w:color w:val="auto"/>
          <w:szCs w:val="24"/>
          <w:lang w:bidi="x-none"/>
        </w:rPr>
        <w:t>s</w:t>
      </w:r>
      <w:r w:rsidR="00F76C80" w:rsidRPr="00665095">
        <w:rPr>
          <w:rFonts w:ascii="Times New Roman" w:eastAsia="Times New Roman" w:hAnsi="Times New Roman"/>
          <w:color w:val="auto"/>
          <w:szCs w:val="24"/>
          <w:lang w:bidi="x-none"/>
        </w:rPr>
        <w:t>. Th</w:t>
      </w:r>
      <w:r w:rsidR="00333D51" w:rsidRPr="00665095">
        <w:rPr>
          <w:rFonts w:ascii="Times New Roman" w:eastAsia="Times New Roman" w:hAnsi="Times New Roman"/>
          <w:color w:val="auto"/>
          <w:szCs w:val="24"/>
          <w:lang w:bidi="x-none"/>
        </w:rPr>
        <w:t xml:space="preserve">ese bins then undergo a weighting </w:t>
      </w:r>
      <w:r w:rsidR="00587C3D" w:rsidRPr="00665095">
        <w:rPr>
          <w:rFonts w:ascii="Times New Roman" w:eastAsia="Times New Roman" w:hAnsi="Times New Roman"/>
          <w:color w:val="auto"/>
          <w:szCs w:val="24"/>
          <w:lang w:bidi="x-none"/>
        </w:rPr>
        <w:t>process</w:t>
      </w:r>
      <w:r w:rsidR="00333D51" w:rsidRPr="00665095">
        <w:rPr>
          <w:rFonts w:ascii="Times New Roman" w:eastAsia="Times New Roman" w:hAnsi="Times New Roman"/>
          <w:color w:val="auto"/>
          <w:szCs w:val="24"/>
          <w:lang w:bidi="x-none"/>
        </w:rPr>
        <w:t xml:space="preserve"> whereby each age group </w:t>
      </w:r>
      <w:r w:rsidR="009C4FCC" w:rsidRPr="00665095">
        <w:rPr>
          <w:rFonts w:ascii="Times New Roman" w:eastAsia="Times New Roman" w:hAnsi="Times New Roman"/>
          <w:color w:val="auto"/>
          <w:szCs w:val="24"/>
          <w:lang w:bidi="x-none"/>
        </w:rPr>
        <w:t>value counts are multiplied by the cumulative probability</w:t>
      </w:r>
      <w:r w:rsidR="00E648C2" w:rsidRPr="00665095">
        <w:rPr>
          <w:rFonts w:ascii="Times New Roman" w:eastAsia="Times New Roman" w:hAnsi="Times New Roman"/>
          <w:color w:val="auto"/>
          <w:szCs w:val="24"/>
          <w:lang w:bidi="x-none"/>
        </w:rPr>
        <w:t xml:space="preserve"> (pulled from medaling </w:t>
      </w:r>
      <w:r w:rsidR="00665095">
        <w:rPr>
          <w:rFonts w:ascii="Times New Roman" w:eastAsia="Times New Roman" w:hAnsi="Times New Roman"/>
          <w:color w:val="auto"/>
          <w:szCs w:val="24"/>
          <w:lang w:bidi="x-none"/>
        </w:rPr>
        <w:t>KDE</w:t>
      </w:r>
      <w:r w:rsidR="00E648C2" w:rsidRPr="00665095">
        <w:rPr>
          <w:rFonts w:ascii="Times New Roman" w:eastAsia="Times New Roman" w:hAnsi="Times New Roman"/>
          <w:color w:val="auto"/>
          <w:szCs w:val="24"/>
          <w:lang w:bidi="x-none"/>
        </w:rPr>
        <w:t xml:space="preserve">) </w:t>
      </w:r>
      <w:r w:rsidR="009C4FCC" w:rsidRPr="00665095">
        <w:rPr>
          <w:rFonts w:ascii="Times New Roman" w:eastAsia="Times New Roman" w:hAnsi="Times New Roman"/>
          <w:color w:val="auto"/>
          <w:szCs w:val="24"/>
          <w:lang w:bidi="x-none"/>
        </w:rPr>
        <w:t>for that given age range</w:t>
      </w:r>
      <w:r w:rsidR="00E648C2" w:rsidRPr="00665095">
        <w:rPr>
          <w:rFonts w:ascii="Times New Roman" w:eastAsia="Times New Roman" w:hAnsi="Times New Roman"/>
          <w:color w:val="auto"/>
          <w:szCs w:val="24"/>
          <w:lang w:bidi="x-none"/>
        </w:rPr>
        <w:t xml:space="preserve"> </w:t>
      </w:r>
      <w:r w:rsidR="00327E75" w:rsidRPr="00665095">
        <w:rPr>
          <w:rFonts w:ascii="Times New Roman" w:eastAsia="Times New Roman" w:hAnsi="Times New Roman"/>
          <w:color w:val="auto"/>
          <w:szCs w:val="24"/>
          <w:lang w:bidi="x-none"/>
        </w:rPr>
        <w:t xml:space="preserve">interval </w:t>
      </w:r>
      <w:r w:rsidR="00E648C2" w:rsidRPr="00665095">
        <w:rPr>
          <w:rFonts w:ascii="Times New Roman" w:eastAsia="Times New Roman" w:hAnsi="Times New Roman"/>
          <w:color w:val="auto"/>
          <w:szCs w:val="24"/>
          <w:lang w:bidi="x-none"/>
        </w:rPr>
        <w:t>then summed to arrive at an aggregate country pipeline strength</w:t>
      </w:r>
      <w:r w:rsidR="00B51E11" w:rsidRPr="00665095">
        <w:rPr>
          <w:rFonts w:ascii="Times New Roman" w:eastAsia="Times New Roman" w:hAnsi="Times New Roman"/>
          <w:color w:val="auto"/>
          <w:szCs w:val="24"/>
          <w:lang w:bidi="x-none"/>
        </w:rPr>
        <w:t xml:space="preserve"> which is then transformed into a ranking</w:t>
      </w:r>
      <w:r w:rsidR="00E648C2" w:rsidRPr="00665095">
        <w:rPr>
          <w:rFonts w:ascii="Times New Roman" w:eastAsia="Times New Roman" w:hAnsi="Times New Roman"/>
          <w:color w:val="auto"/>
          <w:szCs w:val="24"/>
          <w:lang w:bidi="x-none"/>
        </w:rPr>
        <w:t>.</w:t>
      </w:r>
      <w:r w:rsidR="00B51E11" w:rsidRPr="00665095">
        <w:rPr>
          <w:rFonts w:ascii="Times New Roman" w:eastAsia="Times New Roman" w:hAnsi="Times New Roman"/>
          <w:color w:val="auto"/>
          <w:szCs w:val="24"/>
          <w:lang w:bidi="x-none"/>
        </w:rPr>
        <w:t xml:space="preserve"> </w:t>
      </w:r>
      <w:r w:rsidR="00587C3D" w:rsidRPr="00665095">
        <w:rPr>
          <w:rFonts w:ascii="Times New Roman" w:eastAsia="Times New Roman" w:hAnsi="Times New Roman"/>
          <w:color w:val="auto"/>
          <w:szCs w:val="24"/>
          <w:lang w:bidi="x-none"/>
        </w:rPr>
        <w:t xml:space="preserve">As an </w:t>
      </w:r>
      <w:r w:rsidR="004A2B09" w:rsidRPr="00665095">
        <w:rPr>
          <w:rFonts w:ascii="Times New Roman" w:eastAsia="Times New Roman" w:hAnsi="Times New Roman"/>
          <w:color w:val="auto"/>
          <w:szCs w:val="24"/>
          <w:lang w:bidi="x-none"/>
        </w:rPr>
        <w:t>example,</w:t>
      </w:r>
      <w:r w:rsidR="00587C3D" w:rsidRPr="00665095">
        <w:rPr>
          <w:rFonts w:ascii="Times New Roman" w:eastAsia="Times New Roman" w:hAnsi="Times New Roman"/>
          <w:color w:val="auto"/>
          <w:szCs w:val="24"/>
          <w:lang w:bidi="x-none"/>
        </w:rPr>
        <w:t xml:space="preserve"> if the area under the </w:t>
      </w:r>
      <w:r w:rsidR="004A2B09" w:rsidRPr="00665095">
        <w:rPr>
          <w:rFonts w:ascii="Times New Roman" w:eastAsia="Times New Roman" w:hAnsi="Times New Roman"/>
          <w:color w:val="auto"/>
          <w:szCs w:val="24"/>
          <w:lang w:bidi="x-none"/>
        </w:rPr>
        <w:t>medaling</w:t>
      </w:r>
      <w:r w:rsidR="00587C3D" w:rsidRPr="00665095">
        <w:rPr>
          <w:rFonts w:ascii="Times New Roman" w:eastAsia="Times New Roman" w:hAnsi="Times New Roman"/>
          <w:color w:val="auto"/>
          <w:szCs w:val="24"/>
          <w:lang w:bidi="x-none"/>
        </w:rPr>
        <w:t xml:space="preserve"> </w:t>
      </w:r>
      <w:r w:rsidR="00665095">
        <w:rPr>
          <w:rFonts w:ascii="Times New Roman" w:eastAsia="Times New Roman" w:hAnsi="Times New Roman"/>
          <w:color w:val="auto"/>
          <w:szCs w:val="24"/>
          <w:lang w:bidi="x-none"/>
        </w:rPr>
        <w:t>KDE</w:t>
      </w:r>
      <w:r w:rsidR="00587C3D" w:rsidRPr="00665095">
        <w:rPr>
          <w:rFonts w:ascii="Times New Roman" w:eastAsia="Times New Roman" w:hAnsi="Times New Roman"/>
          <w:color w:val="auto"/>
          <w:szCs w:val="24"/>
          <w:lang w:bidi="x-none"/>
        </w:rPr>
        <w:t xml:space="preserve"> curve from </w:t>
      </w:r>
      <w:r w:rsidR="004A2B09" w:rsidRPr="00665095">
        <w:rPr>
          <w:rFonts w:ascii="Times New Roman" w:eastAsia="Times New Roman" w:hAnsi="Times New Roman"/>
          <w:color w:val="auto"/>
          <w:szCs w:val="24"/>
          <w:lang w:bidi="x-none"/>
        </w:rPr>
        <w:t>pre-peak age range is 15% then a countries pre-peak age counts will be multiplied by .15.</w:t>
      </w:r>
      <w:r w:rsidR="001D3960" w:rsidRPr="00665095">
        <w:rPr>
          <w:rFonts w:ascii="Times New Roman" w:eastAsia="Times New Roman" w:hAnsi="Times New Roman"/>
          <w:color w:val="auto"/>
          <w:szCs w:val="24"/>
          <w:lang w:bidi="x-none"/>
        </w:rPr>
        <w:t xml:space="preserve"> We do this for peak and post peak ages as well then sum the results.</w:t>
      </w:r>
      <w:r w:rsidR="004A2B09" w:rsidRPr="00665095">
        <w:rPr>
          <w:rFonts w:ascii="Times New Roman" w:eastAsia="Times New Roman" w:hAnsi="Times New Roman"/>
          <w:color w:val="auto"/>
          <w:szCs w:val="24"/>
          <w:lang w:bidi="x-none"/>
        </w:rPr>
        <w:t xml:space="preserve"> </w:t>
      </w:r>
      <w:r w:rsidR="00B51E11" w:rsidRPr="00665095">
        <w:rPr>
          <w:rFonts w:ascii="Times New Roman" w:eastAsia="Times New Roman" w:hAnsi="Times New Roman"/>
          <w:color w:val="auto"/>
          <w:szCs w:val="24"/>
          <w:lang w:bidi="x-none"/>
        </w:rPr>
        <w:t>A similar process is also conducted to arrive at event/gender level pipeline rankings.</w:t>
      </w:r>
      <w:r w:rsidR="00F76C80" w:rsidRPr="00665095">
        <w:rPr>
          <w:rFonts w:ascii="Times New Roman" w:eastAsia="Times New Roman" w:hAnsi="Times New Roman"/>
          <w:color w:val="auto"/>
          <w:szCs w:val="24"/>
          <w:lang w:bidi="x-none"/>
        </w:rPr>
        <w:t xml:space="preserve"> </w:t>
      </w:r>
      <w:r w:rsidR="004D6ACC" w:rsidRPr="00665095">
        <w:rPr>
          <w:rFonts w:ascii="Times New Roman" w:eastAsia="Times New Roman" w:hAnsi="Times New Roman"/>
          <w:color w:val="auto"/>
          <w:szCs w:val="24"/>
          <w:lang w:bidi="x-none"/>
        </w:rPr>
        <w:t xml:space="preserve"> </w:t>
      </w:r>
      <w:r w:rsidR="004B6B64" w:rsidRPr="00665095">
        <w:rPr>
          <w:rFonts w:ascii="Times New Roman" w:eastAsia="Times New Roman" w:hAnsi="Times New Roman"/>
          <w:color w:val="auto"/>
          <w:szCs w:val="24"/>
          <w:lang w:bidi="x-none"/>
        </w:rPr>
        <w:t xml:space="preserve">On the data side of </w:t>
      </w:r>
      <w:r w:rsidR="00415A4F" w:rsidRPr="00665095">
        <w:rPr>
          <w:rFonts w:ascii="Times New Roman" w:eastAsia="Times New Roman" w:hAnsi="Times New Roman"/>
          <w:color w:val="auto"/>
          <w:szCs w:val="24"/>
          <w:lang w:bidi="x-none"/>
        </w:rPr>
        <w:t>things,</w:t>
      </w:r>
      <w:r w:rsidR="004B6B64" w:rsidRPr="00665095">
        <w:rPr>
          <w:rFonts w:ascii="Times New Roman" w:eastAsia="Times New Roman" w:hAnsi="Times New Roman"/>
          <w:color w:val="auto"/>
          <w:szCs w:val="24"/>
          <w:lang w:bidi="x-none"/>
        </w:rPr>
        <w:t xml:space="preserve"> I have also augmented the dataset to include the new 2022 Olympic results. </w:t>
      </w:r>
      <w:r w:rsidR="00332366" w:rsidRPr="00665095">
        <w:rPr>
          <w:rFonts w:ascii="Times New Roman" w:eastAsia="Times New Roman" w:hAnsi="Times New Roman"/>
          <w:color w:val="auto"/>
          <w:szCs w:val="24"/>
          <w:lang w:bidi="x-none"/>
        </w:rPr>
        <w:t xml:space="preserve">I have also discovered a lack of data for all </w:t>
      </w:r>
      <w:r w:rsidR="0009050F" w:rsidRPr="00665095">
        <w:rPr>
          <w:rFonts w:ascii="Times New Roman" w:eastAsia="Times New Roman" w:hAnsi="Times New Roman"/>
          <w:color w:val="auto"/>
          <w:szCs w:val="24"/>
          <w:lang w:bidi="x-none"/>
        </w:rPr>
        <w:t>Olympic</w:t>
      </w:r>
      <w:r w:rsidR="00332366" w:rsidRPr="00665095">
        <w:rPr>
          <w:rFonts w:ascii="Times New Roman" w:eastAsia="Times New Roman" w:hAnsi="Times New Roman"/>
          <w:color w:val="auto"/>
          <w:szCs w:val="24"/>
          <w:lang w:bidi="x-none"/>
        </w:rPr>
        <w:t xml:space="preserve"> combination events for the four most recent </w:t>
      </w:r>
      <w:r w:rsidR="0009050F" w:rsidRPr="00665095">
        <w:rPr>
          <w:rFonts w:ascii="Times New Roman" w:eastAsia="Times New Roman" w:hAnsi="Times New Roman"/>
          <w:color w:val="auto"/>
          <w:szCs w:val="24"/>
          <w:lang w:bidi="x-none"/>
        </w:rPr>
        <w:t xml:space="preserve">winter games. I can add this </w:t>
      </w:r>
      <w:r w:rsidR="006F575E" w:rsidRPr="00665095">
        <w:rPr>
          <w:rFonts w:ascii="Times New Roman" w:eastAsia="Times New Roman" w:hAnsi="Times New Roman"/>
          <w:color w:val="auto"/>
          <w:szCs w:val="24"/>
          <w:lang w:bidi="x-none"/>
        </w:rPr>
        <w:t>manually,</w:t>
      </w:r>
      <w:r w:rsidR="0009050F" w:rsidRPr="00665095">
        <w:rPr>
          <w:rFonts w:ascii="Times New Roman" w:eastAsia="Times New Roman" w:hAnsi="Times New Roman"/>
          <w:color w:val="auto"/>
          <w:szCs w:val="24"/>
          <w:lang w:bidi="x-none"/>
        </w:rPr>
        <w:t xml:space="preserve"> if necessary, but I figured I should let you know in case you had some knowledge on/</w:t>
      </w:r>
      <w:proofErr w:type="spellStart"/>
      <w:r w:rsidR="0009050F" w:rsidRPr="00665095">
        <w:rPr>
          <w:rFonts w:ascii="Times New Roman" w:eastAsia="Times New Roman" w:hAnsi="Times New Roman"/>
          <w:color w:val="auto"/>
          <w:szCs w:val="24"/>
          <w:lang w:bidi="x-none"/>
        </w:rPr>
        <w:t>of</w:t>
      </w:r>
      <w:proofErr w:type="spellEnd"/>
      <w:r w:rsidR="0009050F" w:rsidRPr="00665095">
        <w:rPr>
          <w:rFonts w:ascii="Times New Roman" w:eastAsia="Times New Roman" w:hAnsi="Times New Roman"/>
          <w:color w:val="auto"/>
          <w:szCs w:val="24"/>
          <w:lang w:bidi="x-none"/>
        </w:rPr>
        <w:t xml:space="preserve"> this. </w:t>
      </w:r>
      <w:r w:rsidR="004B6B64" w:rsidRPr="00665095">
        <w:rPr>
          <w:rFonts w:ascii="Times New Roman" w:eastAsia="Times New Roman" w:hAnsi="Times New Roman"/>
          <w:color w:val="auto"/>
          <w:szCs w:val="24"/>
          <w:lang w:bidi="x-none"/>
        </w:rPr>
        <w:t xml:space="preserve">On the code side of things, this week I spent a bit of time refactoring and cleaning up the codebase to make documentation </w:t>
      </w:r>
      <w:r w:rsidR="008A6C58" w:rsidRPr="00665095">
        <w:rPr>
          <w:rFonts w:ascii="Times New Roman" w:eastAsia="Times New Roman" w:hAnsi="Times New Roman"/>
          <w:color w:val="auto"/>
          <w:szCs w:val="24"/>
          <w:lang w:bidi="x-none"/>
        </w:rPr>
        <w:t>easier and</w:t>
      </w:r>
      <w:r w:rsidR="004B6B64" w:rsidRPr="00665095">
        <w:rPr>
          <w:rFonts w:ascii="Times New Roman" w:eastAsia="Times New Roman" w:hAnsi="Times New Roman"/>
          <w:color w:val="auto"/>
          <w:szCs w:val="24"/>
          <w:lang w:bidi="x-none"/>
        </w:rPr>
        <w:t xml:space="preserve"> improve extensibility and organization of the repository.</w:t>
      </w:r>
      <w:r w:rsidR="00415A4F" w:rsidRPr="00665095">
        <w:rPr>
          <w:rFonts w:ascii="Times New Roman" w:eastAsia="Times New Roman" w:hAnsi="Times New Roman"/>
          <w:color w:val="auto"/>
          <w:szCs w:val="24"/>
          <w:lang w:bidi="x-none"/>
        </w:rPr>
        <w:t xml:space="preserve"> </w:t>
      </w:r>
      <w:r w:rsidR="008A6C58" w:rsidRPr="00665095">
        <w:rPr>
          <w:rFonts w:ascii="Times New Roman" w:eastAsia="Times New Roman" w:hAnsi="Times New Roman"/>
          <w:color w:val="auto"/>
          <w:szCs w:val="24"/>
          <w:lang w:bidi="x-none"/>
        </w:rPr>
        <w:t xml:space="preserve">In the coming weeks, I plan to spend some time finishing up the country dashboard, and generally polishing up everything. </w:t>
      </w:r>
      <w:r w:rsidR="006F575E" w:rsidRPr="00665095">
        <w:rPr>
          <w:rFonts w:ascii="Times New Roman" w:eastAsia="Times New Roman" w:hAnsi="Times New Roman"/>
          <w:color w:val="auto"/>
          <w:szCs w:val="24"/>
          <w:lang w:bidi="x-none"/>
        </w:rPr>
        <w:t xml:space="preserve">I also plan to take the last week to write up the final report and create a </w:t>
      </w:r>
      <w:r w:rsidR="005D7D94" w:rsidRPr="00665095">
        <w:rPr>
          <w:rFonts w:ascii="Times New Roman" w:eastAsia="Times New Roman" w:hAnsi="Times New Roman"/>
          <w:color w:val="auto"/>
          <w:szCs w:val="24"/>
          <w:lang w:bidi="x-none"/>
        </w:rPr>
        <w:t xml:space="preserve">notebook like representation of the report for the methodology page in the dash application. Let me know if you have any questions and I will be happy to add clarification. </w:t>
      </w:r>
    </w:p>
    <w:p w14:paraId="4B2FCB86" w14:textId="039FBAB6" w:rsidR="005D7D94" w:rsidRPr="00665095" w:rsidRDefault="005D7D94" w:rsidP="000E2A52">
      <w:pPr>
        <w:pStyle w:val="Body"/>
        <w:spacing w:before="240"/>
        <w:rPr>
          <w:rFonts w:ascii="Times New Roman" w:eastAsia="Times New Roman" w:hAnsi="Times New Roman"/>
          <w:color w:val="auto"/>
          <w:szCs w:val="24"/>
          <w:lang w:bidi="x-none"/>
        </w:rPr>
      </w:pPr>
    </w:p>
    <w:p w14:paraId="21CA823B" w14:textId="77777777" w:rsidR="005D7D94" w:rsidRPr="00665095" w:rsidRDefault="005D7D94" w:rsidP="000E2A52">
      <w:pPr>
        <w:pStyle w:val="Body"/>
        <w:spacing w:before="240"/>
        <w:rPr>
          <w:rFonts w:ascii="Times New Roman" w:eastAsia="Times New Roman" w:hAnsi="Times New Roman"/>
          <w:color w:val="auto"/>
          <w:szCs w:val="24"/>
          <w:lang w:bidi="x-none"/>
        </w:rPr>
      </w:pPr>
    </w:p>
    <w:p w14:paraId="64B22785" w14:textId="21A3133A" w:rsidR="000E2A52" w:rsidRPr="00665095" w:rsidRDefault="000E2A52" w:rsidP="000E2A52">
      <w:pPr>
        <w:pStyle w:val="Body"/>
        <w:spacing w:before="240"/>
        <w:rPr>
          <w:rFonts w:ascii="Times New Roman" w:eastAsia="Times New Roman" w:hAnsi="Times New Roman"/>
          <w:color w:val="auto"/>
          <w:szCs w:val="24"/>
          <w:lang w:bidi="x-none"/>
        </w:rPr>
      </w:pPr>
    </w:p>
    <w:p w14:paraId="08255FDB" w14:textId="77777777" w:rsidR="000E2A52" w:rsidRPr="00665095" w:rsidRDefault="000E2A52" w:rsidP="000E2A52">
      <w:pPr>
        <w:pStyle w:val="Body"/>
        <w:spacing w:before="240"/>
        <w:rPr>
          <w:rFonts w:ascii="Times New Roman" w:eastAsia="Times New Roman" w:hAnsi="Times New Roman"/>
          <w:color w:val="auto"/>
          <w:szCs w:val="24"/>
          <w:lang w:bidi="x-none"/>
        </w:rPr>
      </w:pPr>
    </w:p>
    <w:p w14:paraId="6B9737E1" w14:textId="551D72C2" w:rsidR="00E31148" w:rsidRPr="00665095" w:rsidRDefault="00E31148">
      <w:pPr>
        <w:rPr>
          <w:rFonts w:ascii="Times New Roman" w:hAnsi="Times New Roman" w:cs="Times New Roman"/>
          <w:sz w:val="24"/>
          <w:szCs w:val="24"/>
        </w:rPr>
      </w:pPr>
      <w:r w:rsidRPr="00665095">
        <w:rPr>
          <w:rFonts w:ascii="Times New Roman" w:hAnsi="Times New Roman" w:cs="Times New Roman"/>
          <w:sz w:val="24"/>
          <w:szCs w:val="24"/>
        </w:rPr>
        <w:t>Best regards,</w:t>
      </w:r>
    </w:p>
    <w:p w14:paraId="65C85557" w14:textId="517ED4C7" w:rsidR="00E31148" w:rsidRPr="00665095" w:rsidRDefault="00E31148">
      <w:pPr>
        <w:rPr>
          <w:rFonts w:ascii="Times New Roman" w:hAnsi="Times New Roman" w:cs="Times New Roman"/>
          <w:sz w:val="24"/>
          <w:szCs w:val="24"/>
        </w:rPr>
      </w:pPr>
    </w:p>
    <w:p w14:paraId="0E25D86E" w14:textId="02EBC09A" w:rsidR="00E31148" w:rsidRPr="00665095" w:rsidRDefault="00E31148" w:rsidP="00E31148">
      <w:pPr>
        <w:spacing w:after="0"/>
        <w:rPr>
          <w:rFonts w:ascii="Times New Roman" w:hAnsi="Times New Roman" w:cs="Times New Roman"/>
          <w:sz w:val="24"/>
          <w:szCs w:val="24"/>
        </w:rPr>
      </w:pPr>
      <w:r w:rsidRPr="00665095">
        <w:rPr>
          <w:rFonts w:ascii="Times New Roman" w:hAnsi="Times New Roman" w:cs="Times New Roman"/>
          <w:sz w:val="24"/>
          <w:szCs w:val="24"/>
        </w:rPr>
        <w:t>Evan Jones</w:t>
      </w:r>
    </w:p>
    <w:p w14:paraId="26567715" w14:textId="7EFE3191" w:rsidR="00E31148" w:rsidRPr="00665095" w:rsidRDefault="005643E6" w:rsidP="00E31148">
      <w:pPr>
        <w:spacing w:after="0"/>
        <w:rPr>
          <w:rFonts w:ascii="Times New Roman" w:hAnsi="Times New Roman" w:cs="Times New Roman"/>
          <w:sz w:val="24"/>
          <w:szCs w:val="24"/>
        </w:rPr>
      </w:pPr>
      <w:hyperlink r:id="rId5" w:history="1">
        <w:r w:rsidR="00E31148" w:rsidRPr="00665095">
          <w:rPr>
            <w:rStyle w:val="Hyperlink"/>
            <w:rFonts w:ascii="Times New Roman" w:hAnsi="Times New Roman" w:cs="Times New Roman"/>
            <w:sz w:val="24"/>
            <w:szCs w:val="24"/>
          </w:rPr>
          <w:t>evanjones@gatech.edu</w:t>
        </w:r>
      </w:hyperlink>
    </w:p>
    <w:p w14:paraId="7D1989F6" w14:textId="31F0F561" w:rsidR="00E31148" w:rsidRPr="00665095" w:rsidRDefault="00E31148" w:rsidP="00F87C18">
      <w:pPr>
        <w:spacing w:after="0"/>
        <w:rPr>
          <w:rFonts w:ascii="Times New Roman" w:hAnsi="Times New Roman" w:cs="Times New Roman"/>
          <w:sz w:val="24"/>
          <w:szCs w:val="24"/>
        </w:rPr>
      </w:pPr>
      <w:r w:rsidRPr="00665095">
        <w:rPr>
          <w:rFonts w:ascii="Times New Roman" w:hAnsi="Times New Roman" w:cs="Times New Roman"/>
          <w:sz w:val="24"/>
          <w:szCs w:val="24"/>
        </w:rPr>
        <w:t>678-588-8666</w:t>
      </w:r>
    </w:p>
    <w:p w14:paraId="04024F7A" w14:textId="67AFA880" w:rsidR="005202AD" w:rsidRDefault="005202AD" w:rsidP="00F87C18">
      <w:pPr>
        <w:spacing w:after="0"/>
        <w:rPr>
          <w:rFonts w:ascii="Times New Roman" w:hAnsi="Times New Roman" w:cs="Times New Roman"/>
          <w:sz w:val="24"/>
          <w:szCs w:val="24"/>
        </w:rPr>
      </w:pPr>
    </w:p>
    <w:p w14:paraId="7DA85D85" w14:textId="3F18A11E" w:rsidR="00667F13" w:rsidRDefault="00667F13" w:rsidP="00F87C18">
      <w:pPr>
        <w:spacing w:after="0"/>
        <w:rPr>
          <w:rFonts w:ascii="Times New Roman" w:hAnsi="Times New Roman" w:cs="Times New Roman"/>
          <w:sz w:val="24"/>
          <w:szCs w:val="24"/>
        </w:rPr>
      </w:pPr>
    </w:p>
    <w:p w14:paraId="635BB41F" w14:textId="5019E306" w:rsidR="00CE7B2D" w:rsidRDefault="00CE7B2D" w:rsidP="00F87C18">
      <w:pPr>
        <w:spacing w:after="0"/>
        <w:rPr>
          <w:rFonts w:ascii="Times New Roman" w:hAnsi="Times New Roman" w:cs="Times New Roman"/>
          <w:sz w:val="24"/>
          <w:szCs w:val="24"/>
        </w:rPr>
      </w:pPr>
    </w:p>
    <w:p w14:paraId="0C274E40" w14:textId="77777777" w:rsidR="00CE7B2D" w:rsidRDefault="00CE7B2D" w:rsidP="00F87C18">
      <w:pPr>
        <w:spacing w:after="0"/>
        <w:rPr>
          <w:rFonts w:ascii="Times New Roman" w:hAnsi="Times New Roman" w:cs="Times New Roman"/>
          <w:sz w:val="24"/>
          <w:szCs w:val="24"/>
        </w:rPr>
      </w:pPr>
    </w:p>
    <w:p w14:paraId="58487A76" w14:textId="40602552" w:rsidR="00292CF1" w:rsidRDefault="001A4A85" w:rsidP="00292CF1">
      <w:pPr>
        <w:jc w:val="center"/>
      </w:pPr>
      <w:r>
        <w:t>Evan Jones: United States Olympic &amp; Paralympic Committee Revised Practicum Plan</w:t>
      </w:r>
    </w:p>
    <w:tbl>
      <w:tblPr>
        <w:tblStyle w:val="TableGrid"/>
        <w:tblW w:w="10885" w:type="dxa"/>
        <w:tblLayout w:type="fixed"/>
        <w:tblLook w:val="04A0" w:firstRow="1" w:lastRow="0" w:firstColumn="1" w:lastColumn="0" w:noHBand="0" w:noVBand="1"/>
      </w:tblPr>
      <w:tblGrid>
        <w:gridCol w:w="805"/>
        <w:gridCol w:w="1080"/>
        <w:gridCol w:w="3420"/>
        <w:gridCol w:w="4320"/>
        <w:gridCol w:w="1260"/>
      </w:tblGrid>
      <w:tr w:rsidR="00292CF1" w14:paraId="1B4B04B3" w14:textId="77777777" w:rsidTr="00BD18A6">
        <w:tc>
          <w:tcPr>
            <w:tcW w:w="805" w:type="dxa"/>
          </w:tcPr>
          <w:p w14:paraId="6F8EE1F9" w14:textId="77777777" w:rsidR="00292CF1" w:rsidRDefault="00292CF1" w:rsidP="00BD18A6">
            <w:pPr>
              <w:jc w:val="center"/>
            </w:pPr>
            <w:r>
              <w:t>Week</w:t>
            </w:r>
          </w:p>
        </w:tc>
        <w:tc>
          <w:tcPr>
            <w:tcW w:w="1080" w:type="dxa"/>
          </w:tcPr>
          <w:p w14:paraId="577FF6E1" w14:textId="77777777" w:rsidR="00292CF1" w:rsidRDefault="00292CF1" w:rsidP="00BD18A6">
            <w:pPr>
              <w:jc w:val="center"/>
            </w:pPr>
            <w:r>
              <w:t>Week Ending</w:t>
            </w:r>
          </w:p>
        </w:tc>
        <w:tc>
          <w:tcPr>
            <w:tcW w:w="3420" w:type="dxa"/>
          </w:tcPr>
          <w:p w14:paraId="632F0574" w14:textId="77777777" w:rsidR="00292CF1" w:rsidRDefault="00292CF1" w:rsidP="00BD18A6">
            <w:pPr>
              <w:jc w:val="center"/>
            </w:pPr>
            <w:r>
              <w:t>Planned</w:t>
            </w:r>
          </w:p>
        </w:tc>
        <w:tc>
          <w:tcPr>
            <w:tcW w:w="4320" w:type="dxa"/>
          </w:tcPr>
          <w:p w14:paraId="1DF12CAD" w14:textId="77777777" w:rsidR="00292CF1" w:rsidRDefault="00292CF1" w:rsidP="00BD18A6">
            <w:pPr>
              <w:jc w:val="center"/>
            </w:pPr>
            <w:r>
              <w:t>Completed</w:t>
            </w:r>
          </w:p>
        </w:tc>
        <w:tc>
          <w:tcPr>
            <w:tcW w:w="1260" w:type="dxa"/>
          </w:tcPr>
          <w:p w14:paraId="484BB427" w14:textId="77777777" w:rsidR="00292CF1" w:rsidRDefault="00292CF1" w:rsidP="00BD18A6">
            <w:pPr>
              <w:jc w:val="center"/>
            </w:pPr>
            <w:r>
              <w:t>Other Notes</w:t>
            </w:r>
          </w:p>
        </w:tc>
      </w:tr>
      <w:tr w:rsidR="00292CF1" w14:paraId="200CE75A" w14:textId="77777777" w:rsidTr="00BD18A6">
        <w:tc>
          <w:tcPr>
            <w:tcW w:w="805" w:type="dxa"/>
          </w:tcPr>
          <w:p w14:paraId="28001A46" w14:textId="77777777" w:rsidR="00292CF1" w:rsidRDefault="00292CF1" w:rsidP="00BD18A6">
            <w:pPr>
              <w:jc w:val="center"/>
            </w:pPr>
            <w:r>
              <w:t>1</w:t>
            </w:r>
          </w:p>
        </w:tc>
        <w:tc>
          <w:tcPr>
            <w:tcW w:w="1080" w:type="dxa"/>
          </w:tcPr>
          <w:p w14:paraId="26FCC1B4" w14:textId="77777777" w:rsidR="00292CF1" w:rsidRDefault="00292CF1" w:rsidP="00BD18A6">
            <w:pPr>
              <w:jc w:val="center"/>
            </w:pPr>
            <w:r>
              <w:t>January 19</w:t>
            </w:r>
            <w:r w:rsidRPr="00B17DEE">
              <w:rPr>
                <w:vertAlign w:val="superscript"/>
              </w:rPr>
              <w:t>th</w:t>
            </w:r>
            <w:r>
              <w:t xml:space="preserve"> </w:t>
            </w:r>
          </w:p>
        </w:tc>
        <w:tc>
          <w:tcPr>
            <w:tcW w:w="3420" w:type="dxa"/>
          </w:tcPr>
          <w:p w14:paraId="499FDACD" w14:textId="77777777" w:rsidR="00292CF1" w:rsidRDefault="00292CF1" w:rsidP="00BD18A6">
            <w:pPr>
              <w:pStyle w:val="ListParagraph"/>
              <w:numPr>
                <w:ilvl w:val="0"/>
                <w:numId w:val="1"/>
              </w:numPr>
              <w:spacing w:after="160" w:line="259" w:lineRule="auto"/>
            </w:pPr>
            <w:r>
              <w:t>Narrow sport scope to single discipline</w:t>
            </w:r>
          </w:p>
          <w:p w14:paraId="1499BE18" w14:textId="77777777" w:rsidR="00292CF1" w:rsidRDefault="00292CF1" w:rsidP="00BD18A6">
            <w:pPr>
              <w:pStyle w:val="ListParagraph"/>
              <w:numPr>
                <w:ilvl w:val="0"/>
                <w:numId w:val="1"/>
              </w:numPr>
              <w:spacing w:after="160" w:line="259" w:lineRule="auto"/>
            </w:pPr>
            <w:r>
              <w:t>Get familiarized with data structure and project goals</w:t>
            </w:r>
          </w:p>
          <w:p w14:paraId="691E6D77" w14:textId="77777777" w:rsidR="00292CF1" w:rsidRDefault="00292CF1" w:rsidP="00BD18A6">
            <w:pPr>
              <w:pStyle w:val="ListParagraph"/>
              <w:numPr>
                <w:ilvl w:val="0"/>
                <w:numId w:val="1"/>
              </w:numPr>
            </w:pPr>
            <w:r>
              <w:t>Exploratory data analysis with an eye towards data cleaning and formatting</w:t>
            </w:r>
          </w:p>
        </w:tc>
        <w:tc>
          <w:tcPr>
            <w:tcW w:w="4320" w:type="dxa"/>
          </w:tcPr>
          <w:p w14:paraId="4F5A6AC3" w14:textId="77777777" w:rsidR="00292CF1" w:rsidRDefault="00292CF1" w:rsidP="00BD18A6">
            <w:pPr>
              <w:pStyle w:val="ListParagraph"/>
              <w:numPr>
                <w:ilvl w:val="0"/>
                <w:numId w:val="1"/>
              </w:numPr>
              <w:spacing w:after="160" w:line="259" w:lineRule="auto"/>
            </w:pPr>
            <w:r>
              <w:t>Alpine Skiing selected</w:t>
            </w:r>
          </w:p>
          <w:p w14:paraId="5ABE9055" w14:textId="77777777" w:rsidR="00292CF1" w:rsidRDefault="00292CF1" w:rsidP="00BD18A6">
            <w:pPr>
              <w:pStyle w:val="ListParagraph"/>
              <w:numPr>
                <w:ilvl w:val="0"/>
                <w:numId w:val="1"/>
              </w:numPr>
              <w:spacing w:after="160" w:line="259" w:lineRule="auto"/>
            </w:pPr>
            <w:r>
              <w:t>Organized and learned about data structure</w:t>
            </w:r>
          </w:p>
          <w:p w14:paraId="5BB3F062" w14:textId="77777777" w:rsidR="00292CF1" w:rsidRDefault="00292CF1" w:rsidP="00BD18A6">
            <w:pPr>
              <w:pStyle w:val="ListParagraph"/>
              <w:numPr>
                <w:ilvl w:val="0"/>
                <w:numId w:val="1"/>
              </w:numPr>
              <w:spacing w:after="160" w:line="259" w:lineRule="auto"/>
            </w:pPr>
            <w:r>
              <w:t>Identified droppable columns; Noticed fair amount of missing entries</w:t>
            </w:r>
          </w:p>
          <w:p w14:paraId="2119C1D6" w14:textId="77777777" w:rsidR="00292CF1" w:rsidRDefault="00292CF1" w:rsidP="00BD18A6"/>
        </w:tc>
        <w:tc>
          <w:tcPr>
            <w:tcW w:w="1260" w:type="dxa"/>
          </w:tcPr>
          <w:p w14:paraId="742DE73C" w14:textId="77777777" w:rsidR="00292CF1" w:rsidRDefault="00292CF1" w:rsidP="00BD18A6">
            <w:pPr>
              <w:jc w:val="center"/>
            </w:pPr>
          </w:p>
        </w:tc>
      </w:tr>
      <w:tr w:rsidR="00292CF1" w14:paraId="147777EE" w14:textId="77777777" w:rsidTr="00BD18A6">
        <w:tc>
          <w:tcPr>
            <w:tcW w:w="805" w:type="dxa"/>
          </w:tcPr>
          <w:p w14:paraId="2A143998" w14:textId="77777777" w:rsidR="00292CF1" w:rsidRDefault="00292CF1" w:rsidP="00BD18A6">
            <w:pPr>
              <w:jc w:val="center"/>
            </w:pPr>
            <w:r>
              <w:t>2</w:t>
            </w:r>
          </w:p>
        </w:tc>
        <w:tc>
          <w:tcPr>
            <w:tcW w:w="1080" w:type="dxa"/>
          </w:tcPr>
          <w:p w14:paraId="64F24426" w14:textId="77777777" w:rsidR="00292CF1" w:rsidRDefault="00292CF1" w:rsidP="00BD18A6">
            <w:pPr>
              <w:jc w:val="center"/>
            </w:pPr>
            <w:r>
              <w:t>January 26</w:t>
            </w:r>
            <w:r w:rsidRPr="00B17DEE">
              <w:rPr>
                <w:vertAlign w:val="superscript"/>
              </w:rPr>
              <w:t>th</w:t>
            </w:r>
          </w:p>
        </w:tc>
        <w:tc>
          <w:tcPr>
            <w:tcW w:w="3420" w:type="dxa"/>
          </w:tcPr>
          <w:p w14:paraId="3D2D4E08" w14:textId="77777777" w:rsidR="00292CF1" w:rsidRDefault="00292CF1" w:rsidP="00BD18A6">
            <w:pPr>
              <w:pStyle w:val="ListParagraph"/>
              <w:numPr>
                <w:ilvl w:val="0"/>
                <w:numId w:val="1"/>
              </w:numPr>
            </w:pPr>
            <w:r>
              <w:t>Construct some histograms to test basic age to medaling frequency and relationship</w:t>
            </w:r>
          </w:p>
          <w:p w14:paraId="0E1755C9" w14:textId="77777777" w:rsidR="00292CF1" w:rsidRDefault="00292CF1" w:rsidP="00BD18A6">
            <w:pPr>
              <w:pStyle w:val="ListParagraph"/>
              <w:numPr>
                <w:ilvl w:val="0"/>
                <w:numId w:val="1"/>
              </w:numPr>
            </w:pPr>
            <w:r>
              <w:t xml:space="preserve">Research Alpine 12 unique events; sport governing bodies; scoring and ranking mechanics </w:t>
            </w:r>
          </w:p>
          <w:p w14:paraId="3042C16F" w14:textId="77777777" w:rsidR="00292CF1" w:rsidRDefault="00292CF1" w:rsidP="00BD18A6">
            <w:pPr>
              <w:pStyle w:val="ListParagraph"/>
              <w:numPr>
                <w:ilvl w:val="0"/>
                <w:numId w:val="1"/>
              </w:numPr>
            </w:pPr>
            <w:r>
              <w:t>Apply some cursory data cleaning and formatting</w:t>
            </w:r>
          </w:p>
          <w:p w14:paraId="0C0388C2" w14:textId="77777777" w:rsidR="00292CF1" w:rsidRDefault="00292CF1" w:rsidP="00BD18A6">
            <w:pPr>
              <w:pStyle w:val="ListParagraph"/>
              <w:numPr>
                <w:ilvl w:val="0"/>
                <w:numId w:val="1"/>
              </w:numPr>
            </w:pPr>
            <w:r>
              <w:t>Identify and correct datatypes for database import</w:t>
            </w:r>
          </w:p>
        </w:tc>
        <w:tc>
          <w:tcPr>
            <w:tcW w:w="4320" w:type="dxa"/>
          </w:tcPr>
          <w:p w14:paraId="7EA22E40" w14:textId="77777777" w:rsidR="00292CF1" w:rsidRDefault="00292CF1" w:rsidP="00BD18A6">
            <w:pPr>
              <w:pStyle w:val="ListParagraph"/>
              <w:numPr>
                <w:ilvl w:val="0"/>
                <w:numId w:val="1"/>
              </w:numPr>
            </w:pPr>
            <w:r>
              <w:t xml:space="preserve">Created histogram with clear relationship </w:t>
            </w:r>
          </w:p>
          <w:p w14:paraId="2ED53ACC" w14:textId="77777777" w:rsidR="00292CF1" w:rsidRDefault="00292CF1" w:rsidP="00BD18A6">
            <w:pPr>
              <w:pStyle w:val="ListParagraph"/>
              <w:numPr>
                <w:ilvl w:val="0"/>
                <w:numId w:val="1"/>
              </w:numPr>
            </w:pPr>
            <w:r>
              <w:t>Extensive notes and annotations taken on specific sport and event details</w:t>
            </w:r>
          </w:p>
          <w:p w14:paraId="453D6D2A" w14:textId="77777777" w:rsidR="00292CF1" w:rsidRDefault="00292CF1" w:rsidP="00BD18A6">
            <w:pPr>
              <w:pStyle w:val="ListParagraph"/>
              <w:numPr>
                <w:ilvl w:val="0"/>
                <w:numId w:val="1"/>
              </w:numPr>
            </w:pPr>
            <w:r>
              <w:t>Dropped columns which were mostly null or near duplicates</w:t>
            </w:r>
          </w:p>
          <w:p w14:paraId="6091C1EB" w14:textId="77777777" w:rsidR="00292CF1" w:rsidRDefault="00292CF1" w:rsidP="00BD18A6">
            <w:pPr>
              <w:pStyle w:val="ListParagraph"/>
              <w:numPr>
                <w:ilvl w:val="0"/>
                <w:numId w:val="1"/>
              </w:numPr>
            </w:pPr>
            <w:r>
              <w:t>Fixed pandas typing issues</w:t>
            </w:r>
          </w:p>
          <w:p w14:paraId="52C93028" w14:textId="77777777" w:rsidR="00292CF1" w:rsidRDefault="00292CF1" w:rsidP="00BD18A6">
            <w:pPr>
              <w:pStyle w:val="ListParagraph"/>
              <w:numPr>
                <w:ilvl w:val="0"/>
                <w:numId w:val="1"/>
              </w:numPr>
            </w:pPr>
            <w:r>
              <w:t>Create coding system for missing, blank, nan, and other edge case field entries</w:t>
            </w:r>
          </w:p>
          <w:p w14:paraId="0B495BEE" w14:textId="77777777" w:rsidR="00292CF1" w:rsidRDefault="00292CF1" w:rsidP="00BD18A6">
            <w:pPr>
              <w:pStyle w:val="ListParagraph"/>
              <w:numPr>
                <w:ilvl w:val="0"/>
                <w:numId w:val="1"/>
              </w:numPr>
            </w:pPr>
            <w:r>
              <w:t>Researched methods for filling missing data</w:t>
            </w:r>
          </w:p>
        </w:tc>
        <w:tc>
          <w:tcPr>
            <w:tcW w:w="1260" w:type="dxa"/>
          </w:tcPr>
          <w:p w14:paraId="1858746F" w14:textId="77777777" w:rsidR="00292CF1" w:rsidRDefault="00292CF1" w:rsidP="00BD18A6">
            <w:pPr>
              <w:jc w:val="center"/>
            </w:pPr>
          </w:p>
        </w:tc>
      </w:tr>
      <w:tr w:rsidR="00292CF1" w14:paraId="14894404" w14:textId="77777777" w:rsidTr="00BD18A6">
        <w:tc>
          <w:tcPr>
            <w:tcW w:w="805" w:type="dxa"/>
          </w:tcPr>
          <w:p w14:paraId="4640A261" w14:textId="77777777" w:rsidR="00292CF1" w:rsidRDefault="00292CF1" w:rsidP="00BD18A6">
            <w:pPr>
              <w:jc w:val="center"/>
            </w:pPr>
            <w:r>
              <w:t>3</w:t>
            </w:r>
          </w:p>
        </w:tc>
        <w:tc>
          <w:tcPr>
            <w:tcW w:w="1080" w:type="dxa"/>
          </w:tcPr>
          <w:p w14:paraId="38A23091" w14:textId="77777777" w:rsidR="00292CF1" w:rsidRDefault="00292CF1" w:rsidP="00BD18A6">
            <w:pPr>
              <w:jc w:val="center"/>
            </w:pPr>
            <w:r>
              <w:t>February 2</w:t>
            </w:r>
            <w:r w:rsidRPr="00B17DEE">
              <w:rPr>
                <w:vertAlign w:val="superscript"/>
              </w:rPr>
              <w:t>nd</w:t>
            </w:r>
          </w:p>
        </w:tc>
        <w:tc>
          <w:tcPr>
            <w:tcW w:w="3420" w:type="dxa"/>
          </w:tcPr>
          <w:p w14:paraId="412DEF89" w14:textId="77777777" w:rsidR="00292CF1" w:rsidRDefault="00292CF1" w:rsidP="00BD18A6">
            <w:pPr>
              <w:pStyle w:val="ListParagraph"/>
              <w:numPr>
                <w:ilvl w:val="0"/>
                <w:numId w:val="1"/>
              </w:numPr>
            </w:pPr>
            <w:r>
              <w:t>Create local MySQL database and load in data</w:t>
            </w:r>
          </w:p>
          <w:p w14:paraId="1A4B31D7" w14:textId="77777777" w:rsidR="00292CF1" w:rsidRDefault="00292CF1" w:rsidP="00BD18A6">
            <w:pPr>
              <w:pStyle w:val="ListParagraph"/>
              <w:numPr>
                <w:ilvl w:val="0"/>
                <w:numId w:val="1"/>
              </w:numPr>
            </w:pPr>
            <w:r>
              <w:t>Create python Selenium script for datamining International Ski Federation website for athletes</w:t>
            </w:r>
          </w:p>
          <w:p w14:paraId="51C3BB21" w14:textId="77777777" w:rsidR="00292CF1" w:rsidRDefault="00292CF1" w:rsidP="00BD18A6">
            <w:pPr>
              <w:pStyle w:val="ListParagraph"/>
              <w:numPr>
                <w:ilvl w:val="0"/>
                <w:numId w:val="1"/>
              </w:numPr>
            </w:pPr>
            <w:r>
              <w:t>Separate and split team events from solo events</w:t>
            </w:r>
          </w:p>
          <w:p w14:paraId="5CEEB967" w14:textId="77777777" w:rsidR="00292CF1" w:rsidRDefault="00292CF1" w:rsidP="00BD18A6">
            <w:pPr>
              <w:pStyle w:val="ListParagraph"/>
              <w:numPr>
                <w:ilvl w:val="0"/>
                <w:numId w:val="1"/>
              </w:numPr>
            </w:pPr>
            <w:r>
              <w:t>Compare histograms for different gender/event pairs to check similarities (see if sports should be combined or not)</w:t>
            </w:r>
          </w:p>
        </w:tc>
        <w:tc>
          <w:tcPr>
            <w:tcW w:w="4320" w:type="dxa"/>
          </w:tcPr>
          <w:p w14:paraId="4D4B8B25" w14:textId="77777777" w:rsidR="00292CF1" w:rsidRDefault="00292CF1" w:rsidP="00BD18A6">
            <w:pPr>
              <w:pStyle w:val="ListParagraph"/>
              <w:numPr>
                <w:ilvl w:val="0"/>
                <w:numId w:val="1"/>
              </w:numPr>
            </w:pPr>
            <w:r>
              <w:t>Local database created and working</w:t>
            </w:r>
          </w:p>
          <w:p w14:paraId="6625E567" w14:textId="77777777" w:rsidR="00292CF1" w:rsidRDefault="00292CF1" w:rsidP="00BD18A6">
            <w:pPr>
              <w:pStyle w:val="ListParagraph"/>
              <w:numPr>
                <w:ilvl w:val="0"/>
                <w:numId w:val="1"/>
              </w:numPr>
            </w:pPr>
            <w:r>
              <w:t>Selenium script created and working; filled most missing values for age; scraped profile photos for visualization purposes later.</w:t>
            </w:r>
          </w:p>
          <w:p w14:paraId="56DE8DE3" w14:textId="77777777" w:rsidR="00292CF1" w:rsidRDefault="00292CF1" w:rsidP="00BD18A6">
            <w:pPr>
              <w:pStyle w:val="ListParagraph"/>
              <w:numPr>
                <w:ilvl w:val="0"/>
                <w:numId w:val="1"/>
              </w:numPr>
            </w:pPr>
            <w:r>
              <w:t>Data separated by team and gender groupings</w:t>
            </w:r>
          </w:p>
          <w:p w14:paraId="32F625C4" w14:textId="77777777" w:rsidR="00292CF1" w:rsidRDefault="00292CF1" w:rsidP="00BD18A6">
            <w:pPr>
              <w:pStyle w:val="ListParagraph"/>
              <w:numPr>
                <w:ilvl w:val="0"/>
                <w:numId w:val="1"/>
              </w:numPr>
            </w:pPr>
            <w:r>
              <w:t>Utility of combining event data still unclear further analysis needed</w:t>
            </w:r>
          </w:p>
        </w:tc>
        <w:tc>
          <w:tcPr>
            <w:tcW w:w="1260" w:type="dxa"/>
          </w:tcPr>
          <w:p w14:paraId="2813A40D" w14:textId="77777777" w:rsidR="00292CF1" w:rsidRDefault="00292CF1" w:rsidP="00BD18A6">
            <w:pPr>
              <w:jc w:val="center"/>
            </w:pPr>
          </w:p>
        </w:tc>
      </w:tr>
      <w:tr w:rsidR="00292CF1" w14:paraId="07734225" w14:textId="77777777" w:rsidTr="00BD18A6">
        <w:tc>
          <w:tcPr>
            <w:tcW w:w="805" w:type="dxa"/>
          </w:tcPr>
          <w:p w14:paraId="71031741" w14:textId="77777777" w:rsidR="00292CF1" w:rsidRDefault="00292CF1" w:rsidP="00BD18A6">
            <w:pPr>
              <w:jc w:val="center"/>
            </w:pPr>
            <w:r>
              <w:lastRenderedPageBreak/>
              <w:t>4</w:t>
            </w:r>
          </w:p>
        </w:tc>
        <w:tc>
          <w:tcPr>
            <w:tcW w:w="1080" w:type="dxa"/>
          </w:tcPr>
          <w:p w14:paraId="1EA01599" w14:textId="77777777" w:rsidR="00292CF1" w:rsidRDefault="00292CF1" w:rsidP="00BD18A6">
            <w:pPr>
              <w:jc w:val="center"/>
            </w:pPr>
            <w:r>
              <w:t>February 9</w:t>
            </w:r>
            <w:r w:rsidRPr="00B17DEE">
              <w:rPr>
                <w:vertAlign w:val="superscript"/>
              </w:rPr>
              <w:t>th</w:t>
            </w:r>
            <w:r>
              <w:t xml:space="preserve"> </w:t>
            </w:r>
          </w:p>
        </w:tc>
        <w:tc>
          <w:tcPr>
            <w:tcW w:w="3420" w:type="dxa"/>
          </w:tcPr>
          <w:p w14:paraId="7E694128" w14:textId="77777777" w:rsidR="00292CF1" w:rsidRDefault="00292CF1" w:rsidP="00BD18A6">
            <w:pPr>
              <w:pStyle w:val="ListParagraph"/>
              <w:numPr>
                <w:ilvl w:val="0"/>
                <w:numId w:val="1"/>
              </w:numPr>
            </w:pPr>
            <w:r>
              <w:t>Organize data into format ready for KDE</w:t>
            </w:r>
          </w:p>
          <w:p w14:paraId="26F58CAD" w14:textId="77777777" w:rsidR="00292CF1" w:rsidRDefault="00292CF1" w:rsidP="00BD18A6">
            <w:pPr>
              <w:pStyle w:val="ListParagraph"/>
              <w:numPr>
                <w:ilvl w:val="0"/>
                <w:numId w:val="1"/>
              </w:numPr>
            </w:pPr>
            <w:r>
              <w:t>Apply KDE to Men’s Super G as a test run; Tune bandwidth; Test target variable approach medaling in general vs. specific medal.</w:t>
            </w:r>
          </w:p>
          <w:p w14:paraId="3522871D" w14:textId="77777777" w:rsidR="00292CF1" w:rsidRDefault="00292CF1" w:rsidP="00BD18A6">
            <w:pPr>
              <w:pStyle w:val="ListParagraph"/>
              <w:numPr>
                <w:ilvl w:val="0"/>
                <w:numId w:val="1"/>
              </w:numPr>
            </w:pPr>
            <w:r>
              <w:t>Compile list of regulation changes for events</w:t>
            </w:r>
          </w:p>
          <w:p w14:paraId="08A63B34" w14:textId="77777777" w:rsidR="00292CF1" w:rsidRDefault="00292CF1" w:rsidP="00BD18A6">
            <w:pPr>
              <w:pStyle w:val="ListParagraph"/>
              <w:numPr>
                <w:ilvl w:val="0"/>
                <w:numId w:val="1"/>
              </w:numPr>
            </w:pPr>
            <w:r>
              <w:t xml:space="preserve">Add documentation to Selenium script/notebook </w:t>
            </w:r>
          </w:p>
        </w:tc>
        <w:tc>
          <w:tcPr>
            <w:tcW w:w="4320" w:type="dxa"/>
          </w:tcPr>
          <w:p w14:paraId="6C3A014B" w14:textId="77777777" w:rsidR="00292CF1" w:rsidRDefault="00292CF1" w:rsidP="00BD18A6">
            <w:pPr>
              <w:pStyle w:val="ListParagraph"/>
              <w:numPr>
                <w:ilvl w:val="0"/>
                <w:numId w:val="1"/>
              </w:numPr>
            </w:pPr>
            <w:r>
              <w:t>Data formatted for KDE; initial results look promising.</w:t>
            </w:r>
          </w:p>
          <w:p w14:paraId="08509E6C" w14:textId="77777777" w:rsidR="00292CF1" w:rsidRDefault="00292CF1" w:rsidP="00BD18A6">
            <w:pPr>
              <w:pStyle w:val="ListParagraph"/>
              <w:numPr>
                <w:ilvl w:val="0"/>
                <w:numId w:val="1"/>
              </w:numPr>
            </w:pPr>
            <w:r>
              <w:t>Created bandwidth tuning interactive sliders for ad-hoc experimentation and visualization</w:t>
            </w:r>
          </w:p>
          <w:p w14:paraId="17DA5899" w14:textId="77777777" w:rsidR="00292CF1" w:rsidRDefault="00292CF1" w:rsidP="00BD18A6">
            <w:pPr>
              <w:pStyle w:val="ListParagraph"/>
              <w:numPr>
                <w:ilvl w:val="0"/>
                <w:numId w:val="1"/>
              </w:numPr>
            </w:pPr>
            <w:r>
              <w:t>Compiled list of impactful regulation changes and possible data adjustment remedies</w:t>
            </w:r>
          </w:p>
          <w:p w14:paraId="2E85A460" w14:textId="77777777" w:rsidR="00292CF1" w:rsidRDefault="00292CF1" w:rsidP="00BD18A6">
            <w:pPr>
              <w:pStyle w:val="ListParagraph"/>
              <w:numPr>
                <w:ilvl w:val="0"/>
                <w:numId w:val="1"/>
              </w:numPr>
            </w:pPr>
            <w:r>
              <w:t>Selenium documentation added</w:t>
            </w:r>
          </w:p>
        </w:tc>
        <w:tc>
          <w:tcPr>
            <w:tcW w:w="1260" w:type="dxa"/>
          </w:tcPr>
          <w:p w14:paraId="57FFB297" w14:textId="77777777" w:rsidR="00292CF1" w:rsidRDefault="00292CF1" w:rsidP="00BD18A6">
            <w:pPr>
              <w:jc w:val="center"/>
            </w:pPr>
          </w:p>
        </w:tc>
      </w:tr>
      <w:tr w:rsidR="00292CF1" w14:paraId="7EA52224" w14:textId="77777777" w:rsidTr="00BD18A6">
        <w:tc>
          <w:tcPr>
            <w:tcW w:w="805" w:type="dxa"/>
          </w:tcPr>
          <w:p w14:paraId="6BBD3F82" w14:textId="77777777" w:rsidR="00292CF1" w:rsidRDefault="00292CF1" w:rsidP="00BD18A6">
            <w:pPr>
              <w:jc w:val="center"/>
            </w:pPr>
            <w:r>
              <w:t>5</w:t>
            </w:r>
          </w:p>
        </w:tc>
        <w:tc>
          <w:tcPr>
            <w:tcW w:w="1080" w:type="dxa"/>
          </w:tcPr>
          <w:p w14:paraId="563A55A9" w14:textId="77777777" w:rsidR="00292CF1" w:rsidRDefault="00292CF1" w:rsidP="00BD18A6">
            <w:pPr>
              <w:jc w:val="center"/>
            </w:pPr>
            <w:r>
              <w:t>February 16</w:t>
            </w:r>
            <w:r w:rsidRPr="00B17DEE">
              <w:rPr>
                <w:vertAlign w:val="superscript"/>
              </w:rPr>
              <w:t>th</w:t>
            </w:r>
            <w:r>
              <w:t xml:space="preserve"> </w:t>
            </w:r>
          </w:p>
        </w:tc>
        <w:tc>
          <w:tcPr>
            <w:tcW w:w="3420" w:type="dxa"/>
          </w:tcPr>
          <w:p w14:paraId="16F522EB" w14:textId="77777777" w:rsidR="00292CF1" w:rsidRDefault="00292CF1" w:rsidP="00BD18A6">
            <w:pPr>
              <w:pStyle w:val="ListParagraph"/>
              <w:numPr>
                <w:ilvl w:val="0"/>
                <w:numId w:val="1"/>
              </w:numPr>
            </w:pPr>
            <w:r>
              <w:t>Research masking methods for train/test given problem setup</w:t>
            </w:r>
          </w:p>
          <w:p w14:paraId="554941C6" w14:textId="77777777" w:rsidR="00292CF1" w:rsidRDefault="00292CF1" w:rsidP="00BD18A6">
            <w:pPr>
              <w:pStyle w:val="ListParagraph"/>
              <w:numPr>
                <w:ilvl w:val="0"/>
                <w:numId w:val="1"/>
              </w:numPr>
            </w:pPr>
            <w:r>
              <w:t>Apply remedies for regulations and necessary data adjustments</w:t>
            </w:r>
          </w:p>
          <w:p w14:paraId="766D2FCE" w14:textId="77777777" w:rsidR="00292CF1" w:rsidRDefault="00292CF1" w:rsidP="00BD18A6">
            <w:pPr>
              <w:pStyle w:val="ListParagraph"/>
              <w:numPr>
                <w:ilvl w:val="0"/>
                <w:numId w:val="1"/>
              </w:numPr>
            </w:pPr>
            <w:r>
              <w:t>Fit KDE models on all solo events</w:t>
            </w:r>
          </w:p>
          <w:p w14:paraId="55CFDABC" w14:textId="77777777" w:rsidR="00292CF1" w:rsidRDefault="00292CF1" w:rsidP="00BD18A6">
            <w:pPr>
              <w:pStyle w:val="ListParagraph"/>
              <w:numPr>
                <w:ilvl w:val="0"/>
                <w:numId w:val="1"/>
              </w:numPr>
            </w:pPr>
            <w:r>
              <w:t>Begin work on midterm slide deck</w:t>
            </w:r>
          </w:p>
        </w:tc>
        <w:tc>
          <w:tcPr>
            <w:tcW w:w="4320" w:type="dxa"/>
          </w:tcPr>
          <w:p w14:paraId="22074387" w14:textId="77777777" w:rsidR="00292CF1" w:rsidRDefault="00292CF1" w:rsidP="00BD18A6">
            <w:pPr>
              <w:pStyle w:val="ListParagraph"/>
              <w:numPr>
                <w:ilvl w:val="0"/>
                <w:numId w:val="1"/>
              </w:numPr>
            </w:pPr>
            <w:r>
              <w:t>Train &amp; Testing years/masked determined</w:t>
            </w:r>
          </w:p>
          <w:p w14:paraId="0BB654BC" w14:textId="77777777" w:rsidR="00292CF1" w:rsidRDefault="00292CF1" w:rsidP="00BD18A6">
            <w:pPr>
              <w:pStyle w:val="ListParagraph"/>
              <w:numPr>
                <w:ilvl w:val="0"/>
                <w:numId w:val="1"/>
              </w:numPr>
            </w:pPr>
            <w:r>
              <w:t>Decided to utilize only post reg data, but to include a dashboard view for better understanding of the impact of regulation changes</w:t>
            </w:r>
          </w:p>
          <w:p w14:paraId="6CDD56BC" w14:textId="77777777" w:rsidR="00292CF1" w:rsidRDefault="00292CF1" w:rsidP="00BD18A6">
            <w:pPr>
              <w:pStyle w:val="ListParagraph"/>
              <w:numPr>
                <w:ilvl w:val="0"/>
                <w:numId w:val="1"/>
              </w:numPr>
            </w:pPr>
            <w:r>
              <w:t>Fit KDE models on solo events</w:t>
            </w:r>
          </w:p>
          <w:p w14:paraId="02554B1C" w14:textId="77777777" w:rsidR="00292CF1" w:rsidRDefault="00292CF1" w:rsidP="00BD18A6">
            <w:pPr>
              <w:pStyle w:val="ListParagraph"/>
              <w:numPr>
                <w:ilvl w:val="0"/>
                <w:numId w:val="1"/>
              </w:numPr>
            </w:pPr>
            <w:r>
              <w:t>Developed diagrams for Midterm slide deck</w:t>
            </w:r>
          </w:p>
          <w:p w14:paraId="1D2F185D" w14:textId="77777777" w:rsidR="00292CF1" w:rsidRDefault="00292CF1" w:rsidP="00BD18A6">
            <w:pPr>
              <w:pStyle w:val="ListParagraph"/>
              <w:numPr>
                <w:ilvl w:val="0"/>
                <w:numId w:val="1"/>
              </w:numPr>
            </w:pPr>
          </w:p>
        </w:tc>
        <w:tc>
          <w:tcPr>
            <w:tcW w:w="1260" w:type="dxa"/>
          </w:tcPr>
          <w:p w14:paraId="32C65B30" w14:textId="77777777" w:rsidR="00292CF1" w:rsidRDefault="00292CF1" w:rsidP="00BD18A6">
            <w:pPr>
              <w:jc w:val="center"/>
            </w:pPr>
          </w:p>
        </w:tc>
      </w:tr>
      <w:tr w:rsidR="00292CF1" w14:paraId="10AE02FA" w14:textId="77777777" w:rsidTr="00BD18A6">
        <w:tc>
          <w:tcPr>
            <w:tcW w:w="805" w:type="dxa"/>
          </w:tcPr>
          <w:p w14:paraId="201BB9E3" w14:textId="77777777" w:rsidR="00292CF1" w:rsidRDefault="00292CF1" w:rsidP="00BD18A6">
            <w:pPr>
              <w:jc w:val="center"/>
            </w:pPr>
            <w:r>
              <w:t>6</w:t>
            </w:r>
          </w:p>
        </w:tc>
        <w:tc>
          <w:tcPr>
            <w:tcW w:w="1080" w:type="dxa"/>
          </w:tcPr>
          <w:p w14:paraId="62B70836" w14:textId="77777777" w:rsidR="00292CF1" w:rsidRDefault="00292CF1" w:rsidP="00BD18A6">
            <w:pPr>
              <w:jc w:val="center"/>
            </w:pPr>
            <w:r>
              <w:t>February 23</w:t>
            </w:r>
            <w:r w:rsidRPr="00B17DEE">
              <w:rPr>
                <w:vertAlign w:val="superscript"/>
              </w:rPr>
              <w:t>rd</w:t>
            </w:r>
          </w:p>
        </w:tc>
        <w:tc>
          <w:tcPr>
            <w:tcW w:w="3420" w:type="dxa"/>
          </w:tcPr>
          <w:p w14:paraId="22C2FC26" w14:textId="77777777" w:rsidR="00292CF1" w:rsidRDefault="00292CF1" w:rsidP="00BD18A6">
            <w:pPr>
              <w:pStyle w:val="ListParagraph"/>
              <w:numPr>
                <w:ilvl w:val="0"/>
                <w:numId w:val="1"/>
              </w:numPr>
            </w:pPr>
            <w:r>
              <w:t>Create country historic and forward-looking pipeline profiles which at each Olympic date contain competitors used; unused; and medal outcomes</w:t>
            </w:r>
          </w:p>
          <w:p w14:paraId="2D50134D" w14:textId="77777777" w:rsidR="00292CF1" w:rsidRDefault="00292CF1" w:rsidP="00BD18A6">
            <w:pPr>
              <w:pStyle w:val="ListParagraph"/>
              <w:numPr>
                <w:ilvl w:val="0"/>
                <w:numId w:val="1"/>
              </w:numPr>
            </w:pPr>
            <w:r>
              <w:t>Create selenium script for updating country pipelines as new athletes are entered in the FIS database.</w:t>
            </w:r>
          </w:p>
          <w:p w14:paraId="74012E1C" w14:textId="77777777" w:rsidR="00292CF1" w:rsidRDefault="00292CF1" w:rsidP="00BD18A6">
            <w:pPr>
              <w:pStyle w:val="ListParagraph"/>
              <w:numPr>
                <w:ilvl w:val="0"/>
                <w:numId w:val="1"/>
              </w:numPr>
            </w:pPr>
            <w:r>
              <w:t>Finish midterm slide deck</w:t>
            </w:r>
          </w:p>
        </w:tc>
        <w:tc>
          <w:tcPr>
            <w:tcW w:w="4320" w:type="dxa"/>
          </w:tcPr>
          <w:p w14:paraId="6C52F0C4" w14:textId="77777777" w:rsidR="00292CF1" w:rsidRDefault="00292CF1" w:rsidP="00BD18A6">
            <w:pPr>
              <w:pStyle w:val="ListParagraph"/>
              <w:numPr>
                <w:ilvl w:val="0"/>
                <w:numId w:val="1"/>
              </w:numPr>
            </w:pPr>
            <w:r>
              <w:t>Pipeline creation in progress, but not complete as of weekend</w:t>
            </w:r>
          </w:p>
          <w:p w14:paraId="44EB6E23" w14:textId="77777777" w:rsidR="00292CF1" w:rsidRDefault="00292CF1" w:rsidP="00BD18A6">
            <w:pPr>
              <w:pStyle w:val="ListParagraph"/>
              <w:numPr>
                <w:ilvl w:val="0"/>
                <w:numId w:val="1"/>
              </w:numPr>
            </w:pPr>
            <w:r>
              <w:t>Finished midterm report presentation slides</w:t>
            </w:r>
          </w:p>
          <w:p w14:paraId="16ED13F4" w14:textId="77777777" w:rsidR="00292CF1" w:rsidRDefault="00292CF1" w:rsidP="00BD18A6">
            <w:pPr>
              <w:pStyle w:val="ListParagraph"/>
              <w:numPr>
                <w:ilvl w:val="0"/>
                <w:numId w:val="1"/>
              </w:numPr>
            </w:pPr>
            <w:r>
              <w:t>Created flexible support for new athlete entries</w:t>
            </w:r>
          </w:p>
          <w:p w14:paraId="202325F3" w14:textId="77777777" w:rsidR="00292CF1" w:rsidRDefault="00292CF1" w:rsidP="00BD18A6">
            <w:pPr>
              <w:pStyle w:val="ListParagraph"/>
            </w:pPr>
          </w:p>
        </w:tc>
        <w:tc>
          <w:tcPr>
            <w:tcW w:w="1260" w:type="dxa"/>
          </w:tcPr>
          <w:p w14:paraId="7F73987D" w14:textId="77777777" w:rsidR="00292CF1" w:rsidRDefault="00292CF1" w:rsidP="00BD18A6">
            <w:pPr>
              <w:jc w:val="center"/>
            </w:pPr>
            <w:r>
              <w:t>Midterm slide deck/report due</w:t>
            </w:r>
          </w:p>
        </w:tc>
      </w:tr>
      <w:tr w:rsidR="00292CF1" w14:paraId="5C0D1BFE" w14:textId="77777777" w:rsidTr="00BD18A6">
        <w:tc>
          <w:tcPr>
            <w:tcW w:w="805" w:type="dxa"/>
          </w:tcPr>
          <w:p w14:paraId="7EB4E531" w14:textId="77777777" w:rsidR="00292CF1" w:rsidRDefault="00292CF1" w:rsidP="00BD18A6">
            <w:pPr>
              <w:jc w:val="center"/>
            </w:pPr>
            <w:r>
              <w:t>7</w:t>
            </w:r>
          </w:p>
        </w:tc>
        <w:tc>
          <w:tcPr>
            <w:tcW w:w="1080" w:type="dxa"/>
          </w:tcPr>
          <w:p w14:paraId="7CC987BA" w14:textId="77777777" w:rsidR="00292CF1" w:rsidRDefault="00292CF1" w:rsidP="00BD18A6">
            <w:pPr>
              <w:jc w:val="center"/>
            </w:pPr>
            <w:r>
              <w:t>March 2</w:t>
            </w:r>
            <w:r w:rsidRPr="00B17DEE">
              <w:rPr>
                <w:vertAlign w:val="superscript"/>
              </w:rPr>
              <w:t>nd</w:t>
            </w:r>
            <w:r>
              <w:t xml:space="preserve"> </w:t>
            </w:r>
          </w:p>
        </w:tc>
        <w:tc>
          <w:tcPr>
            <w:tcW w:w="3420" w:type="dxa"/>
          </w:tcPr>
          <w:p w14:paraId="5A68DF62" w14:textId="77777777" w:rsidR="00292CF1" w:rsidRPr="00D13BA0" w:rsidRDefault="00292CF1" w:rsidP="00BD18A6">
            <w:pPr>
              <w:pStyle w:val="ListParagraph"/>
              <w:numPr>
                <w:ilvl w:val="0"/>
                <w:numId w:val="1"/>
              </w:numPr>
              <w:rPr>
                <w:strike/>
              </w:rPr>
            </w:pPr>
            <w:r>
              <w:t>Start layout and design work on Dash dashboard structure</w:t>
            </w:r>
          </w:p>
          <w:p w14:paraId="044E9357" w14:textId="77777777" w:rsidR="00292CF1" w:rsidRDefault="00292CF1" w:rsidP="00BD18A6">
            <w:pPr>
              <w:pStyle w:val="ListParagraph"/>
              <w:numPr>
                <w:ilvl w:val="0"/>
                <w:numId w:val="1"/>
              </w:numPr>
            </w:pPr>
            <w:r>
              <w:t>Setup multi-page web app layout</w:t>
            </w:r>
          </w:p>
          <w:p w14:paraId="557710D3" w14:textId="77777777" w:rsidR="00292CF1" w:rsidRDefault="00292CF1" w:rsidP="00BD18A6">
            <w:pPr>
              <w:pStyle w:val="ListParagraph"/>
              <w:numPr>
                <w:ilvl w:val="0"/>
                <w:numId w:val="1"/>
              </w:numPr>
            </w:pPr>
            <w:r>
              <w:t>Create landing page</w:t>
            </w:r>
          </w:p>
          <w:p w14:paraId="53CD4C89" w14:textId="77777777" w:rsidR="00292CF1" w:rsidRPr="00FB02CF" w:rsidRDefault="00292CF1" w:rsidP="00BD18A6">
            <w:pPr>
              <w:pStyle w:val="ListParagraph"/>
              <w:numPr>
                <w:ilvl w:val="0"/>
                <w:numId w:val="1"/>
              </w:numPr>
            </w:pPr>
            <w:r>
              <w:t>Convert KDE models into dash friendly representation</w:t>
            </w:r>
          </w:p>
        </w:tc>
        <w:tc>
          <w:tcPr>
            <w:tcW w:w="4320" w:type="dxa"/>
          </w:tcPr>
          <w:p w14:paraId="05FE1477" w14:textId="77777777" w:rsidR="00292CF1" w:rsidRDefault="00292CF1" w:rsidP="00BD18A6">
            <w:pPr>
              <w:pStyle w:val="ListParagraph"/>
              <w:numPr>
                <w:ilvl w:val="0"/>
                <w:numId w:val="1"/>
              </w:numPr>
            </w:pPr>
            <w:r>
              <w:t>Multi-page dash app created</w:t>
            </w:r>
          </w:p>
          <w:p w14:paraId="7F63D3E5" w14:textId="77777777" w:rsidR="00292CF1" w:rsidRDefault="00292CF1" w:rsidP="00BD18A6">
            <w:pPr>
              <w:pStyle w:val="ListParagraph"/>
              <w:numPr>
                <w:ilvl w:val="0"/>
                <w:numId w:val="1"/>
              </w:numPr>
            </w:pPr>
            <w:r>
              <w:t xml:space="preserve">Finalized file structure for the application </w:t>
            </w:r>
          </w:p>
          <w:p w14:paraId="33C50103" w14:textId="77777777" w:rsidR="00292CF1" w:rsidRDefault="00292CF1" w:rsidP="00BD18A6">
            <w:pPr>
              <w:pStyle w:val="ListParagraph"/>
              <w:numPr>
                <w:ilvl w:val="0"/>
                <w:numId w:val="1"/>
              </w:numPr>
            </w:pPr>
            <w:r>
              <w:t xml:space="preserve">Added global </w:t>
            </w:r>
            <w:proofErr w:type="spellStart"/>
            <w:r>
              <w:t>scss</w:t>
            </w:r>
            <w:proofErr w:type="spellEnd"/>
            <w:r>
              <w:t xml:space="preserve"> components and style sheets</w:t>
            </w:r>
          </w:p>
          <w:p w14:paraId="27C49DA4" w14:textId="77777777" w:rsidR="00292CF1" w:rsidRDefault="00292CF1" w:rsidP="00BD18A6">
            <w:pPr>
              <w:pStyle w:val="ListParagraph"/>
              <w:numPr>
                <w:ilvl w:val="0"/>
                <w:numId w:val="1"/>
              </w:numPr>
            </w:pPr>
            <w:r>
              <w:t>Finalized application landing page</w:t>
            </w:r>
          </w:p>
          <w:p w14:paraId="3CE07658" w14:textId="77777777" w:rsidR="00292CF1" w:rsidRDefault="00292CF1" w:rsidP="00BD18A6">
            <w:pPr>
              <w:pStyle w:val="ListParagraph"/>
              <w:numPr>
                <w:ilvl w:val="0"/>
                <w:numId w:val="1"/>
              </w:numPr>
            </w:pPr>
            <w:r>
              <w:t>KDE models converted to dash interactive plot for customized hyperparameter selection.</w:t>
            </w:r>
          </w:p>
        </w:tc>
        <w:tc>
          <w:tcPr>
            <w:tcW w:w="1260" w:type="dxa"/>
          </w:tcPr>
          <w:p w14:paraId="0A28D8AD" w14:textId="77777777" w:rsidR="00292CF1" w:rsidRDefault="00292CF1" w:rsidP="00BD18A6">
            <w:pPr>
              <w:jc w:val="center"/>
            </w:pPr>
            <w:r>
              <w:t>Revised Project plan to utilize Dash instead of Tableau causes some changes in overall plan</w:t>
            </w:r>
          </w:p>
        </w:tc>
      </w:tr>
      <w:tr w:rsidR="00292CF1" w14:paraId="522DBCB3" w14:textId="77777777" w:rsidTr="00BD18A6">
        <w:tc>
          <w:tcPr>
            <w:tcW w:w="805" w:type="dxa"/>
          </w:tcPr>
          <w:p w14:paraId="7DF7D37C" w14:textId="77777777" w:rsidR="00292CF1" w:rsidRDefault="00292CF1" w:rsidP="00BD18A6">
            <w:pPr>
              <w:jc w:val="center"/>
            </w:pPr>
            <w:r>
              <w:t>8</w:t>
            </w:r>
          </w:p>
        </w:tc>
        <w:tc>
          <w:tcPr>
            <w:tcW w:w="1080" w:type="dxa"/>
          </w:tcPr>
          <w:p w14:paraId="277931B0" w14:textId="77777777" w:rsidR="00292CF1" w:rsidRDefault="00292CF1" w:rsidP="00BD18A6">
            <w:pPr>
              <w:jc w:val="center"/>
            </w:pPr>
            <w:r>
              <w:t>March 9</w:t>
            </w:r>
            <w:r w:rsidRPr="00B17DEE">
              <w:rPr>
                <w:vertAlign w:val="superscript"/>
              </w:rPr>
              <w:t>th</w:t>
            </w:r>
          </w:p>
        </w:tc>
        <w:tc>
          <w:tcPr>
            <w:tcW w:w="3420" w:type="dxa"/>
          </w:tcPr>
          <w:p w14:paraId="6F73E74E" w14:textId="77777777" w:rsidR="00292CF1" w:rsidRDefault="00292CF1" w:rsidP="00BD18A6">
            <w:pPr>
              <w:pStyle w:val="ListParagraph"/>
              <w:numPr>
                <w:ilvl w:val="0"/>
                <w:numId w:val="1"/>
              </w:numPr>
            </w:pPr>
            <w:r>
              <w:t>Create FIS image scraper for athlete profile images</w:t>
            </w:r>
          </w:p>
          <w:p w14:paraId="4C7D8848" w14:textId="77777777" w:rsidR="00292CF1" w:rsidRDefault="00292CF1" w:rsidP="00BD18A6">
            <w:pPr>
              <w:pStyle w:val="ListParagraph"/>
              <w:numPr>
                <w:ilvl w:val="0"/>
                <w:numId w:val="1"/>
              </w:numPr>
            </w:pPr>
            <w:r>
              <w:t>Create all dash components and callbacks for the individual athlete view dashboard page</w:t>
            </w:r>
          </w:p>
          <w:p w14:paraId="06E21032" w14:textId="77777777" w:rsidR="00292CF1" w:rsidRDefault="00292CF1" w:rsidP="00BD18A6">
            <w:pPr>
              <w:pStyle w:val="ListParagraph"/>
              <w:numPr>
                <w:ilvl w:val="0"/>
                <w:numId w:val="1"/>
              </w:numPr>
            </w:pPr>
            <w:r>
              <w:t>Create repo for country flags</w:t>
            </w:r>
          </w:p>
          <w:p w14:paraId="29940011" w14:textId="77777777" w:rsidR="00292CF1" w:rsidRDefault="00292CF1" w:rsidP="00BD18A6">
            <w:pPr>
              <w:pStyle w:val="ListParagraph"/>
              <w:numPr>
                <w:ilvl w:val="0"/>
                <w:numId w:val="1"/>
              </w:numPr>
            </w:pPr>
            <w:r>
              <w:lastRenderedPageBreak/>
              <w:t>Finish work on KDE descriptive stats and chi squared test</w:t>
            </w:r>
          </w:p>
        </w:tc>
        <w:tc>
          <w:tcPr>
            <w:tcW w:w="4320" w:type="dxa"/>
          </w:tcPr>
          <w:p w14:paraId="2DD364F8" w14:textId="77777777" w:rsidR="00292CF1" w:rsidRDefault="00292CF1" w:rsidP="00BD18A6">
            <w:pPr>
              <w:pStyle w:val="ListParagraph"/>
              <w:numPr>
                <w:ilvl w:val="0"/>
                <w:numId w:val="1"/>
              </w:numPr>
            </w:pPr>
            <w:r>
              <w:lastRenderedPageBreak/>
              <w:t>Created image scraper used as design elements in dash</w:t>
            </w:r>
          </w:p>
          <w:p w14:paraId="21D53AF0" w14:textId="77777777" w:rsidR="00292CF1" w:rsidRDefault="00292CF1" w:rsidP="00BD18A6">
            <w:pPr>
              <w:pStyle w:val="ListParagraph"/>
              <w:numPr>
                <w:ilvl w:val="0"/>
                <w:numId w:val="1"/>
              </w:numPr>
            </w:pPr>
            <w:r>
              <w:t xml:space="preserve">Created </w:t>
            </w:r>
            <w:proofErr w:type="spellStart"/>
            <w:r>
              <w:t>svg</w:t>
            </w:r>
            <w:proofErr w:type="spellEnd"/>
            <w:r>
              <w:t xml:space="preserve"> repository for displaying specific country and Olympic flags used as design elements in dash</w:t>
            </w:r>
          </w:p>
          <w:p w14:paraId="0C42CF8C" w14:textId="77777777" w:rsidR="00292CF1" w:rsidRDefault="00292CF1" w:rsidP="00BD18A6">
            <w:pPr>
              <w:pStyle w:val="ListParagraph"/>
              <w:numPr>
                <w:ilvl w:val="0"/>
                <w:numId w:val="1"/>
              </w:numPr>
            </w:pPr>
            <w:r>
              <w:t>Finished all callbacks and components on the individual athlete view dashboard</w:t>
            </w:r>
          </w:p>
          <w:p w14:paraId="7A20F6D6" w14:textId="77777777" w:rsidR="00292CF1" w:rsidRDefault="00292CF1" w:rsidP="00BD18A6">
            <w:pPr>
              <w:pStyle w:val="ListParagraph"/>
              <w:numPr>
                <w:ilvl w:val="0"/>
                <w:numId w:val="1"/>
              </w:numPr>
            </w:pPr>
            <w:r>
              <w:lastRenderedPageBreak/>
              <w:t xml:space="preserve">Began work on Event level dashboard </w:t>
            </w:r>
          </w:p>
          <w:p w14:paraId="5DAA6CCC" w14:textId="77777777" w:rsidR="00292CF1" w:rsidRDefault="00292CF1" w:rsidP="00BD18A6">
            <w:pPr>
              <w:pStyle w:val="ListParagraph"/>
              <w:numPr>
                <w:ilvl w:val="0"/>
                <w:numId w:val="1"/>
              </w:numPr>
            </w:pPr>
            <w:r>
              <w:t>Took Elliot’s advice about viewing age from the individual achievement perspective did some cursory modeling here</w:t>
            </w:r>
          </w:p>
          <w:p w14:paraId="6E1CAE17" w14:textId="77777777" w:rsidR="00292CF1" w:rsidRDefault="00292CF1" w:rsidP="00BD18A6">
            <w:pPr>
              <w:pStyle w:val="ListParagraph"/>
              <w:numPr>
                <w:ilvl w:val="0"/>
                <w:numId w:val="1"/>
              </w:numPr>
            </w:pPr>
            <w:r>
              <w:t>Finished KDE analysis</w:t>
            </w:r>
          </w:p>
        </w:tc>
        <w:tc>
          <w:tcPr>
            <w:tcW w:w="1260" w:type="dxa"/>
          </w:tcPr>
          <w:p w14:paraId="5D4F9C58" w14:textId="77777777" w:rsidR="00292CF1" w:rsidRDefault="00292CF1" w:rsidP="00BD18A6">
            <w:pPr>
              <w:jc w:val="center"/>
            </w:pPr>
          </w:p>
        </w:tc>
      </w:tr>
      <w:tr w:rsidR="00292CF1" w14:paraId="39752557" w14:textId="77777777" w:rsidTr="00BD18A6">
        <w:tc>
          <w:tcPr>
            <w:tcW w:w="805" w:type="dxa"/>
          </w:tcPr>
          <w:p w14:paraId="3FAD0BF9" w14:textId="77777777" w:rsidR="00292CF1" w:rsidRDefault="00292CF1" w:rsidP="00BD18A6">
            <w:pPr>
              <w:jc w:val="center"/>
            </w:pPr>
            <w:r>
              <w:t>9</w:t>
            </w:r>
          </w:p>
        </w:tc>
        <w:tc>
          <w:tcPr>
            <w:tcW w:w="1080" w:type="dxa"/>
          </w:tcPr>
          <w:p w14:paraId="6CB12D57" w14:textId="77777777" w:rsidR="00292CF1" w:rsidRDefault="00292CF1" w:rsidP="00BD18A6">
            <w:pPr>
              <w:jc w:val="center"/>
            </w:pPr>
            <w:r>
              <w:t>March 16</w:t>
            </w:r>
            <w:r w:rsidRPr="00B17DEE">
              <w:rPr>
                <w:vertAlign w:val="superscript"/>
              </w:rPr>
              <w:t>th</w:t>
            </w:r>
          </w:p>
        </w:tc>
        <w:tc>
          <w:tcPr>
            <w:tcW w:w="3420" w:type="dxa"/>
          </w:tcPr>
          <w:p w14:paraId="6425534C" w14:textId="77777777" w:rsidR="00292CF1" w:rsidRDefault="00292CF1" w:rsidP="00BD18A6">
            <w:pPr>
              <w:pStyle w:val="ListParagraph"/>
              <w:numPr>
                <w:ilvl w:val="0"/>
                <w:numId w:val="1"/>
              </w:numPr>
            </w:pPr>
            <w:r>
              <w:t>Finalize individual athlete peak achievement view of age analysis</w:t>
            </w:r>
          </w:p>
          <w:p w14:paraId="06F96BA5" w14:textId="77777777" w:rsidR="00292CF1" w:rsidRDefault="00292CF1" w:rsidP="00BD18A6">
            <w:pPr>
              <w:pStyle w:val="ListParagraph"/>
              <w:numPr>
                <w:ilvl w:val="0"/>
                <w:numId w:val="1"/>
              </w:numPr>
            </w:pPr>
            <w:r>
              <w:t xml:space="preserve">Add visualization that contrasts the two different age modeling approaches. </w:t>
            </w:r>
          </w:p>
          <w:p w14:paraId="29A35509" w14:textId="77777777" w:rsidR="00292CF1" w:rsidRDefault="00292CF1" w:rsidP="00BD18A6">
            <w:pPr>
              <w:pStyle w:val="ListParagraph"/>
              <w:numPr>
                <w:ilvl w:val="0"/>
                <w:numId w:val="1"/>
              </w:numPr>
            </w:pPr>
            <w:r>
              <w:t>Start work on the event view dashboard</w:t>
            </w:r>
          </w:p>
          <w:p w14:paraId="7A0207AB" w14:textId="77777777" w:rsidR="00292CF1" w:rsidRDefault="00292CF1" w:rsidP="00BD18A6"/>
        </w:tc>
        <w:tc>
          <w:tcPr>
            <w:tcW w:w="4320" w:type="dxa"/>
          </w:tcPr>
          <w:p w14:paraId="3AED1D50" w14:textId="77777777" w:rsidR="00292CF1" w:rsidRDefault="00292CF1" w:rsidP="00BD18A6">
            <w:pPr>
              <w:pStyle w:val="ListParagraph"/>
              <w:numPr>
                <w:ilvl w:val="0"/>
                <w:numId w:val="1"/>
              </w:numPr>
            </w:pPr>
            <w:r>
              <w:t>Finished the individual view dashboard</w:t>
            </w:r>
          </w:p>
          <w:p w14:paraId="358A5902" w14:textId="77777777" w:rsidR="00292CF1" w:rsidRDefault="00292CF1" w:rsidP="00BD18A6">
            <w:pPr>
              <w:pStyle w:val="ListParagraph"/>
              <w:numPr>
                <w:ilvl w:val="0"/>
                <w:numId w:val="1"/>
              </w:numPr>
            </w:pPr>
            <w:r>
              <w:t>Started work on the new event dashboard</w:t>
            </w:r>
          </w:p>
          <w:p w14:paraId="17857E7E" w14:textId="77777777" w:rsidR="00292CF1" w:rsidRDefault="00292CF1" w:rsidP="00BD18A6">
            <w:pPr>
              <w:pStyle w:val="ListParagraph"/>
              <w:numPr>
                <w:ilvl w:val="0"/>
                <w:numId w:val="1"/>
              </w:numPr>
            </w:pPr>
            <w:r>
              <w:t>Finished 3 peak age modeling approaches focusing on peak world ranking achieved by event; peak event rank achieved; and peak scaled / smoothed rank achieved.</w:t>
            </w:r>
          </w:p>
          <w:p w14:paraId="7752564D" w14:textId="77777777" w:rsidR="00292CF1" w:rsidRDefault="00292CF1" w:rsidP="00BD18A6">
            <w:pPr>
              <w:pStyle w:val="ListParagraph"/>
              <w:numPr>
                <w:ilvl w:val="0"/>
                <w:numId w:val="1"/>
              </w:numPr>
            </w:pPr>
            <w:r>
              <w:t>Visualizations created for both approaches</w:t>
            </w:r>
          </w:p>
        </w:tc>
        <w:tc>
          <w:tcPr>
            <w:tcW w:w="1260" w:type="dxa"/>
          </w:tcPr>
          <w:p w14:paraId="2CC5C075" w14:textId="77777777" w:rsidR="00292CF1" w:rsidRDefault="00292CF1" w:rsidP="00BD18A6">
            <w:pPr>
              <w:jc w:val="center"/>
            </w:pPr>
          </w:p>
        </w:tc>
      </w:tr>
      <w:tr w:rsidR="00292CF1" w14:paraId="7CA4B164" w14:textId="77777777" w:rsidTr="00BD18A6">
        <w:tc>
          <w:tcPr>
            <w:tcW w:w="805" w:type="dxa"/>
          </w:tcPr>
          <w:p w14:paraId="5E265677" w14:textId="77777777" w:rsidR="00292CF1" w:rsidRDefault="00292CF1" w:rsidP="00BD18A6">
            <w:pPr>
              <w:jc w:val="center"/>
            </w:pPr>
            <w:r>
              <w:t>10</w:t>
            </w:r>
          </w:p>
        </w:tc>
        <w:tc>
          <w:tcPr>
            <w:tcW w:w="1080" w:type="dxa"/>
          </w:tcPr>
          <w:p w14:paraId="7FD00797" w14:textId="77777777" w:rsidR="00292CF1" w:rsidRDefault="00292CF1" w:rsidP="00BD18A6">
            <w:pPr>
              <w:jc w:val="center"/>
            </w:pPr>
            <w:r>
              <w:t>March 23</w:t>
            </w:r>
            <w:r w:rsidRPr="00B17DEE">
              <w:rPr>
                <w:vertAlign w:val="superscript"/>
              </w:rPr>
              <w:t>rd</w:t>
            </w:r>
          </w:p>
        </w:tc>
        <w:tc>
          <w:tcPr>
            <w:tcW w:w="3420" w:type="dxa"/>
          </w:tcPr>
          <w:p w14:paraId="6AC02F6D" w14:textId="77777777" w:rsidR="00292CF1" w:rsidRDefault="00292CF1" w:rsidP="00BD18A6">
            <w:pPr>
              <w:pStyle w:val="ListParagraph"/>
              <w:numPr>
                <w:ilvl w:val="0"/>
                <w:numId w:val="1"/>
              </w:numPr>
            </w:pPr>
            <w:r>
              <w:t>Finish work on the event view dashboard</w:t>
            </w:r>
          </w:p>
          <w:p w14:paraId="69E8674D" w14:textId="77777777" w:rsidR="00292CF1" w:rsidRDefault="00292CF1" w:rsidP="00BD18A6">
            <w:pPr>
              <w:pStyle w:val="ListParagraph"/>
              <w:numPr>
                <w:ilvl w:val="0"/>
                <w:numId w:val="1"/>
              </w:numPr>
              <w:spacing w:after="160" w:line="259" w:lineRule="auto"/>
            </w:pPr>
            <w:r>
              <w:t>Begin country pipeline level analysis and prediction</w:t>
            </w:r>
          </w:p>
          <w:p w14:paraId="13CFD4BC" w14:textId="77777777" w:rsidR="00292CF1" w:rsidRDefault="00292CF1" w:rsidP="00BD18A6">
            <w:pPr>
              <w:pStyle w:val="ListParagraph"/>
              <w:numPr>
                <w:ilvl w:val="0"/>
                <w:numId w:val="1"/>
              </w:numPr>
              <w:spacing w:after="160" w:line="259" w:lineRule="auto"/>
            </w:pPr>
            <w:r>
              <w:t>Begin work on the last country view dashboard</w:t>
            </w:r>
          </w:p>
        </w:tc>
        <w:tc>
          <w:tcPr>
            <w:tcW w:w="4320" w:type="dxa"/>
          </w:tcPr>
          <w:p w14:paraId="2720E905" w14:textId="77777777" w:rsidR="00292CF1" w:rsidRDefault="00292CF1" w:rsidP="00BD18A6">
            <w:pPr>
              <w:pStyle w:val="ListParagraph"/>
              <w:numPr>
                <w:ilvl w:val="0"/>
                <w:numId w:val="1"/>
              </w:numPr>
            </w:pPr>
            <w:r>
              <w:t>Significant work accomplished on the event view dashboard, but not complete just yet</w:t>
            </w:r>
          </w:p>
          <w:p w14:paraId="34982B8D" w14:textId="77777777" w:rsidR="00292CF1" w:rsidRDefault="00292CF1" w:rsidP="00BD18A6">
            <w:pPr>
              <w:pStyle w:val="ListParagraph"/>
              <w:numPr>
                <w:ilvl w:val="0"/>
                <w:numId w:val="1"/>
              </w:numPr>
            </w:pPr>
            <w:r>
              <w:t xml:space="preserve">Pipeline analysis started and developing well </w:t>
            </w:r>
          </w:p>
          <w:p w14:paraId="4CCB85AE" w14:textId="77777777" w:rsidR="00292CF1" w:rsidRDefault="00292CF1" w:rsidP="00BD18A6">
            <w:pPr>
              <w:pStyle w:val="ListParagraph"/>
              <w:numPr>
                <w:ilvl w:val="0"/>
                <w:numId w:val="1"/>
              </w:numPr>
            </w:pPr>
            <w:r>
              <w:t>Created upload page to allow users of the web application the ability to upload new event data via csv which automatically cleans and reconciles the new dataset with the existing dataset.</w:t>
            </w:r>
          </w:p>
          <w:p w14:paraId="36D44CA9" w14:textId="77777777" w:rsidR="00292CF1" w:rsidRDefault="00292CF1" w:rsidP="00BD18A6">
            <w:pPr>
              <w:pStyle w:val="ListParagraph"/>
              <w:numPr>
                <w:ilvl w:val="0"/>
                <w:numId w:val="1"/>
              </w:numPr>
            </w:pPr>
            <w:r>
              <w:t xml:space="preserve">Methodology page created to layout analysis </w:t>
            </w:r>
          </w:p>
          <w:p w14:paraId="098DD12E" w14:textId="77777777" w:rsidR="00292CF1" w:rsidRDefault="00292CF1" w:rsidP="00BD18A6">
            <w:pPr>
              <w:pStyle w:val="ListParagraph"/>
              <w:numPr>
                <w:ilvl w:val="0"/>
                <w:numId w:val="1"/>
              </w:numPr>
            </w:pPr>
            <w:r>
              <w:t>Country view dashboard created and work is continuing in development.</w:t>
            </w:r>
          </w:p>
        </w:tc>
        <w:tc>
          <w:tcPr>
            <w:tcW w:w="1260" w:type="dxa"/>
          </w:tcPr>
          <w:p w14:paraId="209E86C3" w14:textId="77777777" w:rsidR="00292CF1" w:rsidRDefault="00292CF1" w:rsidP="00BD18A6">
            <w:pPr>
              <w:jc w:val="center"/>
            </w:pPr>
          </w:p>
        </w:tc>
      </w:tr>
      <w:tr w:rsidR="00292CF1" w14:paraId="78C72E79" w14:textId="77777777" w:rsidTr="00BD18A6">
        <w:tc>
          <w:tcPr>
            <w:tcW w:w="805" w:type="dxa"/>
          </w:tcPr>
          <w:p w14:paraId="55363F44" w14:textId="77777777" w:rsidR="00292CF1" w:rsidRDefault="00292CF1" w:rsidP="00BD18A6">
            <w:pPr>
              <w:jc w:val="center"/>
            </w:pPr>
            <w:r>
              <w:t>11</w:t>
            </w:r>
          </w:p>
        </w:tc>
        <w:tc>
          <w:tcPr>
            <w:tcW w:w="1080" w:type="dxa"/>
          </w:tcPr>
          <w:p w14:paraId="1D25E9F3" w14:textId="77777777" w:rsidR="00292CF1" w:rsidRDefault="00292CF1" w:rsidP="00BD18A6">
            <w:pPr>
              <w:jc w:val="center"/>
            </w:pPr>
            <w:r>
              <w:t>March 30</w:t>
            </w:r>
            <w:r w:rsidRPr="00B17DEE">
              <w:rPr>
                <w:vertAlign w:val="superscript"/>
              </w:rPr>
              <w:t>th</w:t>
            </w:r>
            <w:r>
              <w:t xml:space="preserve"> </w:t>
            </w:r>
          </w:p>
        </w:tc>
        <w:tc>
          <w:tcPr>
            <w:tcW w:w="3420" w:type="dxa"/>
          </w:tcPr>
          <w:p w14:paraId="7BC0B275" w14:textId="77777777" w:rsidR="00292CF1" w:rsidRDefault="00846541" w:rsidP="00BD18A6">
            <w:pPr>
              <w:pStyle w:val="ListParagraph"/>
              <w:numPr>
                <w:ilvl w:val="0"/>
                <w:numId w:val="1"/>
              </w:numPr>
            </w:pPr>
            <w:r>
              <w:t>Create the country pipeline comparison dash components</w:t>
            </w:r>
          </w:p>
          <w:p w14:paraId="38D29F86" w14:textId="77777777" w:rsidR="00846541" w:rsidRDefault="00846541" w:rsidP="00BD18A6">
            <w:pPr>
              <w:pStyle w:val="ListParagraph"/>
              <w:numPr>
                <w:ilvl w:val="0"/>
                <w:numId w:val="1"/>
              </w:numPr>
            </w:pPr>
            <w:r>
              <w:t>Create the country pipeline detail drill down dash components</w:t>
            </w:r>
          </w:p>
          <w:p w14:paraId="653453FE" w14:textId="77777777" w:rsidR="00846541" w:rsidRDefault="00846541" w:rsidP="00BD18A6">
            <w:pPr>
              <w:pStyle w:val="ListParagraph"/>
              <w:numPr>
                <w:ilvl w:val="0"/>
                <w:numId w:val="1"/>
              </w:numPr>
            </w:pPr>
            <w:r>
              <w:t xml:space="preserve">Create the country dashboard </w:t>
            </w:r>
            <w:r w:rsidR="00D861F4">
              <w:t>embedded tableau choropleth</w:t>
            </w:r>
          </w:p>
          <w:p w14:paraId="6038672D" w14:textId="238FF846" w:rsidR="00D861F4" w:rsidRDefault="00D861F4" w:rsidP="00BD18A6">
            <w:pPr>
              <w:pStyle w:val="ListParagraph"/>
              <w:numPr>
                <w:ilvl w:val="0"/>
                <w:numId w:val="1"/>
              </w:numPr>
            </w:pPr>
          </w:p>
        </w:tc>
        <w:tc>
          <w:tcPr>
            <w:tcW w:w="4320" w:type="dxa"/>
          </w:tcPr>
          <w:p w14:paraId="4AA79E07" w14:textId="77777777" w:rsidR="00292CF1" w:rsidRDefault="00D861F4" w:rsidP="00D861F4">
            <w:pPr>
              <w:pStyle w:val="ListParagraph"/>
              <w:numPr>
                <w:ilvl w:val="0"/>
                <w:numId w:val="1"/>
              </w:numPr>
            </w:pPr>
            <w:r>
              <w:t xml:space="preserve">Refactored some code and revised the file structure for more </w:t>
            </w:r>
            <w:r w:rsidR="000E3D21">
              <w:t>extensible usage</w:t>
            </w:r>
          </w:p>
          <w:p w14:paraId="786E91BA" w14:textId="77777777" w:rsidR="000E3D21" w:rsidRDefault="000E3D21" w:rsidP="00D861F4">
            <w:pPr>
              <w:pStyle w:val="ListParagraph"/>
              <w:numPr>
                <w:ilvl w:val="0"/>
                <w:numId w:val="1"/>
              </w:numPr>
            </w:pPr>
            <w:r>
              <w:t>Completed the country pipeline comparison dash</w:t>
            </w:r>
          </w:p>
          <w:p w14:paraId="38FDFC3F" w14:textId="77777777" w:rsidR="000E3D21" w:rsidRDefault="000E3D21" w:rsidP="00D861F4">
            <w:pPr>
              <w:pStyle w:val="ListParagraph"/>
              <w:numPr>
                <w:ilvl w:val="0"/>
                <w:numId w:val="1"/>
              </w:numPr>
            </w:pPr>
            <w:r>
              <w:t>Completed the country pipeline detail drill down dash</w:t>
            </w:r>
          </w:p>
          <w:p w14:paraId="6EDB238E" w14:textId="4B4C4360" w:rsidR="0085528E" w:rsidRDefault="0085528E" w:rsidP="0085528E">
            <w:pPr>
              <w:pStyle w:val="ListParagraph"/>
              <w:numPr>
                <w:ilvl w:val="0"/>
                <w:numId w:val="1"/>
              </w:numPr>
            </w:pPr>
            <w:r>
              <w:t>Added 2022 new Olympic data</w:t>
            </w:r>
          </w:p>
        </w:tc>
        <w:tc>
          <w:tcPr>
            <w:tcW w:w="1260" w:type="dxa"/>
          </w:tcPr>
          <w:p w14:paraId="67EFE23D" w14:textId="77777777" w:rsidR="00292CF1" w:rsidRDefault="00292CF1" w:rsidP="00BD18A6">
            <w:pPr>
              <w:jc w:val="center"/>
            </w:pPr>
          </w:p>
        </w:tc>
      </w:tr>
      <w:tr w:rsidR="00292CF1" w14:paraId="7C573D51" w14:textId="77777777" w:rsidTr="00BD18A6">
        <w:tc>
          <w:tcPr>
            <w:tcW w:w="805" w:type="dxa"/>
          </w:tcPr>
          <w:p w14:paraId="0C4EE2E1" w14:textId="77777777" w:rsidR="00292CF1" w:rsidRDefault="00292CF1" w:rsidP="00BD18A6">
            <w:pPr>
              <w:jc w:val="center"/>
            </w:pPr>
            <w:r>
              <w:t>12</w:t>
            </w:r>
          </w:p>
        </w:tc>
        <w:tc>
          <w:tcPr>
            <w:tcW w:w="1080" w:type="dxa"/>
          </w:tcPr>
          <w:p w14:paraId="49627C39" w14:textId="77777777" w:rsidR="00292CF1" w:rsidRDefault="00292CF1" w:rsidP="00BD18A6">
            <w:pPr>
              <w:jc w:val="center"/>
            </w:pPr>
            <w:r>
              <w:t>April 6</w:t>
            </w:r>
            <w:r w:rsidRPr="00B17DEE">
              <w:rPr>
                <w:vertAlign w:val="superscript"/>
              </w:rPr>
              <w:t>th</w:t>
            </w:r>
            <w:r>
              <w:t xml:space="preserve"> </w:t>
            </w:r>
          </w:p>
        </w:tc>
        <w:tc>
          <w:tcPr>
            <w:tcW w:w="3420" w:type="dxa"/>
          </w:tcPr>
          <w:p w14:paraId="083E993E" w14:textId="0DB0CEFA" w:rsidR="00292CF1" w:rsidRDefault="00391797" w:rsidP="00AC4742">
            <w:pPr>
              <w:pStyle w:val="ListParagraph"/>
              <w:numPr>
                <w:ilvl w:val="0"/>
                <w:numId w:val="1"/>
              </w:numPr>
            </w:pPr>
            <w:r>
              <w:t>Create a line plot to model and compare country pipeline rankings over time/Olympics</w:t>
            </w:r>
          </w:p>
          <w:p w14:paraId="4126E730" w14:textId="77777777" w:rsidR="00391797" w:rsidRDefault="00391797" w:rsidP="00AC4742">
            <w:pPr>
              <w:pStyle w:val="ListParagraph"/>
              <w:numPr>
                <w:ilvl w:val="0"/>
                <w:numId w:val="1"/>
              </w:numPr>
            </w:pPr>
            <w:r>
              <w:t xml:space="preserve">Find a way to incorporate </w:t>
            </w:r>
            <w:r w:rsidR="00DE52C0">
              <w:t>high world ranking athletes into pipeline strength</w:t>
            </w:r>
          </w:p>
          <w:p w14:paraId="78B68387" w14:textId="26731DB5" w:rsidR="00DE52C0" w:rsidRDefault="00DE52C0" w:rsidP="00AC4742">
            <w:pPr>
              <w:pStyle w:val="ListParagraph"/>
              <w:numPr>
                <w:ilvl w:val="0"/>
                <w:numId w:val="1"/>
              </w:numPr>
            </w:pPr>
            <w:r>
              <w:t>Create some UI elements for post/pre/peak age gauges</w:t>
            </w:r>
          </w:p>
          <w:p w14:paraId="6244702B" w14:textId="3207BC25" w:rsidR="00DE52C0" w:rsidRDefault="00DE52C0" w:rsidP="00AC4742">
            <w:pPr>
              <w:pStyle w:val="ListParagraph"/>
              <w:numPr>
                <w:ilvl w:val="0"/>
                <w:numId w:val="1"/>
              </w:numPr>
            </w:pPr>
            <w:r>
              <w:lastRenderedPageBreak/>
              <w:t>Create UI elements for medals awarded</w:t>
            </w:r>
          </w:p>
        </w:tc>
        <w:tc>
          <w:tcPr>
            <w:tcW w:w="4320" w:type="dxa"/>
          </w:tcPr>
          <w:p w14:paraId="74F4671F" w14:textId="77777777" w:rsidR="00292CF1" w:rsidRDefault="000E3D21" w:rsidP="000E3D21">
            <w:pPr>
              <w:pStyle w:val="ListParagraph"/>
              <w:numPr>
                <w:ilvl w:val="0"/>
                <w:numId w:val="1"/>
              </w:numPr>
            </w:pPr>
            <w:r>
              <w:lastRenderedPageBreak/>
              <w:t>Completed the country pipeline comparison line plots over time dash component</w:t>
            </w:r>
          </w:p>
          <w:p w14:paraId="3A8D1C73" w14:textId="77777777" w:rsidR="000E3D21" w:rsidRDefault="000E3D21" w:rsidP="000E3D21">
            <w:pPr>
              <w:pStyle w:val="ListParagraph"/>
              <w:numPr>
                <w:ilvl w:val="0"/>
                <w:numId w:val="1"/>
              </w:numPr>
            </w:pPr>
            <w:r>
              <w:t xml:space="preserve">Completed the Country dashboard </w:t>
            </w:r>
            <w:r w:rsidR="00391797">
              <w:t>UI elements needed</w:t>
            </w:r>
          </w:p>
          <w:p w14:paraId="5D6096E7" w14:textId="2003AF1D" w:rsidR="00DE52C0" w:rsidRDefault="0086043E" w:rsidP="000E3D21">
            <w:pPr>
              <w:pStyle w:val="ListParagraph"/>
              <w:numPr>
                <w:ilvl w:val="0"/>
                <w:numId w:val="1"/>
              </w:numPr>
            </w:pPr>
            <w:r>
              <w:t>Opted against including w</w:t>
            </w:r>
            <w:r w:rsidR="00641A73">
              <w:t>orld ranking</w:t>
            </w:r>
            <w:r>
              <w:t xml:space="preserve"> as a weight in pipeline strength the reason being it would be </w:t>
            </w:r>
            <w:r w:rsidR="00641A73">
              <w:t xml:space="preserve">label </w:t>
            </w:r>
            <w:r>
              <w:t>leakage</w:t>
            </w:r>
            <w:r w:rsidR="00641A73">
              <w:t xml:space="preserve"> due to forward looking nature of these events.</w:t>
            </w:r>
          </w:p>
          <w:p w14:paraId="76901D2D" w14:textId="774B1C71" w:rsidR="0086043E" w:rsidRDefault="00641A73" w:rsidP="000E3D21">
            <w:pPr>
              <w:pStyle w:val="ListParagraph"/>
              <w:numPr>
                <w:ilvl w:val="0"/>
                <w:numId w:val="1"/>
              </w:numPr>
            </w:pPr>
            <w:r>
              <w:lastRenderedPageBreak/>
              <w:t>Created UI elements for gauges and medals.</w:t>
            </w:r>
          </w:p>
        </w:tc>
        <w:tc>
          <w:tcPr>
            <w:tcW w:w="1260" w:type="dxa"/>
          </w:tcPr>
          <w:p w14:paraId="11BC3558" w14:textId="77777777" w:rsidR="00292CF1" w:rsidRDefault="00292CF1" w:rsidP="00BD18A6">
            <w:pPr>
              <w:jc w:val="center"/>
            </w:pPr>
          </w:p>
        </w:tc>
      </w:tr>
      <w:tr w:rsidR="00525C7F" w14:paraId="572F5D30" w14:textId="77777777" w:rsidTr="00BD18A6">
        <w:tc>
          <w:tcPr>
            <w:tcW w:w="805" w:type="dxa"/>
          </w:tcPr>
          <w:p w14:paraId="39D85027" w14:textId="77777777" w:rsidR="00525C7F" w:rsidRDefault="00525C7F" w:rsidP="00525C7F">
            <w:pPr>
              <w:jc w:val="center"/>
            </w:pPr>
            <w:r>
              <w:t>13</w:t>
            </w:r>
          </w:p>
        </w:tc>
        <w:tc>
          <w:tcPr>
            <w:tcW w:w="1080" w:type="dxa"/>
          </w:tcPr>
          <w:p w14:paraId="3A87A83B" w14:textId="77777777" w:rsidR="00525C7F" w:rsidRDefault="00525C7F" w:rsidP="00525C7F">
            <w:pPr>
              <w:jc w:val="center"/>
            </w:pPr>
            <w:r>
              <w:t>April 13</w:t>
            </w:r>
            <w:r w:rsidRPr="00B17DEE">
              <w:rPr>
                <w:vertAlign w:val="superscript"/>
              </w:rPr>
              <w:t>th</w:t>
            </w:r>
            <w:r>
              <w:t xml:space="preserve"> </w:t>
            </w:r>
          </w:p>
        </w:tc>
        <w:tc>
          <w:tcPr>
            <w:tcW w:w="3420" w:type="dxa"/>
          </w:tcPr>
          <w:p w14:paraId="4F647B0F" w14:textId="630098B3" w:rsidR="00525C7F" w:rsidRDefault="00525C7F" w:rsidP="009B6E41"/>
          <w:p w14:paraId="5CD1CEBB" w14:textId="77777777" w:rsidR="00525C7F" w:rsidRDefault="00525C7F" w:rsidP="00525C7F">
            <w:pPr>
              <w:pStyle w:val="ListParagraph"/>
              <w:numPr>
                <w:ilvl w:val="0"/>
                <w:numId w:val="1"/>
              </w:numPr>
            </w:pPr>
            <w:r>
              <w:t>Finish country pipeline analysis</w:t>
            </w:r>
          </w:p>
          <w:p w14:paraId="1F87100F" w14:textId="0904B567" w:rsidR="00525C7F" w:rsidRDefault="00525C7F" w:rsidP="00525C7F">
            <w:pPr>
              <w:pStyle w:val="ListParagraph"/>
              <w:numPr>
                <w:ilvl w:val="0"/>
                <w:numId w:val="1"/>
              </w:numPr>
            </w:pPr>
            <w:r>
              <w:t>Finish country pipeline dash page</w:t>
            </w:r>
            <w:r w:rsidR="00DE52C0">
              <w:t xml:space="preserve"> styling, formatting, text touchup </w:t>
            </w:r>
          </w:p>
        </w:tc>
        <w:tc>
          <w:tcPr>
            <w:tcW w:w="4320" w:type="dxa"/>
          </w:tcPr>
          <w:p w14:paraId="1B7FCFE4" w14:textId="77777777" w:rsidR="00525C7F" w:rsidRDefault="00525C7F" w:rsidP="00525C7F"/>
        </w:tc>
        <w:tc>
          <w:tcPr>
            <w:tcW w:w="1260" w:type="dxa"/>
          </w:tcPr>
          <w:p w14:paraId="115724E7" w14:textId="77777777" w:rsidR="00525C7F" w:rsidRDefault="00525C7F" w:rsidP="00525C7F">
            <w:pPr>
              <w:jc w:val="center"/>
            </w:pPr>
          </w:p>
        </w:tc>
      </w:tr>
      <w:tr w:rsidR="00525C7F" w14:paraId="393F39E2" w14:textId="77777777" w:rsidTr="00BD18A6">
        <w:tc>
          <w:tcPr>
            <w:tcW w:w="805" w:type="dxa"/>
          </w:tcPr>
          <w:p w14:paraId="4F16E386" w14:textId="77777777" w:rsidR="00525C7F" w:rsidRDefault="00525C7F" w:rsidP="00525C7F">
            <w:pPr>
              <w:jc w:val="center"/>
            </w:pPr>
            <w:r>
              <w:t>14</w:t>
            </w:r>
          </w:p>
        </w:tc>
        <w:tc>
          <w:tcPr>
            <w:tcW w:w="1080" w:type="dxa"/>
          </w:tcPr>
          <w:p w14:paraId="3C236F2F" w14:textId="77777777" w:rsidR="00525C7F" w:rsidRDefault="00525C7F" w:rsidP="00525C7F">
            <w:pPr>
              <w:jc w:val="center"/>
            </w:pPr>
            <w:r>
              <w:t>April 20</w:t>
            </w:r>
            <w:r w:rsidRPr="00B17DEE">
              <w:rPr>
                <w:vertAlign w:val="superscript"/>
              </w:rPr>
              <w:t>th</w:t>
            </w:r>
            <w:r>
              <w:t xml:space="preserve"> </w:t>
            </w:r>
          </w:p>
        </w:tc>
        <w:tc>
          <w:tcPr>
            <w:tcW w:w="3420" w:type="dxa"/>
          </w:tcPr>
          <w:p w14:paraId="05D7B807" w14:textId="77777777" w:rsidR="00525C7F" w:rsidRDefault="00525C7F" w:rsidP="00525C7F">
            <w:pPr>
              <w:pStyle w:val="ListParagraph"/>
              <w:numPr>
                <w:ilvl w:val="0"/>
                <w:numId w:val="1"/>
              </w:numPr>
            </w:pPr>
            <w:r>
              <w:t>Prepare final report and touch up</w:t>
            </w:r>
          </w:p>
          <w:p w14:paraId="366D404E" w14:textId="602B74CB" w:rsidR="00525C7F" w:rsidRDefault="00525C7F" w:rsidP="00525C7F">
            <w:pPr>
              <w:pStyle w:val="ListParagraph"/>
              <w:numPr>
                <w:ilvl w:val="0"/>
                <w:numId w:val="1"/>
              </w:numPr>
            </w:pPr>
            <w:r>
              <w:t>Organize project files/repo/documentation</w:t>
            </w:r>
          </w:p>
        </w:tc>
        <w:tc>
          <w:tcPr>
            <w:tcW w:w="4320" w:type="dxa"/>
          </w:tcPr>
          <w:p w14:paraId="1848CF33" w14:textId="77777777" w:rsidR="00525C7F" w:rsidRDefault="00525C7F" w:rsidP="00525C7F"/>
        </w:tc>
        <w:tc>
          <w:tcPr>
            <w:tcW w:w="1260" w:type="dxa"/>
          </w:tcPr>
          <w:p w14:paraId="3C41895B" w14:textId="77777777" w:rsidR="00525C7F" w:rsidRDefault="00525C7F" w:rsidP="00525C7F">
            <w:pPr>
              <w:jc w:val="center"/>
            </w:pPr>
            <w:r>
              <w:t>Final report due</w:t>
            </w:r>
          </w:p>
        </w:tc>
      </w:tr>
    </w:tbl>
    <w:p w14:paraId="499C5410" w14:textId="77777777" w:rsidR="00292CF1" w:rsidRDefault="00292CF1" w:rsidP="00292CF1">
      <w:pPr>
        <w:jc w:val="center"/>
      </w:pPr>
    </w:p>
    <w:p w14:paraId="0D51D62A" w14:textId="77777777" w:rsidR="00292CF1" w:rsidRDefault="00292CF1" w:rsidP="00292CF1">
      <w:pPr>
        <w:jc w:val="center"/>
      </w:pPr>
    </w:p>
    <w:p w14:paraId="1791AF66" w14:textId="77777777" w:rsidR="00292CF1" w:rsidRDefault="00292CF1" w:rsidP="00292CF1"/>
    <w:p w14:paraId="76080E05" w14:textId="2E0EBF2B" w:rsidR="0068123E" w:rsidRDefault="0068123E" w:rsidP="00F87C18">
      <w:pPr>
        <w:spacing w:after="0"/>
        <w:rPr>
          <w:rFonts w:ascii="Times New Roman" w:hAnsi="Times New Roman" w:cs="Times New Roman"/>
          <w:sz w:val="24"/>
          <w:szCs w:val="24"/>
        </w:rPr>
      </w:pPr>
    </w:p>
    <w:sectPr w:rsidR="0068123E" w:rsidSect="004003A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57530"/>
    <w:multiLevelType w:val="hybridMultilevel"/>
    <w:tmpl w:val="7FB6C986"/>
    <w:lvl w:ilvl="0" w:tplc="794AB0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422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2C"/>
    <w:rsid w:val="00014078"/>
    <w:rsid w:val="000663F0"/>
    <w:rsid w:val="00072211"/>
    <w:rsid w:val="00072F84"/>
    <w:rsid w:val="00077D09"/>
    <w:rsid w:val="0009050F"/>
    <w:rsid w:val="000A55DF"/>
    <w:rsid w:val="000A723E"/>
    <w:rsid w:val="000B0909"/>
    <w:rsid w:val="000D3410"/>
    <w:rsid w:val="000D69F3"/>
    <w:rsid w:val="000E2A52"/>
    <w:rsid w:val="000E3D21"/>
    <w:rsid w:val="0011171D"/>
    <w:rsid w:val="001338AE"/>
    <w:rsid w:val="00135108"/>
    <w:rsid w:val="00156C81"/>
    <w:rsid w:val="00194256"/>
    <w:rsid w:val="001A020E"/>
    <w:rsid w:val="001A41B1"/>
    <w:rsid w:val="001A4A85"/>
    <w:rsid w:val="001B45ED"/>
    <w:rsid w:val="001D3960"/>
    <w:rsid w:val="001E1241"/>
    <w:rsid w:val="001E16E0"/>
    <w:rsid w:val="002061B5"/>
    <w:rsid w:val="002246E7"/>
    <w:rsid w:val="00253632"/>
    <w:rsid w:val="00266A2C"/>
    <w:rsid w:val="0027168B"/>
    <w:rsid w:val="00292CF1"/>
    <w:rsid w:val="002B544A"/>
    <w:rsid w:val="002C6FCE"/>
    <w:rsid w:val="002D5CF9"/>
    <w:rsid w:val="003214FF"/>
    <w:rsid w:val="00327E75"/>
    <w:rsid w:val="00332366"/>
    <w:rsid w:val="00333D51"/>
    <w:rsid w:val="00355783"/>
    <w:rsid w:val="003614E8"/>
    <w:rsid w:val="003630B7"/>
    <w:rsid w:val="00390036"/>
    <w:rsid w:val="00391797"/>
    <w:rsid w:val="003B0450"/>
    <w:rsid w:val="003B24BE"/>
    <w:rsid w:val="004003AF"/>
    <w:rsid w:val="00405277"/>
    <w:rsid w:val="004121CB"/>
    <w:rsid w:val="00415A4F"/>
    <w:rsid w:val="00415E53"/>
    <w:rsid w:val="00456C17"/>
    <w:rsid w:val="00461530"/>
    <w:rsid w:val="004758FA"/>
    <w:rsid w:val="004A2B09"/>
    <w:rsid w:val="004B39EB"/>
    <w:rsid w:val="004B6B64"/>
    <w:rsid w:val="004D6AB5"/>
    <w:rsid w:val="004D6ACC"/>
    <w:rsid w:val="004E0E0F"/>
    <w:rsid w:val="00511A5F"/>
    <w:rsid w:val="0051418B"/>
    <w:rsid w:val="0051569F"/>
    <w:rsid w:val="005202AD"/>
    <w:rsid w:val="00525C7F"/>
    <w:rsid w:val="0055169D"/>
    <w:rsid w:val="0055727F"/>
    <w:rsid w:val="005643E6"/>
    <w:rsid w:val="00565103"/>
    <w:rsid w:val="0056776A"/>
    <w:rsid w:val="00587C3D"/>
    <w:rsid w:val="0059064A"/>
    <w:rsid w:val="005944BD"/>
    <w:rsid w:val="005970D2"/>
    <w:rsid w:val="005C2957"/>
    <w:rsid w:val="005D49DB"/>
    <w:rsid w:val="005D7D94"/>
    <w:rsid w:val="005E6F52"/>
    <w:rsid w:val="005F6548"/>
    <w:rsid w:val="005F6991"/>
    <w:rsid w:val="00601F6A"/>
    <w:rsid w:val="006046B3"/>
    <w:rsid w:val="00641A73"/>
    <w:rsid w:val="00660302"/>
    <w:rsid w:val="0066357D"/>
    <w:rsid w:val="00665095"/>
    <w:rsid w:val="00667F13"/>
    <w:rsid w:val="00674E2F"/>
    <w:rsid w:val="006802EA"/>
    <w:rsid w:val="0068123E"/>
    <w:rsid w:val="0069561C"/>
    <w:rsid w:val="00697BEE"/>
    <w:rsid w:val="006A1FC0"/>
    <w:rsid w:val="006B48E4"/>
    <w:rsid w:val="006D31FE"/>
    <w:rsid w:val="006D3BB6"/>
    <w:rsid w:val="006D5809"/>
    <w:rsid w:val="006E79E1"/>
    <w:rsid w:val="006F4C96"/>
    <w:rsid w:val="006F575E"/>
    <w:rsid w:val="0071324C"/>
    <w:rsid w:val="00725311"/>
    <w:rsid w:val="0072746E"/>
    <w:rsid w:val="00746890"/>
    <w:rsid w:val="00746C88"/>
    <w:rsid w:val="00757F47"/>
    <w:rsid w:val="0076595F"/>
    <w:rsid w:val="00780F13"/>
    <w:rsid w:val="007A72EA"/>
    <w:rsid w:val="007C1C4C"/>
    <w:rsid w:val="007D0312"/>
    <w:rsid w:val="007D153B"/>
    <w:rsid w:val="007E7902"/>
    <w:rsid w:val="007F4F33"/>
    <w:rsid w:val="007F5E75"/>
    <w:rsid w:val="0080767D"/>
    <w:rsid w:val="008133F7"/>
    <w:rsid w:val="00823A38"/>
    <w:rsid w:val="00833E30"/>
    <w:rsid w:val="008447CA"/>
    <w:rsid w:val="00846541"/>
    <w:rsid w:val="0085528E"/>
    <w:rsid w:val="0086043E"/>
    <w:rsid w:val="0088753E"/>
    <w:rsid w:val="008877F1"/>
    <w:rsid w:val="00897A0F"/>
    <w:rsid w:val="008A6C58"/>
    <w:rsid w:val="008B30C3"/>
    <w:rsid w:val="008E7377"/>
    <w:rsid w:val="008F33BF"/>
    <w:rsid w:val="00902BE0"/>
    <w:rsid w:val="00910B74"/>
    <w:rsid w:val="00933AA2"/>
    <w:rsid w:val="009354DB"/>
    <w:rsid w:val="009558CD"/>
    <w:rsid w:val="00955E5E"/>
    <w:rsid w:val="009712D1"/>
    <w:rsid w:val="0097401F"/>
    <w:rsid w:val="00986D62"/>
    <w:rsid w:val="00996E75"/>
    <w:rsid w:val="009B3D1A"/>
    <w:rsid w:val="009B4F69"/>
    <w:rsid w:val="009B6E41"/>
    <w:rsid w:val="009C36C4"/>
    <w:rsid w:val="009C4FCC"/>
    <w:rsid w:val="009C57B9"/>
    <w:rsid w:val="009E0CFC"/>
    <w:rsid w:val="009E5CF2"/>
    <w:rsid w:val="009F30EE"/>
    <w:rsid w:val="009F34EC"/>
    <w:rsid w:val="009F3F27"/>
    <w:rsid w:val="009F6050"/>
    <w:rsid w:val="009F6535"/>
    <w:rsid w:val="00A05B2F"/>
    <w:rsid w:val="00A126F6"/>
    <w:rsid w:val="00A15E41"/>
    <w:rsid w:val="00A4119C"/>
    <w:rsid w:val="00A473EF"/>
    <w:rsid w:val="00A65577"/>
    <w:rsid w:val="00A84E14"/>
    <w:rsid w:val="00A8599F"/>
    <w:rsid w:val="00A90C8D"/>
    <w:rsid w:val="00A95346"/>
    <w:rsid w:val="00AA1475"/>
    <w:rsid w:val="00AB00EE"/>
    <w:rsid w:val="00AC10B6"/>
    <w:rsid w:val="00AC4742"/>
    <w:rsid w:val="00AE4872"/>
    <w:rsid w:val="00AF4A63"/>
    <w:rsid w:val="00B272D0"/>
    <w:rsid w:val="00B51110"/>
    <w:rsid w:val="00B51E11"/>
    <w:rsid w:val="00B53533"/>
    <w:rsid w:val="00B6711B"/>
    <w:rsid w:val="00B70CFF"/>
    <w:rsid w:val="00B72152"/>
    <w:rsid w:val="00B81F47"/>
    <w:rsid w:val="00BA217D"/>
    <w:rsid w:val="00BA2D6C"/>
    <w:rsid w:val="00BA3600"/>
    <w:rsid w:val="00BC7F9D"/>
    <w:rsid w:val="00BD1F52"/>
    <w:rsid w:val="00BF21E1"/>
    <w:rsid w:val="00C201F8"/>
    <w:rsid w:val="00C223AF"/>
    <w:rsid w:val="00C259AD"/>
    <w:rsid w:val="00C416DC"/>
    <w:rsid w:val="00C41A19"/>
    <w:rsid w:val="00C57873"/>
    <w:rsid w:val="00C6302F"/>
    <w:rsid w:val="00C901DB"/>
    <w:rsid w:val="00CB29A5"/>
    <w:rsid w:val="00CE7B2D"/>
    <w:rsid w:val="00D017FD"/>
    <w:rsid w:val="00D109DD"/>
    <w:rsid w:val="00D34B17"/>
    <w:rsid w:val="00D3617A"/>
    <w:rsid w:val="00D51872"/>
    <w:rsid w:val="00D63828"/>
    <w:rsid w:val="00D7487A"/>
    <w:rsid w:val="00D861F4"/>
    <w:rsid w:val="00D91E28"/>
    <w:rsid w:val="00D928AE"/>
    <w:rsid w:val="00DD49C8"/>
    <w:rsid w:val="00DE52C0"/>
    <w:rsid w:val="00E24DFC"/>
    <w:rsid w:val="00E31148"/>
    <w:rsid w:val="00E32B8D"/>
    <w:rsid w:val="00E436A0"/>
    <w:rsid w:val="00E648C2"/>
    <w:rsid w:val="00E653DF"/>
    <w:rsid w:val="00E76F0F"/>
    <w:rsid w:val="00E77961"/>
    <w:rsid w:val="00E9603A"/>
    <w:rsid w:val="00EA2E0D"/>
    <w:rsid w:val="00EC04E2"/>
    <w:rsid w:val="00ED173D"/>
    <w:rsid w:val="00EE63BD"/>
    <w:rsid w:val="00EF2F25"/>
    <w:rsid w:val="00F00DFF"/>
    <w:rsid w:val="00F0580F"/>
    <w:rsid w:val="00F470A0"/>
    <w:rsid w:val="00F50AFB"/>
    <w:rsid w:val="00F76C80"/>
    <w:rsid w:val="00F8042E"/>
    <w:rsid w:val="00F87C18"/>
    <w:rsid w:val="00FA594C"/>
    <w:rsid w:val="00FC5651"/>
    <w:rsid w:val="00FD0CBD"/>
    <w:rsid w:val="00FE2559"/>
    <w:rsid w:val="00FF711F"/>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9216"/>
  <w15:chartTrackingRefBased/>
  <w15:docId w15:val="{2C11DA2C-28AD-4016-94AF-C396DED4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66A2C"/>
    <w:pPr>
      <w:spacing w:after="0" w:line="240" w:lineRule="auto"/>
    </w:pPr>
    <w:rPr>
      <w:rFonts w:ascii="Helvetica" w:eastAsia="ヒラギノ角ゴ Pro W3" w:hAnsi="Helvetica" w:cs="Times New Roman"/>
      <w:color w:val="000000"/>
      <w:sz w:val="24"/>
      <w:szCs w:val="20"/>
    </w:rPr>
  </w:style>
  <w:style w:type="character" w:styleId="Hyperlink">
    <w:name w:val="Hyperlink"/>
    <w:basedOn w:val="DefaultParagraphFont"/>
    <w:uiPriority w:val="99"/>
    <w:unhideWhenUsed/>
    <w:rsid w:val="00E31148"/>
    <w:rPr>
      <w:color w:val="0563C1" w:themeColor="hyperlink"/>
      <w:u w:val="single"/>
    </w:rPr>
  </w:style>
  <w:style w:type="character" w:styleId="UnresolvedMention">
    <w:name w:val="Unresolved Mention"/>
    <w:basedOn w:val="DefaultParagraphFont"/>
    <w:uiPriority w:val="99"/>
    <w:semiHidden/>
    <w:unhideWhenUsed/>
    <w:rsid w:val="00E31148"/>
    <w:rPr>
      <w:color w:val="605E5C"/>
      <w:shd w:val="clear" w:color="auto" w:fill="E1DFDD"/>
    </w:rPr>
  </w:style>
  <w:style w:type="table" w:styleId="TableGrid">
    <w:name w:val="Table Grid"/>
    <w:basedOn w:val="TableNormal"/>
    <w:uiPriority w:val="39"/>
    <w:rsid w:val="00400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03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8580">
      <w:bodyDiv w:val="1"/>
      <w:marLeft w:val="0"/>
      <w:marRight w:val="0"/>
      <w:marTop w:val="0"/>
      <w:marBottom w:val="0"/>
      <w:divBdr>
        <w:top w:val="none" w:sz="0" w:space="0" w:color="auto"/>
        <w:left w:val="none" w:sz="0" w:space="0" w:color="auto"/>
        <w:bottom w:val="none" w:sz="0" w:space="0" w:color="auto"/>
        <w:right w:val="none" w:sz="0" w:space="0" w:color="auto"/>
      </w:divBdr>
    </w:div>
    <w:div w:id="115907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vanjones@gate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5</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Evan A</dc:creator>
  <cp:keywords/>
  <dc:description/>
  <cp:lastModifiedBy>Evan Jones</cp:lastModifiedBy>
  <cp:revision>221</cp:revision>
  <dcterms:created xsi:type="dcterms:W3CDTF">2022-01-24T20:27:00Z</dcterms:created>
  <dcterms:modified xsi:type="dcterms:W3CDTF">2022-04-06T19:30:00Z</dcterms:modified>
</cp:coreProperties>
</file>