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1CCB21B" w14:textId="77777777" w:rsidR="00266A2C" w:rsidRPr="00E31148" w:rsidRDefault="00266A2C" w:rsidP="00E31148">
      <w:pPr>
        <w:pStyle w:val="Body"/>
        <w:rPr>
          <w:rFonts w:ascii="Times New Roman" w:eastAsia="Times New Roman" w:hAnsi="Times New Roman"/>
          <w:b/>
          <w:bCs/>
          <w:color w:val="auto"/>
          <w:szCs w:val="24"/>
          <w:lang w:bidi="x-none"/>
        </w:rPr>
      </w:pPr>
      <w:r w:rsidRPr="00E31148">
        <w:rPr>
          <w:rFonts w:ascii="Times New Roman" w:eastAsia="Times New Roman" w:hAnsi="Times New Roman"/>
          <w:b/>
          <w:bCs/>
          <w:color w:val="auto"/>
          <w:szCs w:val="24"/>
          <w:lang w:bidi="x-none"/>
        </w:rPr>
        <w:t>Evan Jones</w:t>
      </w:r>
    </w:p>
    <w:p w14:paraId="64D98F59" w14:textId="77777777" w:rsidR="00266A2C" w:rsidRPr="00E31148" w:rsidRDefault="00266A2C" w:rsidP="00E31148">
      <w:pPr>
        <w:pStyle w:val="Body"/>
        <w:rPr>
          <w:rFonts w:ascii="Times New Roman" w:eastAsia="Times New Roman" w:hAnsi="Times New Roman"/>
          <w:b/>
          <w:bCs/>
          <w:color w:val="auto"/>
          <w:szCs w:val="24"/>
          <w:lang w:bidi="x-none"/>
        </w:rPr>
      </w:pPr>
      <w:r w:rsidRPr="00E31148">
        <w:rPr>
          <w:rFonts w:ascii="Times New Roman" w:eastAsia="Times New Roman" w:hAnsi="Times New Roman"/>
          <w:b/>
          <w:bCs/>
          <w:color w:val="auto"/>
          <w:szCs w:val="24"/>
          <w:lang w:bidi="x-none"/>
        </w:rPr>
        <w:t>U.S. Olympic &amp; Paralympic Committee Practicum</w:t>
      </w:r>
    </w:p>
    <w:p w14:paraId="095D257F" w14:textId="77777777" w:rsidR="00266A2C" w:rsidRPr="00E31148" w:rsidRDefault="00266A2C" w:rsidP="00E31148">
      <w:pPr>
        <w:pStyle w:val="Body"/>
        <w:rPr>
          <w:rFonts w:ascii="Times New Roman" w:eastAsia="Times New Roman" w:hAnsi="Times New Roman"/>
          <w:b/>
          <w:bCs/>
          <w:color w:val="auto"/>
          <w:szCs w:val="24"/>
          <w:lang w:bidi="x-none"/>
        </w:rPr>
      </w:pPr>
      <w:r w:rsidRPr="00E31148">
        <w:rPr>
          <w:rFonts w:ascii="Times New Roman" w:eastAsia="Times New Roman" w:hAnsi="Times New Roman"/>
          <w:b/>
          <w:bCs/>
          <w:color w:val="auto"/>
          <w:szCs w:val="24"/>
          <w:lang w:bidi="x-none"/>
        </w:rPr>
        <w:t>Bi-weekly progress report</w:t>
      </w:r>
    </w:p>
    <w:p w14:paraId="55743CA5" w14:textId="01A22007" w:rsidR="00266A2C" w:rsidRPr="00E31148" w:rsidRDefault="00266A2C" w:rsidP="00E31148">
      <w:pPr>
        <w:pStyle w:val="Body"/>
        <w:rPr>
          <w:rFonts w:ascii="Times New Roman" w:eastAsia="Times New Roman" w:hAnsi="Times New Roman"/>
          <w:b/>
          <w:bCs/>
          <w:color w:val="auto"/>
          <w:szCs w:val="24"/>
          <w:lang w:bidi="x-none"/>
        </w:rPr>
      </w:pPr>
      <w:r w:rsidRPr="00E31148">
        <w:rPr>
          <w:rFonts w:ascii="Times New Roman" w:eastAsia="Times New Roman" w:hAnsi="Times New Roman"/>
          <w:b/>
          <w:bCs/>
          <w:color w:val="auto"/>
          <w:szCs w:val="24"/>
          <w:lang w:bidi="x-none"/>
        </w:rPr>
        <w:t xml:space="preserve">Week ending </w:t>
      </w:r>
      <w:r w:rsidR="0011171D">
        <w:rPr>
          <w:rFonts w:ascii="Times New Roman" w:eastAsia="Times New Roman" w:hAnsi="Times New Roman"/>
          <w:b/>
          <w:bCs/>
          <w:color w:val="auto"/>
          <w:szCs w:val="24"/>
          <w:lang w:bidi="x-none"/>
        </w:rPr>
        <w:t>March</w:t>
      </w:r>
      <w:r w:rsidRPr="00E31148">
        <w:rPr>
          <w:rFonts w:ascii="Times New Roman" w:eastAsia="Times New Roman" w:hAnsi="Times New Roman"/>
          <w:b/>
          <w:bCs/>
          <w:color w:val="auto"/>
          <w:szCs w:val="24"/>
          <w:lang w:bidi="x-none"/>
        </w:rPr>
        <w:t xml:space="preserve"> </w:t>
      </w:r>
      <w:r w:rsidR="00AA1475">
        <w:rPr>
          <w:rFonts w:ascii="Times New Roman" w:eastAsia="Times New Roman" w:hAnsi="Times New Roman"/>
          <w:b/>
          <w:bCs/>
          <w:color w:val="auto"/>
          <w:szCs w:val="24"/>
          <w:lang w:bidi="x-none"/>
        </w:rPr>
        <w:t>9</w:t>
      </w:r>
      <w:r w:rsidRPr="00E31148">
        <w:rPr>
          <w:rFonts w:ascii="Times New Roman" w:eastAsia="Times New Roman" w:hAnsi="Times New Roman"/>
          <w:b/>
          <w:bCs/>
          <w:color w:val="auto"/>
          <w:szCs w:val="24"/>
          <w:vertAlign w:val="superscript"/>
          <w:lang w:bidi="x-none"/>
        </w:rPr>
        <w:t>th</w:t>
      </w:r>
    </w:p>
    <w:p w14:paraId="67477907" w14:textId="77777777" w:rsidR="00266A2C" w:rsidRPr="00266A2C" w:rsidRDefault="00266A2C" w:rsidP="00266A2C">
      <w:pPr>
        <w:pStyle w:val="Body"/>
        <w:spacing w:before="240"/>
        <w:rPr>
          <w:rFonts w:ascii="Times New Roman" w:eastAsia="Times New Roman" w:hAnsi="Times New Roman"/>
          <w:color w:val="auto"/>
          <w:szCs w:val="24"/>
          <w:lang w:bidi="x-none"/>
        </w:rPr>
      </w:pPr>
    </w:p>
    <w:p w14:paraId="3BFB01BF" w14:textId="6AF08719" w:rsidR="00266A2C" w:rsidRDefault="00266A2C" w:rsidP="00266A2C">
      <w:pPr>
        <w:pStyle w:val="Body"/>
        <w:spacing w:before="240"/>
        <w:rPr>
          <w:rFonts w:ascii="Times New Roman" w:eastAsia="Times New Roman" w:hAnsi="Times New Roman"/>
          <w:color w:val="auto"/>
          <w:szCs w:val="24"/>
          <w:lang w:bidi="x-none"/>
        </w:rPr>
      </w:pPr>
      <w:r w:rsidRPr="00266A2C">
        <w:rPr>
          <w:rFonts w:ascii="Times New Roman" w:eastAsia="Times New Roman" w:hAnsi="Times New Roman"/>
          <w:color w:val="auto"/>
          <w:szCs w:val="24"/>
          <w:lang w:bidi="x-none"/>
        </w:rPr>
        <w:t>Mr. Schwartz,</w:t>
      </w:r>
    </w:p>
    <w:p w14:paraId="277ECE0F" w14:textId="0D3EF548" w:rsidR="0076595F" w:rsidRDefault="00A15E41" w:rsidP="000E2A52">
      <w:pPr>
        <w:pStyle w:val="Body"/>
        <w:spacing w:before="240"/>
        <w:rPr>
          <w:rFonts w:ascii="Times New Roman" w:eastAsia="Times New Roman" w:hAnsi="Times New Roman"/>
          <w:color w:val="auto"/>
          <w:szCs w:val="24"/>
          <w:lang w:bidi="x-none"/>
        </w:rPr>
      </w:pPr>
      <w:r>
        <w:rPr>
          <w:rFonts w:ascii="Times New Roman" w:eastAsia="Times New Roman" w:hAnsi="Times New Roman"/>
          <w:color w:val="auto"/>
          <w:szCs w:val="24"/>
          <w:lang w:bidi="x-none"/>
        </w:rPr>
        <w:t xml:space="preserve">In the past two weeks since the midterm progress report, I’ve made pretty significant strides in the visualization and </w:t>
      </w:r>
      <w:r w:rsidR="00BA2D6C">
        <w:rPr>
          <w:rFonts w:ascii="Times New Roman" w:eastAsia="Times New Roman" w:hAnsi="Times New Roman"/>
          <w:color w:val="auto"/>
          <w:szCs w:val="24"/>
          <w:lang w:bidi="x-none"/>
        </w:rPr>
        <w:t>user interface</w:t>
      </w:r>
      <w:r>
        <w:rPr>
          <w:rFonts w:ascii="Times New Roman" w:eastAsia="Times New Roman" w:hAnsi="Times New Roman"/>
          <w:color w:val="auto"/>
          <w:szCs w:val="24"/>
          <w:lang w:bidi="x-none"/>
        </w:rPr>
        <w:t xml:space="preserve"> side of the project. </w:t>
      </w:r>
      <w:r w:rsidR="00C6302F">
        <w:rPr>
          <w:rFonts w:ascii="Times New Roman" w:eastAsia="Times New Roman" w:hAnsi="Times New Roman"/>
          <w:color w:val="auto"/>
          <w:szCs w:val="24"/>
          <w:lang w:bidi="x-none"/>
        </w:rPr>
        <w:t xml:space="preserve">I </w:t>
      </w:r>
      <w:r w:rsidR="00F00DFF">
        <w:rPr>
          <w:rFonts w:ascii="Times New Roman" w:eastAsia="Times New Roman" w:hAnsi="Times New Roman"/>
          <w:color w:val="auto"/>
          <w:szCs w:val="24"/>
          <w:lang w:bidi="x-none"/>
        </w:rPr>
        <w:t>decided to take some time t</w:t>
      </w:r>
      <w:r w:rsidR="00565103">
        <w:rPr>
          <w:rFonts w:ascii="Times New Roman" w:eastAsia="Times New Roman" w:hAnsi="Times New Roman"/>
          <w:color w:val="auto"/>
          <w:szCs w:val="24"/>
          <w:lang w:bidi="x-none"/>
        </w:rPr>
        <w:t xml:space="preserve">he first </w:t>
      </w:r>
      <w:r w:rsidR="00F00DFF">
        <w:rPr>
          <w:rFonts w:ascii="Times New Roman" w:eastAsia="Times New Roman" w:hAnsi="Times New Roman"/>
          <w:color w:val="auto"/>
          <w:szCs w:val="24"/>
          <w:lang w:bidi="x-none"/>
        </w:rPr>
        <w:t xml:space="preserve">week to verify that the Tableau platform would be </w:t>
      </w:r>
      <w:r w:rsidR="00A90C8D">
        <w:rPr>
          <w:rFonts w:ascii="Times New Roman" w:eastAsia="Times New Roman" w:hAnsi="Times New Roman"/>
          <w:color w:val="auto"/>
          <w:szCs w:val="24"/>
          <w:lang w:bidi="x-none"/>
        </w:rPr>
        <w:t>flexible enough to accommodate my planned visualizations.</w:t>
      </w:r>
      <w:r w:rsidR="00C6302F">
        <w:rPr>
          <w:rFonts w:ascii="Times New Roman" w:eastAsia="Times New Roman" w:hAnsi="Times New Roman"/>
          <w:color w:val="auto"/>
          <w:szCs w:val="24"/>
          <w:lang w:bidi="x-none"/>
        </w:rPr>
        <w:t xml:space="preserve"> However, (as my slack message hinted at) it became quite clear that Tableau alone just wouldn’t be sufficient to </w:t>
      </w:r>
      <w:r w:rsidR="001338AE">
        <w:rPr>
          <w:rFonts w:ascii="Times New Roman" w:eastAsia="Times New Roman" w:hAnsi="Times New Roman"/>
          <w:color w:val="auto"/>
          <w:szCs w:val="24"/>
          <w:lang w:bidi="x-none"/>
        </w:rPr>
        <w:t xml:space="preserve">host my desired data visualizations. I researched a couple of alternative </w:t>
      </w:r>
      <w:r w:rsidR="009F6050">
        <w:rPr>
          <w:rFonts w:ascii="Times New Roman" w:eastAsia="Times New Roman" w:hAnsi="Times New Roman"/>
          <w:color w:val="auto"/>
          <w:szCs w:val="24"/>
          <w:lang w:bidi="x-none"/>
        </w:rPr>
        <w:t>technologies and</w:t>
      </w:r>
      <w:r w:rsidR="001338AE">
        <w:rPr>
          <w:rFonts w:ascii="Times New Roman" w:eastAsia="Times New Roman" w:hAnsi="Times New Roman"/>
          <w:color w:val="auto"/>
          <w:szCs w:val="24"/>
          <w:lang w:bidi="x-none"/>
        </w:rPr>
        <w:t xml:space="preserve"> landed on using Dash</w:t>
      </w:r>
      <w:r w:rsidR="009F6050">
        <w:rPr>
          <w:rFonts w:ascii="Times New Roman" w:eastAsia="Times New Roman" w:hAnsi="Times New Roman"/>
          <w:color w:val="auto"/>
          <w:szCs w:val="24"/>
          <w:lang w:bidi="x-none"/>
        </w:rPr>
        <w:t>. Dash is a python library that allows for interactive and dynamic plots in python all hosted via a local web server. After spending most of my week becoming familiar with the package, I was confident that this tool would be e</w:t>
      </w:r>
      <w:r w:rsidR="00565103">
        <w:rPr>
          <w:rFonts w:ascii="Times New Roman" w:eastAsia="Times New Roman" w:hAnsi="Times New Roman"/>
          <w:color w:val="auto"/>
          <w:szCs w:val="24"/>
          <w:lang w:bidi="x-none"/>
        </w:rPr>
        <w:t>ffective where Tableau fell short.</w:t>
      </w:r>
      <w:r w:rsidR="00B70CFF">
        <w:rPr>
          <w:rFonts w:ascii="Times New Roman" w:eastAsia="Times New Roman" w:hAnsi="Times New Roman"/>
          <w:color w:val="auto"/>
          <w:szCs w:val="24"/>
          <w:lang w:bidi="x-none"/>
        </w:rPr>
        <w:t xml:space="preserve"> After </w:t>
      </w:r>
      <w:r w:rsidR="00A4119C">
        <w:rPr>
          <w:rFonts w:ascii="Times New Roman" w:eastAsia="Times New Roman" w:hAnsi="Times New Roman"/>
          <w:color w:val="auto"/>
          <w:szCs w:val="24"/>
          <w:lang w:bidi="x-none"/>
        </w:rPr>
        <w:t>settling</w:t>
      </w:r>
      <w:r w:rsidR="00B70CFF">
        <w:rPr>
          <w:rFonts w:ascii="Times New Roman" w:eastAsia="Times New Roman" w:hAnsi="Times New Roman"/>
          <w:color w:val="auto"/>
          <w:szCs w:val="24"/>
          <w:lang w:bidi="x-none"/>
        </w:rPr>
        <w:t xml:space="preserve"> on continuing the visualization side of the project with Dash, I spent the following week working on building-out the web application itself.</w:t>
      </w:r>
      <w:r w:rsidR="00823A38">
        <w:rPr>
          <w:rFonts w:ascii="Times New Roman" w:eastAsia="Times New Roman" w:hAnsi="Times New Roman"/>
          <w:color w:val="auto"/>
          <w:szCs w:val="24"/>
          <w:lang w:bidi="x-none"/>
        </w:rPr>
        <w:t xml:space="preserve"> </w:t>
      </w:r>
      <w:r w:rsidR="00746890">
        <w:rPr>
          <w:rFonts w:ascii="Times New Roman" w:eastAsia="Times New Roman" w:hAnsi="Times New Roman"/>
          <w:color w:val="auto"/>
          <w:szCs w:val="24"/>
          <w:lang w:bidi="x-none"/>
        </w:rPr>
        <w:t xml:space="preserve">The application itself is now working nicely </w:t>
      </w:r>
      <w:r w:rsidR="00AB00EE">
        <w:rPr>
          <w:rFonts w:ascii="Times New Roman" w:eastAsia="Times New Roman" w:hAnsi="Times New Roman"/>
          <w:color w:val="auto"/>
          <w:szCs w:val="24"/>
          <w:lang w:bidi="x-none"/>
        </w:rPr>
        <w:t xml:space="preserve">with a </w:t>
      </w:r>
      <w:r w:rsidR="00E32B8D">
        <w:rPr>
          <w:rFonts w:ascii="Times New Roman" w:eastAsia="Times New Roman" w:hAnsi="Times New Roman"/>
          <w:color w:val="auto"/>
          <w:szCs w:val="24"/>
          <w:lang w:bidi="x-none"/>
        </w:rPr>
        <w:t>four-page</w:t>
      </w:r>
      <w:r w:rsidR="00AB00EE">
        <w:rPr>
          <w:rFonts w:ascii="Times New Roman" w:eastAsia="Times New Roman" w:hAnsi="Times New Roman"/>
          <w:color w:val="auto"/>
          <w:szCs w:val="24"/>
          <w:lang w:bidi="x-none"/>
        </w:rPr>
        <w:t xml:space="preserve"> layout with 3 unique and interactive dashboards (Page 1 is just a title and description page).</w:t>
      </w:r>
      <w:r w:rsidR="00E32B8D">
        <w:rPr>
          <w:rFonts w:ascii="Times New Roman" w:eastAsia="Times New Roman" w:hAnsi="Times New Roman"/>
          <w:color w:val="auto"/>
          <w:szCs w:val="24"/>
          <w:lang w:bidi="x-none"/>
        </w:rPr>
        <w:t xml:space="preserve"> So </w:t>
      </w:r>
      <w:r w:rsidR="000E2A52">
        <w:rPr>
          <w:rFonts w:ascii="Times New Roman" w:eastAsia="Times New Roman" w:hAnsi="Times New Roman"/>
          <w:color w:val="auto"/>
          <w:szCs w:val="24"/>
          <w:lang w:bidi="x-none"/>
        </w:rPr>
        <w:t>far,</w:t>
      </w:r>
      <w:r w:rsidR="00E32B8D">
        <w:rPr>
          <w:rFonts w:ascii="Times New Roman" w:eastAsia="Times New Roman" w:hAnsi="Times New Roman"/>
          <w:color w:val="auto"/>
          <w:szCs w:val="24"/>
          <w:lang w:bidi="x-none"/>
        </w:rPr>
        <w:t xml:space="preserve"> I </w:t>
      </w:r>
      <w:r w:rsidR="004D6AB5">
        <w:rPr>
          <w:rFonts w:ascii="Times New Roman" w:eastAsia="Times New Roman" w:hAnsi="Times New Roman"/>
          <w:color w:val="auto"/>
          <w:szCs w:val="24"/>
          <w:lang w:bidi="x-none"/>
        </w:rPr>
        <w:t>have completely finished the</w:t>
      </w:r>
      <w:r w:rsidR="001A41B1">
        <w:rPr>
          <w:rFonts w:ascii="Times New Roman" w:eastAsia="Times New Roman" w:hAnsi="Times New Roman"/>
          <w:color w:val="auto"/>
          <w:szCs w:val="24"/>
          <w:lang w:bidi="x-none"/>
        </w:rPr>
        <w:t xml:space="preserve"> title/landing page as well as the</w:t>
      </w:r>
      <w:r w:rsidR="004D6AB5">
        <w:rPr>
          <w:rFonts w:ascii="Times New Roman" w:eastAsia="Times New Roman" w:hAnsi="Times New Roman"/>
          <w:color w:val="auto"/>
          <w:szCs w:val="24"/>
          <w:lang w:bidi="x-none"/>
        </w:rPr>
        <w:t xml:space="preserve"> first dashboard used for visualizing an individual athlete</w:t>
      </w:r>
      <w:r w:rsidR="001A41B1">
        <w:rPr>
          <w:rFonts w:ascii="Times New Roman" w:eastAsia="Times New Roman" w:hAnsi="Times New Roman"/>
          <w:color w:val="auto"/>
          <w:szCs w:val="24"/>
          <w:lang w:bidi="x-none"/>
        </w:rPr>
        <w:t xml:space="preserve">’s information, career, trajectory, etc. I also finalized some of the </w:t>
      </w:r>
      <w:r w:rsidR="00EF2F25">
        <w:rPr>
          <w:rFonts w:ascii="Times New Roman" w:eastAsia="Times New Roman" w:hAnsi="Times New Roman"/>
          <w:color w:val="auto"/>
          <w:szCs w:val="24"/>
          <w:lang w:bidi="x-none"/>
        </w:rPr>
        <w:t>dashboard components used in the other 2 dashboards for country &amp; event views</w:t>
      </w:r>
      <w:r w:rsidR="000E2A52">
        <w:rPr>
          <w:rFonts w:ascii="Times New Roman" w:eastAsia="Times New Roman" w:hAnsi="Times New Roman"/>
          <w:color w:val="auto"/>
          <w:szCs w:val="24"/>
          <w:lang w:bidi="x-none"/>
        </w:rPr>
        <w:t xml:space="preserve">. The most important of these </w:t>
      </w:r>
      <w:r w:rsidR="00C223AF">
        <w:rPr>
          <w:rFonts w:ascii="Times New Roman" w:eastAsia="Times New Roman" w:hAnsi="Times New Roman"/>
          <w:color w:val="auto"/>
          <w:szCs w:val="24"/>
          <w:lang w:bidi="x-none"/>
        </w:rPr>
        <w:t xml:space="preserve">components </w:t>
      </w:r>
      <w:r w:rsidR="000E2A52">
        <w:rPr>
          <w:rFonts w:ascii="Times New Roman" w:eastAsia="Times New Roman" w:hAnsi="Times New Roman"/>
          <w:color w:val="auto"/>
          <w:szCs w:val="24"/>
          <w:lang w:bidi="x-none"/>
        </w:rPr>
        <w:t xml:space="preserve">were my interactive KDE age plots which allow ad-hoc user hyperparameter tuning in application. </w:t>
      </w:r>
      <w:r w:rsidR="00910B74">
        <w:rPr>
          <w:rFonts w:ascii="Times New Roman" w:eastAsia="Times New Roman" w:hAnsi="Times New Roman"/>
          <w:color w:val="auto"/>
          <w:szCs w:val="24"/>
          <w:lang w:bidi="x-none"/>
        </w:rPr>
        <w:t xml:space="preserve">In addition to these components, another significant task completed this week was the creation of all </w:t>
      </w:r>
      <w:r w:rsidR="00FF7D02">
        <w:rPr>
          <w:rFonts w:ascii="Times New Roman" w:eastAsia="Times New Roman" w:hAnsi="Times New Roman"/>
          <w:color w:val="auto"/>
          <w:szCs w:val="24"/>
          <w:lang w:bidi="x-none"/>
        </w:rPr>
        <w:t xml:space="preserve">our necessary front end design </w:t>
      </w:r>
      <w:r w:rsidR="007F4F33">
        <w:rPr>
          <w:rFonts w:ascii="Times New Roman" w:eastAsia="Times New Roman" w:hAnsi="Times New Roman"/>
          <w:color w:val="auto"/>
          <w:szCs w:val="24"/>
          <w:lang w:bidi="x-none"/>
        </w:rPr>
        <w:t>elements</w:t>
      </w:r>
      <w:r w:rsidR="00FF7D02">
        <w:rPr>
          <w:rFonts w:ascii="Times New Roman" w:eastAsia="Times New Roman" w:hAnsi="Times New Roman"/>
          <w:color w:val="auto"/>
          <w:szCs w:val="24"/>
          <w:lang w:bidi="x-none"/>
        </w:rPr>
        <w:t xml:space="preserve">. Although a bit of </w:t>
      </w:r>
      <w:r w:rsidR="007F4F33">
        <w:rPr>
          <w:rFonts w:ascii="Times New Roman" w:eastAsia="Times New Roman" w:hAnsi="Times New Roman"/>
          <w:color w:val="auto"/>
          <w:szCs w:val="24"/>
          <w:lang w:bidi="x-none"/>
        </w:rPr>
        <w:t xml:space="preserve">tedious </w:t>
      </w:r>
      <w:r w:rsidR="00FF7D02">
        <w:rPr>
          <w:rFonts w:ascii="Times New Roman" w:eastAsia="Times New Roman" w:hAnsi="Times New Roman"/>
          <w:color w:val="auto"/>
          <w:szCs w:val="24"/>
          <w:lang w:bidi="x-none"/>
        </w:rPr>
        <w:t xml:space="preserve">work on the front-end, </w:t>
      </w:r>
      <w:r w:rsidR="008447CA">
        <w:rPr>
          <w:rFonts w:ascii="Times New Roman" w:eastAsia="Times New Roman" w:hAnsi="Times New Roman"/>
          <w:color w:val="auto"/>
          <w:szCs w:val="24"/>
          <w:lang w:bidi="x-none"/>
        </w:rPr>
        <w:t xml:space="preserve">creating these style sheets and class designations with </w:t>
      </w:r>
      <w:r w:rsidR="00933AA2">
        <w:rPr>
          <w:rFonts w:ascii="Times New Roman" w:eastAsia="Times New Roman" w:hAnsi="Times New Roman"/>
          <w:color w:val="auto"/>
          <w:szCs w:val="24"/>
          <w:lang w:bidi="x-none"/>
        </w:rPr>
        <w:t xml:space="preserve">SCSS </w:t>
      </w:r>
      <w:r w:rsidR="00CB29A5">
        <w:rPr>
          <w:rFonts w:ascii="Times New Roman" w:eastAsia="Times New Roman" w:hAnsi="Times New Roman"/>
          <w:color w:val="auto"/>
          <w:szCs w:val="24"/>
          <w:lang w:bidi="x-none"/>
        </w:rPr>
        <w:t xml:space="preserve">was an essential part of making the application </w:t>
      </w:r>
      <w:r w:rsidR="0027168B">
        <w:rPr>
          <w:rFonts w:ascii="Times New Roman" w:eastAsia="Times New Roman" w:hAnsi="Times New Roman"/>
          <w:color w:val="auto"/>
          <w:szCs w:val="24"/>
          <w:lang w:bidi="x-none"/>
        </w:rPr>
        <w:t xml:space="preserve">have a strong and comfortable user interface. </w:t>
      </w:r>
      <w:r w:rsidR="007F4F33">
        <w:rPr>
          <w:rFonts w:ascii="Times New Roman" w:eastAsia="Times New Roman" w:hAnsi="Times New Roman"/>
          <w:color w:val="auto"/>
          <w:szCs w:val="24"/>
          <w:lang w:bidi="x-none"/>
        </w:rPr>
        <w:t xml:space="preserve">Additionally, I created a couple </w:t>
      </w:r>
      <w:r w:rsidR="0055727F">
        <w:rPr>
          <w:rFonts w:ascii="Times New Roman" w:eastAsia="Times New Roman" w:hAnsi="Times New Roman"/>
          <w:color w:val="auto"/>
          <w:szCs w:val="24"/>
          <w:lang w:bidi="x-none"/>
        </w:rPr>
        <w:t>web scrapers</w:t>
      </w:r>
      <w:r w:rsidR="007F4F33">
        <w:rPr>
          <w:rFonts w:ascii="Times New Roman" w:eastAsia="Times New Roman" w:hAnsi="Times New Roman"/>
          <w:color w:val="auto"/>
          <w:szCs w:val="24"/>
          <w:lang w:bidi="x-none"/>
        </w:rPr>
        <w:t xml:space="preserve"> to pull in athlete bio images and country flags</w:t>
      </w:r>
      <w:r w:rsidR="0055727F">
        <w:rPr>
          <w:rFonts w:ascii="Times New Roman" w:eastAsia="Times New Roman" w:hAnsi="Times New Roman"/>
          <w:color w:val="auto"/>
          <w:szCs w:val="24"/>
          <w:lang w:bidi="x-none"/>
        </w:rPr>
        <w:t xml:space="preserve"> which greatly add to the overall usability of the application. </w:t>
      </w:r>
      <w:r w:rsidR="00A95346">
        <w:rPr>
          <w:rFonts w:ascii="Times New Roman" w:eastAsia="Times New Roman" w:hAnsi="Times New Roman"/>
          <w:color w:val="auto"/>
          <w:szCs w:val="24"/>
          <w:lang w:bidi="x-none"/>
        </w:rPr>
        <w:t xml:space="preserve">On the modeling side of things, I finished up my KDE analysis of Age from the perspective of </w:t>
      </w:r>
      <w:r w:rsidR="006A1FC0">
        <w:rPr>
          <w:rFonts w:ascii="Times New Roman" w:eastAsia="Times New Roman" w:hAnsi="Times New Roman"/>
          <w:color w:val="auto"/>
          <w:szCs w:val="24"/>
          <w:lang w:bidi="x-none"/>
        </w:rPr>
        <w:t xml:space="preserve">medal achievement. However, inspired by your slack post about looking at age through the individual athlete lens, I’ve </w:t>
      </w:r>
      <w:r w:rsidR="0055169D">
        <w:rPr>
          <w:rFonts w:ascii="Times New Roman" w:eastAsia="Times New Roman" w:hAnsi="Times New Roman"/>
          <w:color w:val="auto"/>
          <w:szCs w:val="24"/>
          <w:lang w:bidi="x-none"/>
        </w:rPr>
        <w:t>begun working on modeling from this perspective with the intent of comparing the results/</w:t>
      </w:r>
      <w:r w:rsidR="009E5CF2">
        <w:rPr>
          <w:rFonts w:ascii="Times New Roman" w:eastAsia="Times New Roman" w:hAnsi="Times New Roman"/>
          <w:color w:val="auto"/>
          <w:szCs w:val="24"/>
          <w:lang w:bidi="x-none"/>
        </w:rPr>
        <w:t>difference</w:t>
      </w:r>
      <w:r w:rsidR="0055169D">
        <w:rPr>
          <w:rFonts w:ascii="Times New Roman" w:eastAsia="Times New Roman" w:hAnsi="Times New Roman"/>
          <w:color w:val="auto"/>
          <w:szCs w:val="24"/>
          <w:lang w:bidi="x-none"/>
        </w:rPr>
        <w:t xml:space="preserve">/insights of </w:t>
      </w:r>
      <w:r w:rsidR="009E5CF2">
        <w:rPr>
          <w:rFonts w:ascii="Times New Roman" w:eastAsia="Times New Roman" w:hAnsi="Times New Roman"/>
          <w:color w:val="auto"/>
          <w:szCs w:val="24"/>
          <w:lang w:bidi="x-none"/>
        </w:rPr>
        <w:t xml:space="preserve">my initial approach. I’m personally very interested to see if the different view of peak athlete performance </w:t>
      </w:r>
      <w:r w:rsidR="00C41A19">
        <w:rPr>
          <w:rFonts w:ascii="Times New Roman" w:eastAsia="Times New Roman" w:hAnsi="Times New Roman"/>
          <w:color w:val="auto"/>
          <w:szCs w:val="24"/>
          <w:lang w:bidi="x-none"/>
        </w:rPr>
        <w:t>changes the overall takeaways</w:t>
      </w:r>
      <w:r w:rsidR="00996E75">
        <w:rPr>
          <w:rFonts w:ascii="Times New Roman" w:eastAsia="Times New Roman" w:hAnsi="Times New Roman"/>
          <w:color w:val="auto"/>
          <w:szCs w:val="24"/>
          <w:lang w:bidi="x-none"/>
        </w:rPr>
        <w:t>, and over the next two weeks I hope to narrow in on an answer to this question</w:t>
      </w:r>
      <w:r w:rsidR="00C41A19">
        <w:rPr>
          <w:rFonts w:ascii="Times New Roman" w:eastAsia="Times New Roman" w:hAnsi="Times New Roman"/>
          <w:color w:val="auto"/>
          <w:szCs w:val="24"/>
          <w:lang w:bidi="x-none"/>
        </w:rPr>
        <w:t>.</w:t>
      </w:r>
      <w:r w:rsidR="00996E75">
        <w:rPr>
          <w:rFonts w:ascii="Times New Roman" w:eastAsia="Times New Roman" w:hAnsi="Times New Roman"/>
          <w:color w:val="auto"/>
          <w:szCs w:val="24"/>
          <w:lang w:bidi="x-none"/>
        </w:rPr>
        <w:t xml:space="preserve"> Additionally, I’ll also continue working on </w:t>
      </w:r>
      <w:r w:rsidR="00933AA2">
        <w:rPr>
          <w:rFonts w:ascii="Times New Roman" w:eastAsia="Times New Roman" w:hAnsi="Times New Roman"/>
          <w:color w:val="auto"/>
          <w:szCs w:val="24"/>
          <w:lang w:bidi="x-none"/>
        </w:rPr>
        <w:t>the next of my three dashboards, the event analysis dashboard.</w:t>
      </w:r>
      <w:r w:rsidR="00C41A19">
        <w:rPr>
          <w:rFonts w:ascii="Times New Roman" w:eastAsia="Times New Roman" w:hAnsi="Times New Roman"/>
          <w:color w:val="auto"/>
          <w:szCs w:val="24"/>
          <w:lang w:bidi="x-none"/>
        </w:rPr>
        <w:t xml:space="preserve"> </w:t>
      </w:r>
      <w:r w:rsidR="00996E75">
        <w:rPr>
          <w:rFonts w:ascii="Times New Roman" w:hAnsi="Times New Roman"/>
          <w:szCs w:val="24"/>
        </w:rPr>
        <w:t>Thank for you continued help and support on this project. Let me know if you have any additional questions, and I will be happy to clarify.</w:t>
      </w:r>
    </w:p>
    <w:p w14:paraId="64B22785" w14:textId="21A3133A" w:rsidR="000E2A52" w:rsidRDefault="000E2A52" w:rsidP="000E2A52">
      <w:pPr>
        <w:pStyle w:val="Body"/>
        <w:spacing w:before="240"/>
        <w:rPr>
          <w:rFonts w:ascii="Times New Roman" w:eastAsia="Times New Roman" w:hAnsi="Times New Roman"/>
          <w:color w:val="auto"/>
          <w:szCs w:val="24"/>
          <w:lang w:bidi="x-none"/>
        </w:rPr>
      </w:pPr>
    </w:p>
    <w:p w14:paraId="08255FDB" w14:textId="77777777" w:rsidR="000E2A52" w:rsidRPr="000E2A52" w:rsidRDefault="000E2A52" w:rsidP="000E2A52">
      <w:pPr>
        <w:pStyle w:val="Body"/>
        <w:spacing w:before="240"/>
        <w:rPr>
          <w:rFonts w:ascii="Times New Roman" w:eastAsia="Times New Roman" w:hAnsi="Times New Roman"/>
          <w:color w:val="auto"/>
          <w:szCs w:val="24"/>
          <w:lang w:bidi="x-none"/>
        </w:rPr>
      </w:pPr>
    </w:p>
    <w:p w14:paraId="6B9737E1" w14:textId="551D72C2" w:rsidR="00E31148" w:rsidRDefault="00E3114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Best regards,</w:t>
      </w:r>
    </w:p>
    <w:p w14:paraId="65C85557" w14:textId="517ED4C7" w:rsidR="00E31148" w:rsidRDefault="00E31148">
      <w:pPr>
        <w:rPr>
          <w:rFonts w:ascii="Times New Roman" w:hAnsi="Times New Roman" w:cs="Times New Roman"/>
          <w:sz w:val="24"/>
          <w:szCs w:val="24"/>
        </w:rPr>
      </w:pPr>
    </w:p>
    <w:p w14:paraId="0E25D86E" w14:textId="02EBC09A" w:rsidR="00E31148" w:rsidRDefault="00E31148" w:rsidP="00E31148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Evan Jones</w:t>
      </w:r>
    </w:p>
    <w:p w14:paraId="26567715" w14:textId="7EFE3191" w:rsidR="00E31148" w:rsidRDefault="00C57873" w:rsidP="00E31148">
      <w:pPr>
        <w:spacing w:after="0"/>
        <w:rPr>
          <w:rFonts w:ascii="Times New Roman" w:hAnsi="Times New Roman" w:cs="Times New Roman"/>
          <w:sz w:val="24"/>
          <w:szCs w:val="24"/>
        </w:rPr>
      </w:pPr>
      <w:hyperlink r:id="rId5" w:history="1">
        <w:r w:rsidR="00E31148" w:rsidRPr="002827A6">
          <w:rPr>
            <w:rStyle w:val="Hyperlink"/>
            <w:rFonts w:ascii="Times New Roman" w:hAnsi="Times New Roman" w:cs="Times New Roman"/>
            <w:sz w:val="24"/>
            <w:szCs w:val="24"/>
          </w:rPr>
          <w:t>evanjones@gatech.edu</w:t>
        </w:r>
      </w:hyperlink>
    </w:p>
    <w:p w14:paraId="7D1989F6" w14:textId="3EC73852" w:rsidR="00E31148" w:rsidRDefault="00E31148" w:rsidP="00F87C18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678-588-8666</w:t>
      </w:r>
    </w:p>
    <w:p w14:paraId="7BC86D17" w14:textId="50673FC9" w:rsidR="004003AF" w:rsidRDefault="004003AF" w:rsidP="00F87C18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2406DC4F" w14:textId="363E97D2" w:rsidR="00667F13" w:rsidRDefault="00667F13" w:rsidP="00F87C18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1A5313F4" w14:textId="0031481E" w:rsidR="00667F13" w:rsidRDefault="00667F13" w:rsidP="00F87C18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7DA85D85" w14:textId="3F18A11E" w:rsidR="00667F13" w:rsidRDefault="00667F13" w:rsidP="00F87C18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2EE9D00B" w14:textId="5ADF0F29" w:rsidR="00667F13" w:rsidRDefault="00667F13" w:rsidP="00F87C18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655B6C82" w14:textId="7F5EAA9D" w:rsidR="0068123E" w:rsidRDefault="0068123E" w:rsidP="00F87C18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6DC43EBF" w14:textId="1CA80D04" w:rsidR="0068123E" w:rsidRDefault="0068123E" w:rsidP="00F87C18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63FA495C" w14:textId="1074C685" w:rsidR="001A4A85" w:rsidRDefault="001A4A85" w:rsidP="001A4A85">
      <w:pPr>
        <w:jc w:val="center"/>
      </w:pPr>
      <w:r>
        <w:t>Evan Jones: United States Olympic &amp; Paralympic Committee Revised Practicum Plan</w:t>
      </w:r>
    </w:p>
    <w:tbl>
      <w:tblPr>
        <w:tblStyle w:val="TableGrid"/>
        <w:tblW w:w="10885" w:type="dxa"/>
        <w:tblLayout w:type="fixed"/>
        <w:tblLook w:val="04A0" w:firstRow="1" w:lastRow="0" w:firstColumn="1" w:lastColumn="0" w:noHBand="0" w:noVBand="1"/>
      </w:tblPr>
      <w:tblGrid>
        <w:gridCol w:w="805"/>
        <w:gridCol w:w="1080"/>
        <w:gridCol w:w="3420"/>
        <w:gridCol w:w="4320"/>
        <w:gridCol w:w="1260"/>
      </w:tblGrid>
      <w:tr w:rsidR="001A4A85" w14:paraId="175D4DD7" w14:textId="77777777" w:rsidTr="00C823F9">
        <w:tc>
          <w:tcPr>
            <w:tcW w:w="805" w:type="dxa"/>
          </w:tcPr>
          <w:p w14:paraId="13DD4A0E" w14:textId="77777777" w:rsidR="001A4A85" w:rsidRDefault="001A4A85" w:rsidP="00C823F9">
            <w:pPr>
              <w:jc w:val="center"/>
            </w:pPr>
            <w:r>
              <w:t>Week</w:t>
            </w:r>
          </w:p>
        </w:tc>
        <w:tc>
          <w:tcPr>
            <w:tcW w:w="1080" w:type="dxa"/>
          </w:tcPr>
          <w:p w14:paraId="2B6EC9B0" w14:textId="77777777" w:rsidR="001A4A85" w:rsidRDefault="001A4A85" w:rsidP="00C823F9">
            <w:pPr>
              <w:jc w:val="center"/>
            </w:pPr>
            <w:r>
              <w:t>Week Ending</w:t>
            </w:r>
          </w:p>
        </w:tc>
        <w:tc>
          <w:tcPr>
            <w:tcW w:w="3420" w:type="dxa"/>
          </w:tcPr>
          <w:p w14:paraId="543C2D2B" w14:textId="77777777" w:rsidR="001A4A85" w:rsidRDefault="001A4A85" w:rsidP="00C823F9">
            <w:pPr>
              <w:jc w:val="center"/>
            </w:pPr>
            <w:r>
              <w:t>Planned</w:t>
            </w:r>
          </w:p>
        </w:tc>
        <w:tc>
          <w:tcPr>
            <w:tcW w:w="4320" w:type="dxa"/>
          </w:tcPr>
          <w:p w14:paraId="239DA85C" w14:textId="77777777" w:rsidR="001A4A85" w:rsidRDefault="001A4A85" w:rsidP="00C823F9">
            <w:pPr>
              <w:jc w:val="center"/>
            </w:pPr>
            <w:r>
              <w:t>Completed</w:t>
            </w:r>
          </w:p>
        </w:tc>
        <w:tc>
          <w:tcPr>
            <w:tcW w:w="1260" w:type="dxa"/>
          </w:tcPr>
          <w:p w14:paraId="72508DD0" w14:textId="77777777" w:rsidR="001A4A85" w:rsidRDefault="001A4A85" w:rsidP="00C823F9">
            <w:pPr>
              <w:jc w:val="center"/>
            </w:pPr>
            <w:r>
              <w:t>Other Notes</w:t>
            </w:r>
          </w:p>
        </w:tc>
      </w:tr>
      <w:tr w:rsidR="001A4A85" w14:paraId="3CF5D5E9" w14:textId="77777777" w:rsidTr="00C823F9">
        <w:tc>
          <w:tcPr>
            <w:tcW w:w="805" w:type="dxa"/>
          </w:tcPr>
          <w:p w14:paraId="717FEC85" w14:textId="77777777" w:rsidR="001A4A85" w:rsidRDefault="001A4A85" w:rsidP="00C823F9">
            <w:pPr>
              <w:jc w:val="center"/>
            </w:pPr>
            <w:r>
              <w:t>1</w:t>
            </w:r>
          </w:p>
        </w:tc>
        <w:tc>
          <w:tcPr>
            <w:tcW w:w="1080" w:type="dxa"/>
          </w:tcPr>
          <w:p w14:paraId="53A1AC17" w14:textId="77777777" w:rsidR="001A4A85" w:rsidRDefault="001A4A85" w:rsidP="00C823F9">
            <w:pPr>
              <w:jc w:val="center"/>
            </w:pPr>
            <w:r>
              <w:t>January 19</w:t>
            </w:r>
            <w:r w:rsidRPr="00B17DEE">
              <w:rPr>
                <w:vertAlign w:val="superscript"/>
              </w:rPr>
              <w:t>th</w:t>
            </w:r>
            <w:r>
              <w:t xml:space="preserve"> </w:t>
            </w:r>
          </w:p>
        </w:tc>
        <w:tc>
          <w:tcPr>
            <w:tcW w:w="3420" w:type="dxa"/>
          </w:tcPr>
          <w:p w14:paraId="7C53DF45" w14:textId="77777777" w:rsidR="001A4A85" w:rsidRDefault="001A4A85" w:rsidP="00C823F9">
            <w:pPr>
              <w:pStyle w:val="ListParagraph"/>
              <w:numPr>
                <w:ilvl w:val="0"/>
                <w:numId w:val="1"/>
              </w:numPr>
              <w:spacing w:after="160" w:line="259" w:lineRule="auto"/>
            </w:pPr>
            <w:r>
              <w:t>Narrow sport scope to single discipline</w:t>
            </w:r>
          </w:p>
          <w:p w14:paraId="38A95001" w14:textId="77777777" w:rsidR="001A4A85" w:rsidRDefault="001A4A85" w:rsidP="00C823F9">
            <w:pPr>
              <w:pStyle w:val="ListParagraph"/>
              <w:numPr>
                <w:ilvl w:val="0"/>
                <w:numId w:val="1"/>
              </w:numPr>
              <w:spacing w:after="160" w:line="259" w:lineRule="auto"/>
            </w:pPr>
            <w:r>
              <w:t>Get familiarized with data structure and project goals</w:t>
            </w:r>
          </w:p>
          <w:p w14:paraId="526F0C9B" w14:textId="77777777" w:rsidR="001A4A85" w:rsidRDefault="001A4A85" w:rsidP="00C823F9">
            <w:pPr>
              <w:pStyle w:val="ListParagraph"/>
              <w:numPr>
                <w:ilvl w:val="0"/>
                <w:numId w:val="1"/>
              </w:numPr>
            </w:pPr>
            <w:r>
              <w:t>Exploratory data analysis with an eye towards data cleaning and formatting</w:t>
            </w:r>
          </w:p>
        </w:tc>
        <w:tc>
          <w:tcPr>
            <w:tcW w:w="4320" w:type="dxa"/>
          </w:tcPr>
          <w:p w14:paraId="094372C6" w14:textId="77777777" w:rsidR="001A4A85" w:rsidRDefault="001A4A85" w:rsidP="00C823F9">
            <w:pPr>
              <w:pStyle w:val="ListParagraph"/>
              <w:numPr>
                <w:ilvl w:val="0"/>
                <w:numId w:val="1"/>
              </w:numPr>
              <w:spacing w:after="160" w:line="259" w:lineRule="auto"/>
            </w:pPr>
            <w:r>
              <w:t>Alpine Skiing selected</w:t>
            </w:r>
          </w:p>
          <w:p w14:paraId="7B96CEF2" w14:textId="77777777" w:rsidR="001A4A85" w:rsidRDefault="001A4A85" w:rsidP="00C823F9">
            <w:pPr>
              <w:pStyle w:val="ListParagraph"/>
              <w:numPr>
                <w:ilvl w:val="0"/>
                <w:numId w:val="1"/>
              </w:numPr>
              <w:spacing w:after="160" w:line="259" w:lineRule="auto"/>
            </w:pPr>
            <w:r>
              <w:t>Organized and learned about data structure</w:t>
            </w:r>
          </w:p>
          <w:p w14:paraId="638E22E2" w14:textId="77777777" w:rsidR="001A4A85" w:rsidRDefault="001A4A85" w:rsidP="00C823F9">
            <w:pPr>
              <w:pStyle w:val="ListParagraph"/>
              <w:numPr>
                <w:ilvl w:val="0"/>
                <w:numId w:val="1"/>
              </w:numPr>
              <w:spacing w:after="160" w:line="259" w:lineRule="auto"/>
            </w:pPr>
            <w:r>
              <w:t>Identified droppable columns; Noticed fair amount of missing entries</w:t>
            </w:r>
          </w:p>
          <w:p w14:paraId="5EDD1370" w14:textId="77777777" w:rsidR="001A4A85" w:rsidRDefault="001A4A85" w:rsidP="00C823F9"/>
        </w:tc>
        <w:tc>
          <w:tcPr>
            <w:tcW w:w="1260" w:type="dxa"/>
          </w:tcPr>
          <w:p w14:paraId="623F99A2" w14:textId="77777777" w:rsidR="001A4A85" w:rsidRDefault="001A4A85" w:rsidP="00C823F9">
            <w:pPr>
              <w:jc w:val="center"/>
            </w:pPr>
          </w:p>
        </w:tc>
      </w:tr>
      <w:tr w:rsidR="001A4A85" w14:paraId="7E2B87D7" w14:textId="77777777" w:rsidTr="00C823F9">
        <w:tc>
          <w:tcPr>
            <w:tcW w:w="805" w:type="dxa"/>
          </w:tcPr>
          <w:p w14:paraId="3E1C215D" w14:textId="77777777" w:rsidR="001A4A85" w:rsidRDefault="001A4A85" w:rsidP="00C823F9">
            <w:pPr>
              <w:jc w:val="center"/>
            </w:pPr>
            <w:r>
              <w:t>2</w:t>
            </w:r>
          </w:p>
        </w:tc>
        <w:tc>
          <w:tcPr>
            <w:tcW w:w="1080" w:type="dxa"/>
          </w:tcPr>
          <w:p w14:paraId="5838BED5" w14:textId="77777777" w:rsidR="001A4A85" w:rsidRDefault="001A4A85" w:rsidP="00C823F9">
            <w:pPr>
              <w:jc w:val="center"/>
            </w:pPr>
            <w:r>
              <w:t>January 26</w:t>
            </w:r>
            <w:r w:rsidRPr="00B17DEE">
              <w:rPr>
                <w:vertAlign w:val="superscript"/>
              </w:rPr>
              <w:t>th</w:t>
            </w:r>
          </w:p>
        </w:tc>
        <w:tc>
          <w:tcPr>
            <w:tcW w:w="3420" w:type="dxa"/>
          </w:tcPr>
          <w:p w14:paraId="13FDC740" w14:textId="77777777" w:rsidR="001A4A85" w:rsidRDefault="001A4A85" w:rsidP="00C823F9">
            <w:pPr>
              <w:pStyle w:val="ListParagraph"/>
              <w:numPr>
                <w:ilvl w:val="0"/>
                <w:numId w:val="1"/>
              </w:numPr>
            </w:pPr>
            <w:r>
              <w:t>Construct some histograms to test basic age to medaling frequency and relationship</w:t>
            </w:r>
          </w:p>
          <w:p w14:paraId="09D19BE0" w14:textId="77777777" w:rsidR="001A4A85" w:rsidRDefault="001A4A85" w:rsidP="00C823F9">
            <w:pPr>
              <w:pStyle w:val="ListParagraph"/>
              <w:numPr>
                <w:ilvl w:val="0"/>
                <w:numId w:val="1"/>
              </w:numPr>
            </w:pPr>
            <w:r>
              <w:t xml:space="preserve">Research Alpine 12 unique events; sport governing bodies; scoring and ranking mechanics </w:t>
            </w:r>
          </w:p>
          <w:p w14:paraId="495587A3" w14:textId="77777777" w:rsidR="001A4A85" w:rsidRDefault="001A4A85" w:rsidP="00C823F9">
            <w:pPr>
              <w:pStyle w:val="ListParagraph"/>
              <w:numPr>
                <w:ilvl w:val="0"/>
                <w:numId w:val="1"/>
              </w:numPr>
            </w:pPr>
            <w:r>
              <w:t>Apply some cursory data cleaning and formatting</w:t>
            </w:r>
          </w:p>
          <w:p w14:paraId="714158F2" w14:textId="77777777" w:rsidR="001A4A85" w:rsidRDefault="001A4A85" w:rsidP="00C823F9">
            <w:pPr>
              <w:pStyle w:val="ListParagraph"/>
              <w:numPr>
                <w:ilvl w:val="0"/>
                <w:numId w:val="1"/>
              </w:numPr>
            </w:pPr>
            <w:r>
              <w:t>Identify and correct datatypes for database import</w:t>
            </w:r>
          </w:p>
        </w:tc>
        <w:tc>
          <w:tcPr>
            <w:tcW w:w="4320" w:type="dxa"/>
          </w:tcPr>
          <w:p w14:paraId="72FE28DB" w14:textId="77777777" w:rsidR="001A4A85" w:rsidRDefault="001A4A85" w:rsidP="00C823F9">
            <w:pPr>
              <w:pStyle w:val="ListParagraph"/>
              <w:numPr>
                <w:ilvl w:val="0"/>
                <w:numId w:val="1"/>
              </w:numPr>
            </w:pPr>
            <w:r>
              <w:t xml:space="preserve">Created histogram with clear relationship </w:t>
            </w:r>
          </w:p>
          <w:p w14:paraId="1B725DF6" w14:textId="77777777" w:rsidR="001A4A85" w:rsidRDefault="001A4A85" w:rsidP="00C823F9">
            <w:pPr>
              <w:pStyle w:val="ListParagraph"/>
              <w:numPr>
                <w:ilvl w:val="0"/>
                <w:numId w:val="1"/>
              </w:numPr>
            </w:pPr>
            <w:r>
              <w:t>Extensive notes and annotations taken on specific sport and event details</w:t>
            </w:r>
          </w:p>
          <w:p w14:paraId="0D8B5859" w14:textId="77777777" w:rsidR="001A4A85" w:rsidRDefault="001A4A85" w:rsidP="00C823F9">
            <w:pPr>
              <w:pStyle w:val="ListParagraph"/>
              <w:numPr>
                <w:ilvl w:val="0"/>
                <w:numId w:val="1"/>
              </w:numPr>
            </w:pPr>
            <w:r>
              <w:t>Dropped columns which were mostly null or near duplicates</w:t>
            </w:r>
          </w:p>
          <w:p w14:paraId="35C907BA" w14:textId="77777777" w:rsidR="001A4A85" w:rsidRDefault="001A4A85" w:rsidP="00C823F9">
            <w:pPr>
              <w:pStyle w:val="ListParagraph"/>
              <w:numPr>
                <w:ilvl w:val="0"/>
                <w:numId w:val="1"/>
              </w:numPr>
            </w:pPr>
            <w:r>
              <w:t>Fixed pandas typing issues</w:t>
            </w:r>
          </w:p>
          <w:p w14:paraId="7C3A49A7" w14:textId="77777777" w:rsidR="001A4A85" w:rsidRDefault="001A4A85" w:rsidP="00C823F9">
            <w:pPr>
              <w:pStyle w:val="ListParagraph"/>
              <w:numPr>
                <w:ilvl w:val="0"/>
                <w:numId w:val="1"/>
              </w:numPr>
            </w:pPr>
            <w:r>
              <w:t>Create coding system for missing, blank, nan, and other edge case field entries</w:t>
            </w:r>
          </w:p>
          <w:p w14:paraId="632878C3" w14:textId="77777777" w:rsidR="001A4A85" w:rsidRDefault="001A4A85" w:rsidP="00C823F9">
            <w:pPr>
              <w:pStyle w:val="ListParagraph"/>
              <w:numPr>
                <w:ilvl w:val="0"/>
                <w:numId w:val="1"/>
              </w:numPr>
            </w:pPr>
            <w:r>
              <w:t>Researched methods for filling missing data</w:t>
            </w:r>
          </w:p>
        </w:tc>
        <w:tc>
          <w:tcPr>
            <w:tcW w:w="1260" w:type="dxa"/>
          </w:tcPr>
          <w:p w14:paraId="22ADBCAA" w14:textId="77777777" w:rsidR="001A4A85" w:rsidRDefault="001A4A85" w:rsidP="00C823F9">
            <w:pPr>
              <w:jc w:val="center"/>
            </w:pPr>
          </w:p>
        </w:tc>
      </w:tr>
      <w:tr w:rsidR="001A4A85" w14:paraId="70282EFA" w14:textId="77777777" w:rsidTr="00C823F9">
        <w:tc>
          <w:tcPr>
            <w:tcW w:w="805" w:type="dxa"/>
          </w:tcPr>
          <w:p w14:paraId="67074B40" w14:textId="77777777" w:rsidR="001A4A85" w:rsidRDefault="001A4A85" w:rsidP="00C823F9">
            <w:pPr>
              <w:jc w:val="center"/>
            </w:pPr>
            <w:r>
              <w:t>3</w:t>
            </w:r>
          </w:p>
        </w:tc>
        <w:tc>
          <w:tcPr>
            <w:tcW w:w="1080" w:type="dxa"/>
          </w:tcPr>
          <w:p w14:paraId="1DDEB1BD" w14:textId="77777777" w:rsidR="001A4A85" w:rsidRDefault="001A4A85" w:rsidP="00C823F9">
            <w:pPr>
              <w:jc w:val="center"/>
            </w:pPr>
            <w:r>
              <w:t>February 2</w:t>
            </w:r>
            <w:r w:rsidRPr="00B17DEE">
              <w:rPr>
                <w:vertAlign w:val="superscript"/>
              </w:rPr>
              <w:t>nd</w:t>
            </w:r>
          </w:p>
        </w:tc>
        <w:tc>
          <w:tcPr>
            <w:tcW w:w="3420" w:type="dxa"/>
          </w:tcPr>
          <w:p w14:paraId="03557130" w14:textId="77777777" w:rsidR="001A4A85" w:rsidRDefault="001A4A85" w:rsidP="00C823F9">
            <w:pPr>
              <w:pStyle w:val="ListParagraph"/>
              <w:numPr>
                <w:ilvl w:val="0"/>
                <w:numId w:val="1"/>
              </w:numPr>
            </w:pPr>
            <w:r>
              <w:t>Create local MySQL database and load in data</w:t>
            </w:r>
          </w:p>
          <w:p w14:paraId="7FE3E386" w14:textId="77777777" w:rsidR="001A4A85" w:rsidRDefault="001A4A85" w:rsidP="00C823F9">
            <w:pPr>
              <w:pStyle w:val="ListParagraph"/>
              <w:numPr>
                <w:ilvl w:val="0"/>
                <w:numId w:val="1"/>
              </w:numPr>
            </w:pPr>
            <w:r>
              <w:t>Create python Selenium script for datamining International Ski Federation website for athletes</w:t>
            </w:r>
          </w:p>
          <w:p w14:paraId="649C8883" w14:textId="77777777" w:rsidR="001A4A85" w:rsidRDefault="001A4A85" w:rsidP="00C823F9">
            <w:pPr>
              <w:pStyle w:val="ListParagraph"/>
              <w:numPr>
                <w:ilvl w:val="0"/>
                <w:numId w:val="1"/>
              </w:numPr>
            </w:pPr>
            <w:r>
              <w:t>Separate and split team events from solo events</w:t>
            </w:r>
          </w:p>
          <w:p w14:paraId="642DEBAB" w14:textId="77777777" w:rsidR="001A4A85" w:rsidRDefault="001A4A85" w:rsidP="00C823F9">
            <w:pPr>
              <w:pStyle w:val="ListParagraph"/>
              <w:numPr>
                <w:ilvl w:val="0"/>
                <w:numId w:val="1"/>
              </w:numPr>
            </w:pPr>
            <w:r>
              <w:t>Compare histograms for different gender/event pairs to check similarities (see if sports should be combined or not)</w:t>
            </w:r>
          </w:p>
        </w:tc>
        <w:tc>
          <w:tcPr>
            <w:tcW w:w="4320" w:type="dxa"/>
          </w:tcPr>
          <w:p w14:paraId="50B6F668" w14:textId="77777777" w:rsidR="001A4A85" w:rsidRDefault="001A4A85" w:rsidP="00C823F9">
            <w:pPr>
              <w:pStyle w:val="ListParagraph"/>
              <w:numPr>
                <w:ilvl w:val="0"/>
                <w:numId w:val="1"/>
              </w:numPr>
            </w:pPr>
            <w:r>
              <w:t>Local database created and working</w:t>
            </w:r>
          </w:p>
          <w:p w14:paraId="1617D438" w14:textId="77777777" w:rsidR="001A4A85" w:rsidRDefault="001A4A85" w:rsidP="00C823F9">
            <w:pPr>
              <w:pStyle w:val="ListParagraph"/>
              <w:numPr>
                <w:ilvl w:val="0"/>
                <w:numId w:val="1"/>
              </w:numPr>
            </w:pPr>
            <w:r>
              <w:t>Selenium script created and working; filled most missing values for age; scraped profile photos for visualization purposes later.</w:t>
            </w:r>
          </w:p>
          <w:p w14:paraId="2B35130E" w14:textId="77777777" w:rsidR="001A4A85" w:rsidRDefault="001A4A85" w:rsidP="00C823F9">
            <w:pPr>
              <w:pStyle w:val="ListParagraph"/>
              <w:numPr>
                <w:ilvl w:val="0"/>
                <w:numId w:val="1"/>
              </w:numPr>
            </w:pPr>
            <w:r>
              <w:t>Data separated by team and gender groupings</w:t>
            </w:r>
          </w:p>
          <w:p w14:paraId="2E28C818" w14:textId="77777777" w:rsidR="001A4A85" w:rsidRDefault="001A4A85" w:rsidP="00C823F9">
            <w:pPr>
              <w:pStyle w:val="ListParagraph"/>
              <w:numPr>
                <w:ilvl w:val="0"/>
                <w:numId w:val="1"/>
              </w:numPr>
            </w:pPr>
            <w:r>
              <w:t>Utility of combining event data still unclear further analysis needed</w:t>
            </w:r>
          </w:p>
        </w:tc>
        <w:tc>
          <w:tcPr>
            <w:tcW w:w="1260" w:type="dxa"/>
          </w:tcPr>
          <w:p w14:paraId="6D91098C" w14:textId="77777777" w:rsidR="001A4A85" w:rsidRDefault="001A4A85" w:rsidP="00C823F9">
            <w:pPr>
              <w:jc w:val="center"/>
            </w:pPr>
          </w:p>
        </w:tc>
      </w:tr>
      <w:tr w:rsidR="001A4A85" w14:paraId="282ABF8E" w14:textId="77777777" w:rsidTr="00C823F9">
        <w:tc>
          <w:tcPr>
            <w:tcW w:w="805" w:type="dxa"/>
          </w:tcPr>
          <w:p w14:paraId="509F150B" w14:textId="77777777" w:rsidR="001A4A85" w:rsidRDefault="001A4A85" w:rsidP="00C823F9">
            <w:pPr>
              <w:jc w:val="center"/>
            </w:pPr>
            <w:r>
              <w:t>4</w:t>
            </w:r>
          </w:p>
        </w:tc>
        <w:tc>
          <w:tcPr>
            <w:tcW w:w="1080" w:type="dxa"/>
          </w:tcPr>
          <w:p w14:paraId="01F73A51" w14:textId="77777777" w:rsidR="001A4A85" w:rsidRDefault="001A4A85" w:rsidP="00C823F9">
            <w:pPr>
              <w:jc w:val="center"/>
            </w:pPr>
            <w:r>
              <w:t>February 9</w:t>
            </w:r>
            <w:r w:rsidRPr="00B17DEE">
              <w:rPr>
                <w:vertAlign w:val="superscript"/>
              </w:rPr>
              <w:t>th</w:t>
            </w:r>
            <w:r>
              <w:t xml:space="preserve"> </w:t>
            </w:r>
          </w:p>
        </w:tc>
        <w:tc>
          <w:tcPr>
            <w:tcW w:w="3420" w:type="dxa"/>
          </w:tcPr>
          <w:p w14:paraId="0484D772" w14:textId="77777777" w:rsidR="001A4A85" w:rsidRDefault="001A4A85" w:rsidP="00C823F9">
            <w:pPr>
              <w:pStyle w:val="ListParagraph"/>
              <w:numPr>
                <w:ilvl w:val="0"/>
                <w:numId w:val="1"/>
              </w:numPr>
            </w:pPr>
            <w:r>
              <w:t>Organize data into format ready for KDE</w:t>
            </w:r>
          </w:p>
          <w:p w14:paraId="7749F5B9" w14:textId="77777777" w:rsidR="001A4A85" w:rsidRDefault="001A4A85" w:rsidP="00C823F9">
            <w:pPr>
              <w:pStyle w:val="ListParagraph"/>
              <w:numPr>
                <w:ilvl w:val="0"/>
                <w:numId w:val="1"/>
              </w:numPr>
            </w:pPr>
            <w:r>
              <w:t>Apply KDE to Men’s Super G as a test run; Tune bandwidth; Test target variable approach medaling in general vs. specific medal.</w:t>
            </w:r>
          </w:p>
          <w:p w14:paraId="6B64ABB6" w14:textId="77777777" w:rsidR="001A4A85" w:rsidRDefault="001A4A85" w:rsidP="00C823F9">
            <w:pPr>
              <w:pStyle w:val="ListParagraph"/>
              <w:numPr>
                <w:ilvl w:val="0"/>
                <w:numId w:val="1"/>
              </w:numPr>
            </w:pPr>
            <w:r>
              <w:t>Compile list of regulation changes for events</w:t>
            </w:r>
          </w:p>
          <w:p w14:paraId="101C5D3B" w14:textId="77777777" w:rsidR="001A4A85" w:rsidRDefault="001A4A85" w:rsidP="00C823F9">
            <w:pPr>
              <w:pStyle w:val="ListParagraph"/>
              <w:numPr>
                <w:ilvl w:val="0"/>
                <w:numId w:val="1"/>
              </w:numPr>
            </w:pPr>
            <w:r>
              <w:t xml:space="preserve">Add documentation to Selenium script/notebook </w:t>
            </w:r>
          </w:p>
        </w:tc>
        <w:tc>
          <w:tcPr>
            <w:tcW w:w="4320" w:type="dxa"/>
          </w:tcPr>
          <w:p w14:paraId="2B315A81" w14:textId="77777777" w:rsidR="001A4A85" w:rsidRDefault="001A4A85" w:rsidP="00C823F9">
            <w:pPr>
              <w:pStyle w:val="ListParagraph"/>
              <w:numPr>
                <w:ilvl w:val="0"/>
                <w:numId w:val="1"/>
              </w:numPr>
            </w:pPr>
            <w:r>
              <w:t>Data formatted for KDE; initial results look promising.</w:t>
            </w:r>
          </w:p>
          <w:p w14:paraId="1F69D7F0" w14:textId="77777777" w:rsidR="001A4A85" w:rsidRDefault="001A4A85" w:rsidP="00C823F9">
            <w:pPr>
              <w:pStyle w:val="ListParagraph"/>
              <w:numPr>
                <w:ilvl w:val="0"/>
                <w:numId w:val="1"/>
              </w:numPr>
            </w:pPr>
            <w:r>
              <w:t>Created bandwidth tuning interactive sliders for ad-hoc experimentation and visualization</w:t>
            </w:r>
          </w:p>
          <w:p w14:paraId="3A8DDA32" w14:textId="77777777" w:rsidR="001A4A85" w:rsidRDefault="001A4A85" w:rsidP="00C823F9">
            <w:pPr>
              <w:pStyle w:val="ListParagraph"/>
              <w:numPr>
                <w:ilvl w:val="0"/>
                <w:numId w:val="1"/>
              </w:numPr>
            </w:pPr>
            <w:r>
              <w:t>Compiled list of impactful regulation changes and possible data adjustment remedies</w:t>
            </w:r>
          </w:p>
          <w:p w14:paraId="6EF878FE" w14:textId="77777777" w:rsidR="001A4A85" w:rsidRDefault="001A4A85" w:rsidP="00C823F9">
            <w:pPr>
              <w:pStyle w:val="ListParagraph"/>
              <w:numPr>
                <w:ilvl w:val="0"/>
                <w:numId w:val="1"/>
              </w:numPr>
            </w:pPr>
            <w:r>
              <w:t>Selenium documentation added</w:t>
            </w:r>
          </w:p>
        </w:tc>
        <w:tc>
          <w:tcPr>
            <w:tcW w:w="1260" w:type="dxa"/>
          </w:tcPr>
          <w:p w14:paraId="4D469764" w14:textId="77777777" w:rsidR="001A4A85" w:rsidRDefault="001A4A85" w:rsidP="00C823F9">
            <w:pPr>
              <w:jc w:val="center"/>
            </w:pPr>
          </w:p>
        </w:tc>
      </w:tr>
      <w:tr w:rsidR="001A4A85" w14:paraId="5F899631" w14:textId="77777777" w:rsidTr="00C823F9">
        <w:tc>
          <w:tcPr>
            <w:tcW w:w="805" w:type="dxa"/>
          </w:tcPr>
          <w:p w14:paraId="0B037777" w14:textId="77777777" w:rsidR="001A4A85" w:rsidRDefault="001A4A85" w:rsidP="00C823F9">
            <w:pPr>
              <w:jc w:val="center"/>
            </w:pPr>
            <w:r>
              <w:lastRenderedPageBreak/>
              <w:t>5</w:t>
            </w:r>
          </w:p>
        </w:tc>
        <w:tc>
          <w:tcPr>
            <w:tcW w:w="1080" w:type="dxa"/>
          </w:tcPr>
          <w:p w14:paraId="1F0AD1A5" w14:textId="77777777" w:rsidR="001A4A85" w:rsidRDefault="001A4A85" w:rsidP="00C823F9">
            <w:pPr>
              <w:jc w:val="center"/>
            </w:pPr>
            <w:r>
              <w:t>February 16</w:t>
            </w:r>
            <w:r w:rsidRPr="00B17DEE">
              <w:rPr>
                <w:vertAlign w:val="superscript"/>
              </w:rPr>
              <w:t>th</w:t>
            </w:r>
            <w:r>
              <w:t xml:space="preserve"> </w:t>
            </w:r>
          </w:p>
        </w:tc>
        <w:tc>
          <w:tcPr>
            <w:tcW w:w="3420" w:type="dxa"/>
          </w:tcPr>
          <w:p w14:paraId="7D19705E" w14:textId="77777777" w:rsidR="001A4A85" w:rsidRDefault="001A4A85" w:rsidP="00C823F9">
            <w:pPr>
              <w:pStyle w:val="ListParagraph"/>
              <w:numPr>
                <w:ilvl w:val="0"/>
                <w:numId w:val="1"/>
              </w:numPr>
            </w:pPr>
            <w:r>
              <w:t>Research masking methods for train/test given problem setup</w:t>
            </w:r>
          </w:p>
          <w:p w14:paraId="53F8C6A6" w14:textId="77777777" w:rsidR="001A4A85" w:rsidRDefault="001A4A85" w:rsidP="00C823F9">
            <w:pPr>
              <w:pStyle w:val="ListParagraph"/>
              <w:numPr>
                <w:ilvl w:val="0"/>
                <w:numId w:val="1"/>
              </w:numPr>
            </w:pPr>
            <w:r>
              <w:t>Apply remedies for regulations and necessary data adjustments</w:t>
            </w:r>
          </w:p>
          <w:p w14:paraId="09E9BBEE" w14:textId="77777777" w:rsidR="001A4A85" w:rsidRDefault="001A4A85" w:rsidP="00C823F9">
            <w:pPr>
              <w:pStyle w:val="ListParagraph"/>
              <w:numPr>
                <w:ilvl w:val="0"/>
                <w:numId w:val="1"/>
              </w:numPr>
            </w:pPr>
            <w:r>
              <w:t>Fit KDE models on all solo events</w:t>
            </w:r>
          </w:p>
          <w:p w14:paraId="66DB42F8" w14:textId="77777777" w:rsidR="001A4A85" w:rsidRDefault="001A4A85" w:rsidP="00C823F9">
            <w:pPr>
              <w:pStyle w:val="ListParagraph"/>
              <w:numPr>
                <w:ilvl w:val="0"/>
                <w:numId w:val="1"/>
              </w:numPr>
            </w:pPr>
            <w:r>
              <w:t>Begin work on midterm slide deck</w:t>
            </w:r>
          </w:p>
        </w:tc>
        <w:tc>
          <w:tcPr>
            <w:tcW w:w="4320" w:type="dxa"/>
          </w:tcPr>
          <w:p w14:paraId="04A51610" w14:textId="77777777" w:rsidR="001A4A85" w:rsidRDefault="001A4A85" w:rsidP="00C823F9">
            <w:pPr>
              <w:pStyle w:val="ListParagraph"/>
              <w:numPr>
                <w:ilvl w:val="0"/>
                <w:numId w:val="1"/>
              </w:numPr>
            </w:pPr>
            <w:r>
              <w:t>Train &amp; Testing years/masked determined</w:t>
            </w:r>
          </w:p>
          <w:p w14:paraId="4C4C21DA" w14:textId="77777777" w:rsidR="001A4A85" w:rsidRDefault="001A4A85" w:rsidP="00C823F9">
            <w:pPr>
              <w:pStyle w:val="ListParagraph"/>
              <w:numPr>
                <w:ilvl w:val="0"/>
                <w:numId w:val="1"/>
              </w:numPr>
            </w:pPr>
            <w:r>
              <w:t>Decided to utilize only post reg data, but to include a dashboard view for better understanding of the impact of regulation changes</w:t>
            </w:r>
          </w:p>
          <w:p w14:paraId="1FBB9152" w14:textId="77777777" w:rsidR="001A4A85" w:rsidRDefault="001A4A85" w:rsidP="00C823F9">
            <w:pPr>
              <w:pStyle w:val="ListParagraph"/>
              <w:numPr>
                <w:ilvl w:val="0"/>
                <w:numId w:val="1"/>
              </w:numPr>
            </w:pPr>
            <w:r>
              <w:t>Fit KDE models on solo events</w:t>
            </w:r>
          </w:p>
          <w:p w14:paraId="79C2CA8E" w14:textId="77777777" w:rsidR="001A4A85" w:rsidRDefault="001A4A85" w:rsidP="00C823F9">
            <w:pPr>
              <w:pStyle w:val="ListParagraph"/>
              <w:numPr>
                <w:ilvl w:val="0"/>
                <w:numId w:val="1"/>
              </w:numPr>
            </w:pPr>
            <w:r>
              <w:t>Developed diagrams for Midterm slide deck</w:t>
            </w:r>
          </w:p>
          <w:p w14:paraId="40E1ACA3" w14:textId="77777777" w:rsidR="001A4A85" w:rsidRDefault="001A4A85" w:rsidP="00C823F9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1260" w:type="dxa"/>
          </w:tcPr>
          <w:p w14:paraId="2CA8B737" w14:textId="77777777" w:rsidR="001A4A85" w:rsidRDefault="001A4A85" w:rsidP="00C823F9">
            <w:pPr>
              <w:jc w:val="center"/>
            </w:pPr>
          </w:p>
        </w:tc>
      </w:tr>
      <w:tr w:rsidR="001A4A85" w14:paraId="51B45A4F" w14:textId="77777777" w:rsidTr="00C823F9">
        <w:tc>
          <w:tcPr>
            <w:tcW w:w="805" w:type="dxa"/>
          </w:tcPr>
          <w:p w14:paraId="3C53AE24" w14:textId="77777777" w:rsidR="001A4A85" w:rsidRDefault="001A4A85" w:rsidP="00C823F9">
            <w:pPr>
              <w:jc w:val="center"/>
            </w:pPr>
            <w:r>
              <w:t>6</w:t>
            </w:r>
          </w:p>
        </w:tc>
        <w:tc>
          <w:tcPr>
            <w:tcW w:w="1080" w:type="dxa"/>
          </w:tcPr>
          <w:p w14:paraId="714C7AD5" w14:textId="77777777" w:rsidR="001A4A85" w:rsidRDefault="001A4A85" w:rsidP="00C823F9">
            <w:pPr>
              <w:jc w:val="center"/>
            </w:pPr>
            <w:r>
              <w:t>February 23</w:t>
            </w:r>
            <w:r w:rsidRPr="00B17DEE">
              <w:rPr>
                <w:vertAlign w:val="superscript"/>
              </w:rPr>
              <w:t>rd</w:t>
            </w:r>
          </w:p>
        </w:tc>
        <w:tc>
          <w:tcPr>
            <w:tcW w:w="3420" w:type="dxa"/>
          </w:tcPr>
          <w:p w14:paraId="1E1142D4" w14:textId="77777777" w:rsidR="001A4A85" w:rsidRDefault="001A4A85" w:rsidP="00C823F9">
            <w:pPr>
              <w:pStyle w:val="ListParagraph"/>
              <w:numPr>
                <w:ilvl w:val="0"/>
                <w:numId w:val="1"/>
              </w:numPr>
            </w:pPr>
            <w:r>
              <w:t>Create country historic and forward-looking pipeline profiles which at each Olympic date contain competitors used; unused; and medal outcomes</w:t>
            </w:r>
          </w:p>
          <w:p w14:paraId="173D85D3" w14:textId="77777777" w:rsidR="001A4A85" w:rsidRDefault="001A4A85" w:rsidP="00C823F9">
            <w:pPr>
              <w:pStyle w:val="ListParagraph"/>
              <w:numPr>
                <w:ilvl w:val="0"/>
                <w:numId w:val="1"/>
              </w:numPr>
            </w:pPr>
            <w:r>
              <w:t>Create selenium script for updating country pipelines as new athletes are entered in the FIS database.</w:t>
            </w:r>
          </w:p>
          <w:p w14:paraId="2E43BC15" w14:textId="77777777" w:rsidR="001A4A85" w:rsidRDefault="001A4A85" w:rsidP="00C823F9">
            <w:pPr>
              <w:pStyle w:val="ListParagraph"/>
              <w:numPr>
                <w:ilvl w:val="0"/>
                <w:numId w:val="1"/>
              </w:numPr>
            </w:pPr>
            <w:r>
              <w:t>Finish midterm slide deck</w:t>
            </w:r>
          </w:p>
        </w:tc>
        <w:tc>
          <w:tcPr>
            <w:tcW w:w="4320" w:type="dxa"/>
          </w:tcPr>
          <w:p w14:paraId="77932F97" w14:textId="77777777" w:rsidR="001A4A85" w:rsidRDefault="001A4A85" w:rsidP="00C823F9">
            <w:pPr>
              <w:pStyle w:val="ListParagraph"/>
              <w:numPr>
                <w:ilvl w:val="0"/>
                <w:numId w:val="1"/>
              </w:numPr>
            </w:pPr>
            <w:r>
              <w:t>Pipeline creation in progress, but not complete as of weekend</w:t>
            </w:r>
          </w:p>
          <w:p w14:paraId="6495BC5F" w14:textId="77777777" w:rsidR="001A4A85" w:rsidRDefault="001A4A85" w:rsidP="00C823F9">
            <w:pPr>
              <w:pStyle w:val="ListParagraph"/>
              <w:numPr>
                <w:ilvl w:val="0"/>
                <w:numId w:val="1"/>
              </w:numPr>
            </w:pPr>
            <w:r>
              <w:t>Finished midterm report presentation slides</w:t>
            </w:r>
          </w:p>
          <w:p w14:paraId="5F6886EA" w14:textId="77777777" w:rsidR="001A4A85" w:rsidRDefault="001A4A85" w:rsidP="00C823F9">
            <w:pPr>
              <w:pStyle w:val="ListParagraph"/>
              <w:numPr>
                <w:ilvl w:val="0"/>
                <w:numId w:val="1"/>
              </w:numPr>
            </w:pPr>
            <w:r>
              <w:t>Created flexible support for new athlete entries</w:t>
            </w:r>
          </w:p>
          <w:p w14:paraId="480CA942" w14:textId="77777777" w:rsidR="001A4A85" w:rsidRDefault="001A4A85" w:rsidP="00C823F9">
            <w:pPr>
              <w:pStyle w:val="ListParagraph"/>
            </w:pPr>
          </w:p>
        </w:tc>
        <w:tc>
          <w:tcPr>
            <w:tcW w:w="1260" w:type="dxa"/>
          </w:tcPr>
          <w:p w14:paraId="28C6122F" w14:textId="77777777" w:rsidR="001A4A85" w:rsidRDefault="001A4A85" w:rsidP="00C823F9">
            <w:pPr>
              <w:jc w:val="center"/>
            </w:pPr>
            <w:r>
              <w:t>Midterm slide deck/report due</w:t>
            </w:r>
          </w:p>
        </w:tc>
      </w:tr>
      <w:tr w:rsidR="001A4A85" w14:paraId="719B9CC5" w14:textId="77777777" w:rsidTr="00C823F9">
        <w:tc>
          <w:tcPr>
            <w:tcW w:w="805" w:type="dxa"/>
          </w:tcPr>
          <w:p w14:paraId="0EF95C3F" w14:textId="77777777" w:rsidR="001A4A85" w:rsidRDefault="001A4A85" w:rsidP="00C823F9">
            <w:pPr>
              <w:jc w:val="center"/>
            </w:pPr>
            <w:r>
              <w:t>7</w:t>
            </w:r>
          </w:p>
        </w:tc>
        <w:tc>
          <w:tcPr>
            <w:tcW w:w="1080" w:type="dxa"/>
          </w:tcPr>
          <w:p w14:paraId="0F54A4AC" w14:textId="77777777" w:rsidR="001A4A85" w:rsidRDefault="001A4A85" w:rsidP="00C823F9">
            <w:pPr>
              <w:jc w:val="center"/>
            </w:pPr>
            <w:r>
              <w:t>March 2</w:t>
            </w:r>
            <w:r w:rsidRPr="00B17DEE">
              <w:rPr>
                <w:vertAlign w:val="superscript"/>
              </w:rPr>
              <w:t>nd</w:t>
            </w:r>
            <w:r>
              <w:t xml:space="preserve"> </w:t>
            </w:r>
          </w:p>
        </w:tc>
        <w:tc>
          <w:tcPr>
            <w:tcW w:w="3420" w:type="dxa"/>
          </w:tcPr>
          <w:p w14:paraId="3D3E0E69" w14:textId="77777777" w:rsidR="001A4A85" w:rsidRPr="00D13BA0" w:rsidRDefault="001A4A85" w:rsidP="00C823F9">
            <w:pPr>
              <w:pStyle w:val="ListParagraph"/>
              <w:numPr>
                <w:ilvl w:val="0"/>
                <w:numId w:val="1"/>
              </w:numPr>
              <w:rPr>
                <w:strike/>
              </w:rPr>
            </w:pPr>
            <w:r>
              <w:t>Start layout and design work on Dash dashboard structure</w:t>
            </w:r>
          </w:p>
          <w:p w14:paraId="10BBA744" w14:textId="77777777" w:rsidR="001A4A85" w:rsidRDefault="001A4A85" w:rsidP="00C823F9">
            <w:pPr>
              <w:pStyle w:val="ListParagraph"/>
              <w:numPr>
                <w:ilvl w:val="0"/>
                <w:numId w:val="1"/>
              </w:numPr>
            </w:pPr>
            <w:r>
              <w:t>Setup multi-page web app layout</w:t>
            </w:r>
          </w:p>
          <w:p w14:paraId="0A0C9C5F" w14:textId="77777777" w:rsidR="001A4A85" w:rsidRDefault="001A4A85" w:rsidP="00C823F9">
            <w:pPr>
              <w:pStyle w:val="ListParagraph"/>
              <w:numPr>
                <w:ilvl w:val="0"/>
                <w:numId w:val="1"/>
              </w:numPr>
            </w:pPr>
            <w:r>
              <w:t>Create landing page</w:t>
            </w:r>
          </w:p>
          <w:p w14:paraId="20D792A0" w14:textId="77777777" w:rsidR="001A4A85" w:rsidRPr="00FB02CF" w:rsidRDefault="001A4A85" w:rsidP="00C823F9">
            <w:pPr>
              <w:pStyle w:val="ListParagraph"/>
              <w:numPr>
                <w:ilvl w:val="0"/>
                <w:numId w:val="1"/>
              </w:numPr>
            </w:pPr>
            <w:r>
              <w:t>Convert KDE models into dash friendly representation</w:t>
            </w:r>
          </w:p>
        </w:tc>
        <w:tc>
          <w:tcPr>
            <w:tcW w:w="4320" w:type="dxa"/>
          </w:tcPr>
          <w:p w14:paraId="0920BAC0" w14:textId="77777777" w:rsidR="001A4A85" w:rsidRDefault="001A4A85" w:rsidP="00C823F9">
            <w:pPr>
              <w:pStyle w:val="ListParagraph"/>
              <w:numPr>
                <w:ilvl w:val="0"/>
                <w:numId w:val="1"/>
              </w:numPr>
            </w:pPr>
            <w:r>
              <w:t>Multi-page dash app created</w:t>
            </w:r>
          </w:p>
          <w:p w14:paraId="47A91B2F" w14:textId="77777777" w:rsidR="001A4A85" w:rsidRDefault="001A4A85" w:rsidP="00C823F9">
            <w:pPr>
              <w:pStyle w:val="ListParagraph"/>
              <w:numPr>
                <w:ilvl w:val="0"/>
                <w:numId w:val="1"/>
              </w:numPr>
            </w:pPr>
            <w:r>
              <w:t xml:space="preserve">Finalized file structure for the application </w:t>
            </w:r>
          </w:p>
          <w:p w14:paraId="3D84C632" w14:textId="77777777" w:rsidR="001A4A85" w:rsidRDefault="001A4A85" w:rsidP="00C823F9">
            <w:pPr>
              <w:pStyle w:val="ListParagraph"/>
              <w:numPr>
                <w:ilvl w:val="0"/>
                <w:numId w:val="1"/>
              </w:numPr>
            </w:pPr>
            <w:r>
              <w:t xml:space="preserve">Added global </w:t>
            </w:r>
            <w:proofErr w:type="spellStart"/>
            <w:r>
              <w:t>scss</w:t>
            </w:r>
            <w:proofErr w:type="spellEnd"/>
            <w:r>
              <w:t xml:space="preserve"> components and style sheets</w:t>
            </w:r>
          </w:p>
          <w:p w14:paraId="29B44A20" w14:textId="77777777" w:rsidR="001A4A85" w:rsidRDefault="001A4A85" w:rsidP="00C823F9">
            <w:pPr>
              <w:pStyle w:val="ListParagraph"/>
              <w:numPr>
                <w:ilvl w:val="0"/>
                <w:numId w:val="1"/>
              </w:numPr>
            </w:pPr>
            <w:r>
              <w:t>Finalized application landing page</w:t>
            </w:r>
          </w:p>
          <w:p w14:paraId="048C7EED" w14:textId="77777777" w:rsidR="001A4A85" w:rsidRDefault="001A4A85" w:rsidP="00C823F9">
            <w:pPr>
              <w:pStyle w:val="ListParagraph"/>
              <w:numPr>
                <w:ilvl w:val="0"/>
                <w:numId w:val="1"/>
              </w:numPr>
            </w:pPr>
            <w:r>
              <w:t>KDE models converted to dash interactive plot for customized hyperparameter selection.</w:t>
            </w:r>
          </w:p>
        </w:tc>
        <w:tc>
          <w:tcPr>
            <w:tcW w:w="1260" w:type="dxa"/>
          </w:tcPr>
          <w:p w14:paraId="1CEE00A6" w14:textId="77777777" w:rsidR="001A4A85" w:rsidRDefault="001A4A85" w:rsidP="00C823F9">
            <w:pPr>
              <w:jc w:val="center"/>
            </w:pPr>
            <w:r>
              <w:t>Revised Project plan to utilize Dash instead of Tableau causes some changes in overall plan</w:t>
            </w:r>
          </w:p>
        </w:tc>
      </w:tr>
      <w:tr w:rsidR="001A4A85" w14:paraId="79F30911" w14:textId="77777777" w:rsidTr="00C823F9">
        <w:tc>
          <w:tcPr>
            <w:tcW w:w="805" w:type="dxa"/>
          </w:tcPr>
          <w:p w14:paraId="79DA21CE" w14:textId="77777777" w:rsidR="001A4A85" w:rsidRDefault="001A4A85" w:rsidP="00C823F9">
            <w:pPr>
              <w:jc w:val="center"/>
            </w:pPr>
            <w:r>
              <w:t>8</w:t>
            </w:r>
          </w:p>
        </w:tc>
        <w:tc>
          <w:tcPr>
            <w:tcW w:w="1080" w:type="dxa"/>
          </w:tcPr>
          <w:p w14:paraId="404FDFEF" w14:textId="77777777" w:rsidR="001A4A85" w:rsidRDefault="001A4A85" w:rsidP="00C823F9">
            <w:pPr>
              <w:jc w:val="center"/>
            </w:pPr>
            <w:r>
              <w:t>March 9</w:t>
            </w:r>
            <w:r w:rsidRPr="00B17DEE">
              <w:rPr>
                <w:vertAlign w:val="superscript"/>
              </w:rPr>
              <w:t>th</w:t>
            </w:r>
          </w:p>
        </w:tc>
        <w:tc>
          <w:tcPr>
            <w:tcW w:w="3420" w:type="dxa"/>
          </w:tcPr>
          <w:p w14:paraId="534EB6A7" w14:textId="77777777" w:rsidR="001A4A85" w:rsidRDefault="001A4A85" w:rsidP="00C823F9">
            <w:pPr>
              <w:pStyle w:val="ListParagraph"/>
              <w:numPr>
                <w:ilvl w:val="0"/>
                <w:numId w:val="1"/>
              </w:numPr>
            </w:pPr>
            <w:r>
              <w:t>Create FIS image scraper for athlete profile images</w:t>
            </w:r>
          </w:p>
          <w:p w14:paraId="0DC214EA" w14:textId="77777777" w:rsidR="001A4A85" w:rsidRDefault="001A4A85" w:rsidP="00C823F9">
            <w:pPr>
              <w:pStyle w:val="ListParagraph"/>
              <w:numPr>
                <w:ilvl w:val="0"/>
                <w:numId w:val="1"/>
              </w:numPr>
            </w:pPr>
            <w:r>
              <w:t>Create all dash components and callbacks for the individual athlete view dashboard page</w:t>
            </w:r>
          </w:p>
          <w:p w14:paraId="69A90C3A" w14:textId="77777777" w:rsidR="001A4A85" w:rsidRDefault="001A4A85" w:rsidP="00C823F9">
            <w:pPr>
              <w:pStyle w:val="ListParagraph"/>
              <w:numPr>
                <w:ilvl w:val="0"/>
                <w:numId w:val="1"/>
              </w:numPr>
            </w:pPr>
            <w:r>
              <w:t>Create repo for country flags</w:t>
            </w:r>
          </w:p>
          <w:p w14:paraId="15470841" w14:textId="77777777" w:rsidR="001A4A85" w:rsidRDefault="001A4A85" w:rsidP="00C823F9">
            <w:pPr>
              <w:pStyle w:val="ListParagraph"/>
              <w:numPr>
                <w:ilvl w:val="0"/>
                <w:numId w:val="1"/>
              </w:numPr>
            </w:pPr>
            <w:r>
              <w:t>Finish work on KDE descriptive stats and chi squared test</w:t>
            </w:r>
          </w:p>
        </w:tc>
        <w:tc>
          <w:tcPr>
            <w:tcW w:w="4320" w:type="dxa"/>
          </w:tcPr>
          <w:p w14:paraId="611470C4" w14:textId="77777777" w:rsidR="001A4A85" w:rsidRDefault="001A4A85" w:rsidP="00C823F9">
            <w:pPr>
              <w:pStyle w:val="ListParagraph"/>
              <w:numPr>
                <w:ilvl w:val="0"/>
                <w:numId w:val="1"/>
              </w:numPr>
            </w:pPr>
            <w:r>
              <w:t>Created image scraper used as design elements in dash</w:t>
            </w:r>
          </w:p>
          <w:p w14:paraId="6836F029" w14:textId="77777777" w:rsidR="001A4A85" w:rsidRDefault="001A4A85" w:rsidP="00C823F9">
            <w:pPr>
              <w:pStyle w:val="ListParagraph"/>
              <w:numPr>
                <w:ilvl w:val="0"/>
                <w:numId w:val="1"/>
              </w:numPr>
            </w:pPr>
            <w:r>
              <w:t xml:space="preserve">Created </w:t>
            </w:r>
            <w:proofErr w:type="spellStart"/>
            <w:r>
              <w:t>svg</w:t>
            </w:r>
            <w:proofErr w:type="spellEnd"/>
            <w:r>
              <w:t xml:space="preserve"> repository for displaying specific country and Olympic flags used as design elements in dash</w:t>
            </w:r>
          </w:p>
          <w:p w14:paraId="1EA83062" w14:textId="77777777" w:rsidR="001A4A85" w:rsidRDefault="001A4A85" w:rsidP="00C823F9">
            <w:pPr>
              <w:pStyle w:val="ListParagraph"/>
              <w:numPr>
                <w:ilvl w:val="0"/>
                <w:numId w:val="1"/>
              </w:numPr>
            </w:pPr>
            <w:r>
              <w:t>Finished all callbacks and components on the individual athlete view dashboard</w:t>
            </w:r>
          </w:p>
          <w:p w14:paraId="3554F120" w14:textId="77777777" w:rsidR="001A4A85" w:rsidRDefault="001A4A85" w:rsidP="00C823F9">
            <w:pPr>
              <w:pStyle w:val="ListParagraph"/>
              <w:numPr>
                <w:ilvl w:val="0"/>
                <w:numId w:val="1"/>
              </w:numPr>
            </w:pPr>
            <w:r>
              <w:t xml:space="preserve">Began work on Event level dashboard </w:t>
            </w:r>
          </w:p>
          <w:p w14:paraId="16B32415" w14:textId="77777777" w:rsidR="001A4A85" w:rsidRDefault="001A4A85" w:rsidP="00C823F9">
            <w:pPr>
              <w:pStyle w:val="ListParagraph"/>
              <w:numPr>
                <w:ilvl w:val="0"/>
                <w:numId w:val="1"/>
              </w:numPr>
            </w:pPr>
            <w:r>
              <w:t>Took Elliot’s advice about viewing age from the individual achievement perspective did some cursory modeling here</w:t>
            </w:r>
          </w:p>
          <w:p w14:paraId="717BE9BB" w14:textId="77777777" w:rsidR="001A4A85" w:rsidRDefault="001A4A85" w:rsidP="00C823F9">
            <w:pPr>
              <w:pStyle w:val="ListParagraph"/>
              <w:numPr>
                <w:ilvl w:val="0"/>
                <w:numId w:val="1"/>
              </w:numPr>
            </w:pPr>
            <w:r>
              <w:t>Finished KDE analysis</w:t>
            </w:r>
          </w:p>
        </w:tc>
        <w:tc>
          <w:tcPr>
            <w:tcW w:w="1260" w:type="dxa"/>
          </w:tcPr>
          <w:p w14:paraId="39C29C4D" w14:textId="77777777" w:rsidR="001A4A85" w:rsidRDefault="001A4A85" w:rsidP="00C823F9">
            <w:pPr>
              <w:jc w:val="center"/>
            </w:pPr>
          </w:p>
        </w:tc>
      </w:tr>
      <w:tr w:rsidR="001A4A85" w14:paraId="44EF6A9B" w14:textId="77777777" w:rsidTr="00C823F9">
        <w:tc>
          <w:tcPr>
            <w:tcW w:w="805" w:type="dxa"/>
          </w:tcPr>
          <w:p w14:paraId="7BAFBBDF" w14:textId="77777777" w:rsidR="001A4A85" w:rsidRDefault="001A4A85" w:rsidP="00C823F9">
            <w:pPr>
              <w:jc w:val="center"/>
            </w:pPr>
            <w:r>
              <w:t>9</w:t>
            </w:r>
          </w:p>
        </w:tc>
        <w:tc>
          <w:tcPr>
            <w:tcW w:w="1080" w:type="dxa"/>
          </w:tcPr>
          <w:p w14:paraId="1FC74D07" w14:textId="77777777" w:rsidR="001A4A85" w:rsidRDefault="001A4A85" w:rsidP="00C823F9">
            <w:pPr>
              <w:jc w:val="center"/>
            </w:pPr>
            <w:r>
              <w:t>March 16</w:t>
            </w:r>
            <w:r w:rsidRPr="00B17DEE">
              <w:rPr>
                <w:vertAlign w:val="superscript"/>
              </w:rPr>
              <w:t>th</w:t>
            </w:r>
          </w:p>
        </w:tc>
        <w:tc>
          <w:tcPr>
            <w:tcW w:w="3420" w:type="dxa"/>
          </w:tcPr>
          <w:p w14:paraId="3BE2D87D" w14:textId="77777777" w:rsidR="001A4A85" w:rsidRDefault="001A4A85" w:rsidP="00C823F9">
            <w:pPr>
              <w:pStyle w:val="ListParagraph"/>
              <w:numPr>
                <w:ilvl w:val="0"/>
                <w:numId w:val="1"/>
              </w:numPr>
            </w:pPr>
            <w:r>
              <w:t>Finalize individual athlete peak achievement view of age analysis</w:t>
            </w:r>
          </w:p>
          <w:p w14:paraId="0898102D" w14:textId="77777777" w:rsidR="001A4A85" w:rsidRDefault="001A4A85" w:rsidP="00C823F9">
            <w:pPr>
              <w:pStyle w:val="ListParagraph"/>
              <w:numPr>
                <w:ilvl w:val="0"/>
                <w:numId w:val="1"/>
              </w:numPr>
            </w:pPr>
            <w:r>
              <w:t xml:space="preserve">Add visualization that contrasts the two different age modeling approaches. </w:t>
            </w:r>
          </w:p>
          <w:p w14:paraId="4CB13CE1" w14:textId="77777777" w:rsidR="001A4A85" w:rsidRDefault="001A4A85" w:rsidP="00C823F9">
            <w:pPr>
              <w:pStyle w:val="ListParagraph"/>
              <w:numPr>
                <w:ilvl w:val="0"/>
                <w:numId w:val="1"/>
              </w:numPr>
            </w:pPr>
            <w:r>
              <w:lastRenderedPageBreak/>
              <w:t>Start work on the event view dashboard</w:t>
            </w:r>
          </w:p>
          <w:p w14:paraId="467955DC" w14:textId="77777777" w:rsidR="001A4A85" w:rsidRDefault="001A4A85" w:rsidP="00C823F9"/>
        </w:tc>
        <w:tc>
          <w:tcPr>
            <w:tcW w:w="4320" w:type="dxa"/>
          </w:tcPr>
          <w:p w14:paraId="37DFB5C2" w14:textId="77777777" w:rsidR="001A4A85" w:rsidRDefault="001A4A85" w:rsidP="00C823F9"/>
        </w:tc>
        <w:tc>
          <w:tcPr>
            <w:tcW w:w="1260" w:type="dxa"/>
          </w:tcPr>
          <w:p w14:paraId="1C4CAF57" w14:textId="77777777" w:rsidR="001A4A85" w:rsidRDefault="001A4A85" w:rsidP="00C823F9">
            <w:pPr>
              <w:jc w:val="center"/>
            </w:pPr>
          </w:p>
        </w:tc>
      </w:tr>
      <w:tr w:rsidR="001A4A85" w14:paraId="46E09E10" w14:textId="77777777" w:rsidTr="00C823F9">
        <w:tc>
          <w:tcPr>
            <w:tcW w:w="805" w:type="dxa"/>
          </w:tcPr>
          <w:p w14:paraId="2FD99985" w14:textId="77777777" w:rsidR="001A4A85" w:rsidRDefault="001A4A85" w:rsidP="00C823F9">
            <w:pPr>
              <w:jc w:val="center"/>
            </w:pPr>
            <w:r>
              <w:t>10</w:t>
            </w:r>
          </w:p>
        </w:tc>
        <w:tc>
          <w:tcPr>
            <w:tcW w:w="1080" w:type="dxa"/>
          </w:tcPr>
          <w:p w14:paraId="49E35BA8" w14:textId="77777777" w:rsidR="001A4A85" w:rsidRDefault="001A4A85" w:rsidP="00C823F9">
            <w:pPr>
              <w:jc w:val="center"/>
            </w:pPr>
            <w:r>
              <w:t>March 23</w:t>
            </w:r>
            <w:r w:rsidRPr="00B17DEE">
              <w:rPr>
                <w:vertAlign w:val="superscript"/>
              </w:rPr>
              <w:t>rd</w:t>
            </w:r>
          </w:p>
        </w:tc>
        <w:tc>
          <w:tcPr>
            <w:tcW w:w="3420" w:type="dxa"/>
          </w:tcPr>
          <w:p w14:paraId="32401BCA" w14:textId="77777777" w:rsidR="001A4A85" w:rsidRDefault="001A4A85" w:rsidP="00C823F9">
            <w:pPr>
              <w:pStyle w:val="ListParagraph"/>
              <w:numPr>
                <w:ilvl w:val="0"/>
                <w:numId w:val="1"/>
              </w:numPr>
            </w:pPr>
            <w:r>
              <w:t>Finish work on the event view dashboard</w:t>
            </w:r>
          </w:p>
          <w:p w14:paraId="6076F377" w14:textId="77777777" w:rsidR="001A4A85" w:rsidRDefault="001A4A85" w:rsidP="00C823F9">
            <w:pPr>
              <w:pStyle w:val="ListParagraph"/>
              <w:numPr>
                <w:ilvl w:val="0"/>
                <w:numId w:val="1"/>
              </w:numPr>
              <w:spacing w:after="160" w:line="259" w:lineRule="auto"/>
            </w:pPr>
            <w:r>
              <w:t>Begin country pipeline level analysis and prediction</w:t>
            </w:r>
          </w:p>
          <w:p w14:paraId="4E670953" w14:textId="77777777" w:rsidR="001A4A85" w:rsidRDefault="001A4A85" w:rsidP="00C823F9">
            <w:pPr>
              <w:pStyle w:val="ListParagraph"/>
              <w:numPr>
                <w:ilvl w:val="0"/>
                <w:numId w:val="1"/>
              </w:numPr>
              <w:spacing w:after="160" w:line="259" w:lineRule="auto"/>
            </w:pPr>
            <w:r>
              <w:t>Begin work on the last country view dashboard</w:t>
            </w:r>
          </w:p>
        </w:tc>
        <w:tc>
          <w:tcPr>
            <w:tcW w:w="4320" w:type="dxa"/>
          </w:tcPr>
          <w:p w14:paraId="61DDA0F9" w14:textId="77777777" w:rsidR="001A4A85" w:rsidRDefault="001A4A85" w:rsidP="00C823F9"/>
        </w:tc>
        <w:tc>
          <w:tcPr>
            <w:tcW w:w="1260" w:type="dxa"/>
          </w:tcPr>
          <w:p w14:paraId="0E7558E9" w14:textId="77777777" w:rsidR="001A4A85" w:rsidRDefault="001A4A85" w:rsidP="00C823F9">
            <w:pPr>
              <w:jc w:val="center"/>
            </w:pPr>
          </w:p>
        </w:tc>
      </w:tr>
      <w:tr w:rsidR="001A4A85" w14:paraId="23EB2534" w14:textId="77777777" w:rsidTr="00C823F9">
        <w:tc>
          <w:tcPr>
            <w:tcW w:w="805" w:type="dxa"/>
          </w:tcPr>
          <w:p w14:paraId="321CA73A" w14:textId="77777777" w:rsidR="001A4A85" w:rsidRDefault="001A4A85" w:rsidP="00C823F9">
            <w:pPr>
              <w:jc w:val="center"/>
            </w:pPr>
            <w:r>
              <w:t>11</w:t>
            </w:r>
          </w:p>
        </w:tc>
        <w:tc>
          <w:tcPr>
            <w:tcW w:w="1080" w:type="dxa"/>
          </w:tcPr>
          <w:p w14:paraId="104826A1" w14:textId="77777777" w:rsidR="001A4A85" w:rsidRDefault="001A4A85" w:rsidP="00C823F9">
            <w:pPr>
              <w:jc w:val="center"/>
            </w:pPr>
            <w:r>
              <w:t>March 30</w:t>
            </w:r>
            <w:r w:rsidRPr="00B17DEE">
              <w:rPr>
                <w:vertAlign w:val="superscript"/>
              </w:rPr>
              <w:t>th</w:t>
            </w:r>
            <w:r>
              <w:t xml:space="preserve"> </w:t>
            </w:r>
          </w:p>
        </w:tc>
        <w:tc>
          <w:tcPr>
            <w:tcW w:w="3420" w:type="dxa"/>
          </w:tcPr>
          <w:p w14:paraId="3AFE97B3" w14:textId="77777777" w:rsidR="001A4A85" w:rsidRDefault="001A4A85" w:rsidP="00C823F9">
            <w:pPr>
              <w:pStyle w:val="ListParagraph"/>
              <w:numPr>
                <w:ilvl w:val="0"/>
                <w:numId w:val="1"/>
              </w:numPr>
            </w:pPr>
            <w:r>
              <w:t>Aggregate all production quality models and predictions</w:t>
            </w:r>
          </w:p>
          <w:p w14:paraId="540E841E" w14:textId="77777777" w:rsidR="001A4A85" w:rsidRDefault="001A4A85" w:rsidP="00C823F9">
            <w:pPr>
              <w:pStyle w:val="ListParagraph"/>
              <w:numPr>
                <w:ilvl w:val="0"/>
                <w:numId w:val="1"/>
              </w:numPr>
            </w:pPr>
            <w:r>
              <w:t>Detailed hyperparameter tuning</w:t>
            </w:r>
          </w:p>
          <w:p w14:paraId="4BEF67C9" w14:textId="77777777" w:rsidR="001A4A85" w:rsidRDefault="001A4A85" w:rsidP="00C823F9">
            <w:pPr>
              <w:pStyle w:val="ListParagraph"/>
              <w:numPr>
                <w:ilvl w:val="0"/>
                <w:numId w:val="1"/>
              </w:numPr>
            </w:pPr>
            <w:r>
              <w:t>Pickle models for reuse</w:t>
            </w:r>
          </w:p>
          <w:p w14:paraId="3A6D71A5" w14:textId="77777777" w:rsidR="001A4A85" w:rsidRDefault="001A4A85" w:rsidP="00C823F9">
            <w:pPr>
              <w:pStyle w:val="ListParagraph"/>
              <w:numPr>
                <w:ilvl w:val="0"/>
                <w:numId w:val="1"/>
              </w:numPr>
            </w:pPr>
            <w:r>
              <w:t>Finish country pipeline analysis</w:t>
            </w:r>
          </w:p>
          <w:p w14:paraId="13ADA8CD" w14:textId="77777777" w:rsidR="001A4A85" w:rsidRDefault="001A4A85" w:rsidP="00C823F9">
            <w:pPr>
              <w:pStyle w:val="ListParagraph"/>
              <w:numPr>
                <w:ilvl w:val="0"/>
                <w:numId w:val="1"/>
              </w:numPr>
            </w:pPr>
            <w:r>
              <w:t>Finish country pipeline dash page</w:t>
            </w:r>
          </w:p>
        </w:tc>
        <w:tc>
          <w:tcPr>
            <w:tcW w:w="4320" w:type="dxa"/>
          </w:tcPr>
          <w:p w14:paraId="08317C7E" w14:textId="77777777" w:rsidR="001A4A85" w:rsidRDefault="001A4A85" w:rsidP="00C823F9"/>
        </w:tc>
        <w:tc>
          <w:tcPr>
            <w:tcW w:w="1260" w:type="dxa"/>
          </w:tcPr>
          <w:p w14:paraId="6D81B434" w14:textId="77777777" w:rsidR="001A4A85" w:rsidRDefault="001A4A85" w:rsidP="00C823F9">
            <w:pPr>
              <w:jc w:val="center"/>
            </w:pPr>
          </w:p>
        </w:tc>
      </w:tr>
      <w:tr w:rsidR="001A4A85" w14:paraId="2D39501C" w14:textId="77777777" w:rsidTr="00C823F9">
        <w:tc>
          <w:tcPr>
            <w:tcW w:w="805" w:type="dxa"/>
          </w:tcPr>
          <w:p w14:paraId="0EFF0E8A" w14:textId="77777777" w:rsidR="001A4A85" w:rsidRDefault="001A4A85" w:rsidP="00C823F9">
            <w:pPr>
              <w:jc w:val="center"/>
            </w:pPr>
            <w:r>
              <w:t>12</w:t>
            </w:r>
          </w:p>
        </w:tc>
        <w:tc>
          <w:tcPr>
            <w:tcW w:w="1080" w:type="dxa"/>
          </w:tcPr>
          <w:p w14:paraId="69DD8505" w14:textId="77777777" w:rsidR="001A4A85" w:rsidRDefault="001A4A85" w:rsidP="00C823F9">
            <w:pPr>
              <w:jc w:val="center"/>
            </w:pPr>
            <w:r>
              <w:t>April 6</w:t>
            </w:r>
            <w:r w:rsidRPr="00B17DEE">
              <w:rPr>
                <w:vertAlign w:val="superscript"/>
              </w:rPr>
              <w:t>th</w:t>
            </w:r>
            <w:r>
              <w:t xml:space="preserve"> </w:t>
            </w:r>
          </w:p>
        </w:tc>
        <w:tc>
          <w:tcPr>
            <w:tcW w:w="3420" w:type="dxa"/>
          </w:tcPr>
          <w:p w14:paraId="7244F631" w14:textId="77777777" w:rsidR="001A4A85" w:rsidRDefault="001A4A85" w:rsidP="00C823F9">
            <w:pPr>
              <w:pStyle w:val="ListParagraph"/>
              <w:numPr>
                <w:ilvl w:val="0"/>
                <w:numId w:val="1"/>
              </w:numPr>
            </w:pPr>
            <w:r>
              <w:t xml:space="preserve">Cushion week for anything that went longer than expected  </w:t>
            </w:r>
          </w:p>
        </w:tc>
        <w:tc>
          <w:tcPr>
            <w:tcW w:w="4320" w:type="dxa"/>
          </w:tcPr>
          <w:p w14:paraId="5AA5ACC9" w14:textId="77777777" w:rsidR="001A4A85" w:rsidRDefault="001A4A85" w:rsidP="00C823F9"/>
        </w:tc>
        <w:tc>
          <w:tcPr>
            <w:tcW w:w="1260" w:type="dxa"/>
          </w:tcPr>
          <w:p w14:paraId="20E285F2" w14:textId="77777777" w:rsidR="001A4A85" w:rsidRDefault="001A4A85" w:rsidP="00C823F9">
            <w:pPr>
              <w:jc w:val="center"/>
            </w:pPr>
          </w:p>
        </w:tc>
      </w:tr>
      <w:tr w:rsidR="001A4A85" w14:paraId="2994DCE5" w14:textId="77777777" w:rsidTr="00C823F9">
        <w:tc>
          <w:tcPr>
            <w:tcW w:w="805" w:type="dxa"/>
          </w:tcPr>
          <w:p w14:paraId="0AC308AF" w14:textId="77777777" w:rsidR="001A4A85" w:rsidRDefault="001A4A85" w:rsidP="00C823F9">
            <w:pPr>
              <w:jc w:val="center"/>
            </w:pPr>
            <w:r>
              <w:t>13</w:t>
            </w:r>
          </w:p>
        </w:tc>
        <w:tc>
          <w:tcPr>
            <w:tcW w:w="1080" w:type="dxa"/>
          </w:tcPr>
          <w:p w14:paraId="7730D220" w14:textId="77777777" w:rsidR="001A4A85" w:rsidRDefault="001A4A85" w:rsidP="00C823F9">
            <w:pPr>
              <w:jc w:val="center"/>
            </w:pPr>
            <w:r>
              <w:t>April 13</w:t>
            </w:r>
            <w:r w:rsidRPr="00B17DEE">
              <w:rPr>
                <w:vertAlign w:val="superscript"/>
              </w:rPr>
              <w:t>th</w:t>
            </w:r>
            <w:r>
              <w:t xml:space="preserve"> </w:t>
            </w:r>
          </w:p>
        </w:tc>
        <w:tc>
          <w:tcPr>
            <w:tcW w:w="3420" w:type="dxa"/>
          </w:tcPr>
          <w:p w14:paraId="26FA0A71" w14:textId="77777777" w:rsidR="001A4A85" w:rsidRDefault="001A4A85" w:rsidP="00C823F9">
            <w:pPr>
              <w:pStyle w:val="ListParagraph"/>
              <w:numPr>
                <w:ilvl w:val="0"/>
                <w:numId w:val="1"/>
              </w:numPr>
            </w:pPr>
            <w:r>
              <w:t>Organize and add documentation to repository</w:t>
            </w:r>
          </w:p>
          <w:p w14:paraId="616F4B6B" w14:textId="77777777" w:rsidR="001A4A85" w:rsidRDefault="001A4A85" w:rsidP="00C823F9">
            <w:pPr>
              <w:pStyle w:val="ListParagraph"/>
              <w:numPr>
                <w:ilvl w:val="0"/>
                <w:numId w:val="1"/>
              </w:numPr>
            </w:pPr>
            <w:r>
              <w:t xml:space="preserve">Cushion week for anything that went longer than expected  </w:t>
            </w:r>
          </w:p>
        </w:tc>
        <w:tc>
          <w:tcPr>
            <w:tcW w:w="4320" w:type="dxa"/>
          </w:tcPr>
          <w:p w14:paraId="05AD34D2" w14:textId="77777777" w:rsidR="001A4A85" w:rsidRDefault="001A4A85" w:rsidP="00C823F9"/>
        </w:tc>
        <w:tc>
          <w:tcPr>
            <w:tcW w:w="1260" w:type="dxa"/>
          </w:tcPr>
          <w:p w14:paraId="60D013CF" w14:textId="77777777" w:rsidR="001A4A85" w:rsidRDefault="001A4A85" w:rsidP="00C823F9">
            <w:pPr>
              <w:jc w:val="center"/>
            </w:pPr>
          </w:p>
        </w:tc>
      </w:tr>
      <w:tr w:rsidR="001A4A85" w14:paraId="1B2D79D6" w14:textId="77777777" w:rsidTr="00C823F9">
        <w:tc>
          <w:tcPr>
            <w:tcW w:w="805" w:type="dxa"/>
          </w:tcPr>
          <w:p w14:paraId="4EEAF7DC" w14:textId="77777777" w:rsidR="001A4A85" w:rsidRDefault="001A4A85" w:rsidP="00C823F9">
            <w:pPr>
              <w:jc w:val="center"/>
            </w:pPr>
            <w:r>
              <w:t>14</w:t>
            </w:r>
          </w:p>
        </w:tc>
        <w:tc>
          <w:tcPr>
            <w:tcW w:w="1080" w:type="dxa"/>
          </w:tcPr>
          <w:p w14:paraId="27339561" w14:textId="77777777" w:rsidR="001A4A85" w:rsidRDefault="001A4A85" w:rsidP="00C823F9">
            <w:pPr>
              <w:jc w:val="center"/>
            </w:pPr>
            <w:r>
              <w:t>April 20</w:t>
            </w:r>
            <w:r w:rsidRPr="00B17DEE">
              <w:rPr>
                <w:vertAlign w:val="superscript"/>
              </w:rPr>
              <w:t>th</w:t>
            </w:r>
            <w:r>
              <w:t xml:space="preserve"> </w:t>
            </w:r>
          </w:p>
        </w:tc>
        <w:tc>
          <w:tcPr>
            <w:tcW w:w="3420" w:type="dxa"/>
          </w:tcPr>
          <w:p w14:paraId="00F677A5" w14:textId="77777777" w:rsidR="001A4A85" w:rsidRDefault="001A4A85" w:rsidP="00C823F9">
            <w:pPr>
              <w:pStyle w:val="ListParagraph"/>
              <w:numPr>
                <w:ilvl w:val="0"/>
                <w:numId w:val="1"/>
              </w:numPr>
            </w:pPr>
            <w:r>
              <w:t>Prepare final report and touch up</w:t>
            </w:r>
          </w:p>
        </w:tc>
        <w:tc>
          <w:tcPr>
            <w:tcW w:w="4320" w:type="dxa"/>
          </w:tcPr>
          <w:p w14:paraId="0A589A69" w14:textId="77777777" w:rsidR="001A4A85" w:rsidRDefault="001A4A85" w:rsidP="00C823F9"/>
        </w:tc>
        <w:tc>
          <w:tcPr>
            <w:tcW w:w="1260" w:type="dxa"/>
          </w:tcPr>
          <w:p w14:paraId="04285ABB" w14:textId="77777777" w:rsidR="001A4A85" w:rsidRDefault="001A4A85" w:rsidP="00C823F9">
            <w:pPr>
              <w:jc w:val="center"/>
            </w:pPr>
            <w:r>
              <w:t>Final report due</w:t>
            </w:r>
          </w:p>
        </w:tc>
      </w:tr>
    </w:tbl>
    <w:p w14:paraId="3AA7C3EC" w14:textId="77777777" w:rsidR="001A4A85" w:rsidRDefault="001A4A85" w:rsidP="001A4A85">
      <w:pPr>
        <w:jc w:val="center"/>
      </w:pPr>
    </w:p>
    <w:p w14:paraId="51140744" w14:textId="77777777" w:rsidR="001A4A85" w:rsidRDefault="001A4A85" w:rsidP="001A4A85">
      <w:pPr>
        <w:jc w:val="center"/>
      </w:pPr>
    </w:p>
    <w:p w14:paraId="0867ABA6" w14:textId="77777777" w:rsidR="001A4A85" w:rsidRDefault="001A4A85" w:rsidP="001A4A85"/>
    <w:p w14:paraId="76080E05" w14:textId="2E0EBF2B" w:rsidR="0068123E" w:rsidRDefault="0068123E" w:rsidP="00F87C18">
      <w:pPr>
        <w:spacing w:after="0"/>
        <w:rPr>
          <w:rFonts w:ascii="Times New Roman" w:hAnsi="Times New Roman" w:cs="Times New Roman"/>
          <w:sz w:val="24"/>
          <w:szCs w:val="24"/>
        </w:rPr>
      </w:pPr>
    </w:p>
    <w:sectPr w:rsidR="0068123E" w:rsidSect="004003AF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ヒラギノ角ゴ Pro W3">
    <w:altName w:val="Yu Gothic"/>
    <w:charset w:val="80"/>
    <w:family w:val="swiss"/>
    <w:pitch w:val="variable"/>
    <w:sig w:usb0="E00002FF" w:usb1="7AC7FFFF" w:usb2="00000012" w:usb3="00000000" w:csb0="0002000D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2E57530"/>
    <w:multiLevelType w:val="hybridMultilevel"/>
    <w:tmpl w:val="7FB6C986"/>
    <w:lvl w:ilvl="0" w:tplc="794AB03C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6A2C"/>
    <w:rsid w:val="000663F0"/>
    <w:rsid w:val="00072211"/>
    <w:rsid w:val="00072F84"/>
    <w:rsid w:val="00077D09"/>
    <w:rsid w:val="000D3410"/>
    <w:rsid w:val="000D69F3"/>
    <w:rsid w:val="000E2A52"/>
    <w:rsid w:val="0011171D"/>
    <w:rsid w:val="001338AE"/>
    <w:rsid w:val="00135108"/>
    <w:rsid w:val="001A020E"/>
    <w:rsid w:val="001A41B1"/>
    <w:rsid w:val="001A4A85"/>
    <w:rsid w:val="001B45ED"/>
    <w:rsid w:val="001E1241"/>
    <w:rsid w:val="001E16E0"/>
    <w:rsid w:val="00266A2C"/>
    <w:rsid w:val="0027168B"/>
    <w:rsid w:val="002C6FCE"/>
    <w:rsid w:val="002D5CF9"/>
    <w:rsid w:val="003214FF"/>
    <w:rsid w:val="003614E8"/>
    <w:rsid w:val="003630B7"/>
    <w:rsid w:val="003B24BE"/>
    <w:rsid w:val="004003AF"/>
    <w:rsid w:val="00405277"/>
    <w:rsid w:val="00415E53"/>
    <w:rsid w:val="00456C17"/>
    <w:rsid w:val="00461530"/>
    <w:rsid w:val="004758FA"/>
    <w:rsid w:val="004D6AB5"/>
    <w:rsid w:val="004E0E0F"/>
    <w:rsid w:val="00511A5F"/>
    <w:rsid w:val="0051569F"/>
    <w:rsid w:val="0055169D"/>
    <w:rsid w:val="0055727F"/>
    <w:rsid w:val="00565103"/>
    <w:rsid w:val="005944BD"/>
    <w:rsid w:val="005970D2"/>
    <w:rsid w:val="005D49DB"/>
    <w:rsid w:val="005E6F52"/>
    <w:rsid w:val="005F6548"/>
    <w:rsid w:val="006046B3"/>
    <w:rsid w:val="00660302"/>
    <w:rsid w:val="0066357D"/>
    <w:rsid w:val="00667F13"/>
    <w:rsid w:val="00674E2F"/>
    <w:rsid w:val="006802EA"/>
    <w:rsid w:val="0068123E"/>
    <w:rsid w:val="0069561C"/>
    <w:rsid w:val="006A1FC0"/>
    <w:rsid w:val="006D3BB6"/>
    <w:rsid w:val="006E79E1"/>
    <w:rsid w:val="006F4C96"/>
    <w:rsid w:val="0071324C"/>
    <w:rsid w:val="00725311"/>
    <w:rsid w:val="0072746E"/>
    <w:rsid w:val="00746890"/>
    <w:rsid w:val="00757F47"/>
    <w:rsid w:val="0076595F"/>
    <w:rsid w:val="00780F13"/>
    <w:rsid w:val="007C1C4C"/>
    <w:rsid w:val="007E7902"/>
    <w:rsid w:val="007F4F33"/>
    <w:rsid w:val="007F5E75"/>
    <w:rsid w:val="0080767D"/>
    <w:rsid w:val="008133F7"/>
    <w:rsid w:val="00823A38"/>
    <w:rsid w:val="00833E30"/>
    <w:rsid w:val="008447CA"/>
    <w:rsid w:val="008B30C3"/>
    <w:rsid w:val="008E7377"/>
    <w:rsid w:val="008F33BF"/>
    <w:rsid w:val="00910B74"/>
    <w:rsid w:val="00933AA2"/>
    <w:rsid w:val="009354DB"/>
    <w:rsid w:val="009712D1"/>
    <w:rsid w:val="0097401F"/>
    <w:rsid w:val="00986D62"/>
    <w:rsid w:val="00996E75"/>
    <w:rsid w:val="009C36C4"/>
    <w:rsid w:val="009C57B9"/>
    <w:rsid w:val="009E5CF2"/>
    <w:rsid w:val="009F30EE"/>
    <w:rsid w:val="009F3F27"/>
    <w:rsid w:val="009F6050"/>
    <w:rsid w:val="009F6535"/>
    <w:rsid w:val="00A05B2F"/>
    <w:rsid w:val="00A126F6"/>
    <w:rsid w:val="00A15E41"/>
    <w:rsid w:val="00A4119C"/>
    <w:rsid w:val="00A473EF"/>
    <w:rsid w:val="00A84E14"/>
    <w:rsid w:val="00A90C8D"/>
    <w:rsid w:val="00A95346"/>
    <w:rsid w:val="00AA1475"/>
    <w:rsid w:val="00AB00EE"/>
    <w:rsid w:val="00AE4872"/>
    <w:rsid w:val="00AF4A63"/>
    <w:rsid w:val="00B51110"/>
    <w:rsid w:val="00B53533"/>
    <w:rsid w:val="00B6711B"/>
    <w:rsid w:val="00B70CFF"/>
    <w:rsid w:val="00B72152"/>
    <w:rsid w:val="00BA217D"/>
    <w:rsid w:val="00BA2D6C"/>
    <w:rsid w:val="00BA3600"/>
    <w:rsid w:val="00C201F8"/>
    <w:rsid w:val="00C223AF"/>
    <w:rsid w:val="00C259AD"/>
    <w:rsid w:val="00C41A19"/>
    <w:rsid w:val="00C57873"/>
    <w:rsid w:val="00C6302F"/>
    <w:rsid w:val="00C901DB"/>
    <w:rsid w:val="00CB29A5"/>
    <w:rsid w:val="00D017FD"/>
    <w:rsid w:val="00D34B17"/>
    <w:rsid w:val="00D7487A"/>
    <w:rsid w:val="00D91E28"/>
    <w:rsid w:val="00D928AE"/>
    <w:rsid w:val="00DD49C8"/>
    <w:rsid w:val="00E24DFC"/>
    <w:rsid w:val="00E31148"/>
    <w:rsid w:val="00E32B8D"/>
    <w:rsid w:val="00E76F0F"/>
    <w:rsid w:val="00E77961"/>
    <w:rsid w:val="00E9603A"/>
    <w:rsid w:val="00EA2E0D"/>
    <w:rsid w:val="00EC04E2"/>
    <w:rsid w:val="00EF2F25"/>
    <w:rsid w:val="00F00DFF"/>
    <w:rsid w:val="00F0580F"/>
    <w:rsid w:val="00F470A0"/>
    <w:rsid w:val="00F50AFB"/>
    <w:rsid w:val="00F8042E"/>
    <w:rsid w:val="00F87C18"/>
    <w:rsid w:val="00FA594C"/>
    <w:rsid w:val="00FF711F"/>
    <w:rsid w:val="00FF7D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0D9216"/>
  <w15:chartTrackingRefBased/>
  <w15:docId w15:val="{2C11DA2C-28AD-4016-94AF-C396DED4F4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Body">
    <w:name w:val="Body"/>
    <w:rsid w:val="00266A2C"/>
    <w:pPr>
      <w:spacing w:after="0" w:line="240" w:lineRule="auto"/>
    </w:pPr>
    <w:rPr>
      <w:rFonts w:ascii="Helvetica" w:eastAsia="ヒラギノ角ゴ Pro W3" w:hAnsi="Helvetica" w:cs="Times New Roman"/>
      <w:color w:val="000000"/>
      <w:sz w:val="24"/>
      <w:szCs w:val="20"/>
    </w:rPr>
  </w:style>
  <w:style w:type="character" w:styleId="Hyperlink">
    <w:name w:val="Hyperlink"/>
    <w:basedOn w:val="DefaultParagraphFont"/>
    <w:uiPriority w:val="99"/>
    <w:unhideWhenUsed/>
    <w:rsid w:val="00E3114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31148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4003A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4003A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54908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079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evanjones@gatech.edu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148</TotalTime>
  <Pages>4</Pages>
  <Words>1217</Words>
  <Characters>6940</Characters>
  <Application>Microsoft Office Word</Application>
  <DocSecurity>0</DocSecurity>
  <Lines>57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Jones, Evan A</dc:creator>
  <cp:keywords/>
  <dc:description/>
  <cp:lastModifiedBy>Jones, Evan A</cp:lastModifiedBy>
  <cp:revision>130</cp:revision>
  <dcterms:created xsi:type="dcterms:W3CDTF">2022-01-24T20:27:00Z</dcterms:created>
  <dcterms:modified xsi:type="dcterms:W3CDTF">2022-03-08T22:01:00Z</dcterms:modified>
</cp:coreProperties>
</file>