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0DF9E" w14:textId="7FA22EFF" w:rsidR="00DB43B1" w:rsidRDefault="00C23097">
      <w:r>
        <w:rPr>
          <w:noProof/>
        </w:rPr>
        <w:drawing>
          <wp:inline distT="0" distB="0" distL="0" distR="0" wp14:anchorId="7AEA08E0" wp14:editId="72B7A544">
            <wp:extent cx="5731510" cy="3021330"/>
            <wp:effectExtent l="0" t="0" r="2540" b="7620"/>
            <wp:docPr id="1724421206" name="Picture 3" descr="About V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21206" name="Picture 3" descr="About VIT"/>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21330"/>
                    </a:xfrm>
                    <a:prstGeom prst="rect">
                      <a:avLst/>
                    </a:prstGeom>
                    <a:noFill/>
                    <a:ln>
                      <a:noFill/>
                    </a:ln>
                  </pic:spPr>
                </pic:pic>
              </a:graphicData>
            </a:graphic>
          </wp:inline>
        </w:drawing>
      </w:r>
    </w:p>
    <w:p w14:paraId="1CABFA26" w14:textId="77777777" w:rsidR="00C23097" w:rsidRDefault="00C23097"/>
    <w:p w14:paraId="1D1088A7" w14:textId="77777777" w:rsidR="00C23097" w:rsidRPr="00C23097" w:rsidRDefault="00C23097" w:rsidP="00C23097">
      <w:pPr>
        <w:rPr>
          <w:b/>
          <w:bCs/>
        </w:rPr>
      </w:pPr>
      <w:r w:rsidRPr="00C23097">
        <w:rPr>
          <w:b/>
          <w:bCs/>
        </w:rPr>
        <w:t>Heart Disease Prediction using Machine Learning and Ensemble Techniques</w:t>
      </w:r>
    </w:p>
    <w:p w14:paraId="2534DA25" w14:textId="77777777" w:rsidR="00C23097" w:rsidRDefault="00C23097" w:rsidP="00C23097">
      <w:pPr>
        <w:rPr>
          <w:b/>
          <w:bCs/>
        </w:rPr>
      </w:pPr>
      <w:r>
        <w:rPr>
          <w:b/>
          <w:bCs/>
        </w:rPr>
        <w:t>Name: Evan Joe Nelson G B ; Shyam Kumar M</w:t>
      </w:r>
    </w:p>
    <w:p w14:paraId="07239269" w14:textId="77777777" w:rsidR="00C23097" w:rsidRDefault="00C23097" w:rsidP="00C23097">
      <w:r>
        <w:rPr>
          <w:b/>
          <w:bCs/>
        </w:rPr>
        <w:t>Reg.No: 24MIA1029 ; 24MIA1046</w:t>
      </w:r>
      <w:r w:rsidRPr="00C23097">
        <w:br/>
      </w:r>
      <w:r w:rsidRPr="00C23097">
        <w:rPr>
          <w:b/>
          <w:bCs/>
        </w:rPr>
        <w:t>Course:</w:t>
      </w:r>
      <w:r w:rsidRPr="00C23097">
        <w:t xml:space="preserve"> Programming for Data Science</w:t>
      </w:r>
      <w:r>
        <w:t xml:space="preserve"> (C1+TC1)</w:t>
      </w:r>
    </w:p>
    <w:p w14:paraId="1E5721C5" w14:textId="18A36C18" w:rsidR="00C23097" w:rsidRPr="00C23097" w:rsidRDefault="00C23097" w:rsidP="00C23097">
      <w:r>
        <w:t>Digital Assignment-3</w:t>
      </w:r>
      <w:r w:rsidRPr="00C23097">
        <w:br/>
      </w:r>
      <w:r w:rsidRPr="00C23097">
        <w:rPr>
          <w:b/>
          <w:bCs/>
        </w:rPr>
        <w:t>Institution:</w:t>
      </w:r>
      <w:r w:rsidRPr="00C23097">
        <w:t xml:space="preserve"> </w:t>
      </w:r>
      <w:r>
        <w:t>Vellore Institute Of Technology</w:t>
      </w:r>
      <w:r w:rsidRPr="00C23097">
        <w:br/>
      </w:r>
      <w:r w:rsidRPr="00C23097">
        <w:rPr>
          <w:b/>
          <w:bCs/>
        </w:rPr>
        <w:t>Date:</w:t>
      </w:r>
      <w:r w:rsidRPr="00C23097">
        <w:t xml:space="preserve"> </w:t>
      </w:r>
      <w:r>
        <w:t>9</w:t>
      </w:r>
      <w:r w:rsidRPr="00C23097">
        <w:rPr>
          <w:vertAlign w:val="superscript"/>
        </w:rPr>
        <w:t>th</w:t>
      </w:r>
      <w:r>
        <w:t xml:space="preserve"> April 2026</w:t>
      </w:r>
    </w:p>
    <w:p w14:paraId="0FB757C3" w14:textId="77777777" w:rsidR="00C23097" w:rsidRPr="00C23097" w:rsidRDefault="00C23097" w:rsidP="00C23097">
      <w:r w:rsidRPr="00C23097">
        <w:pict w14:anchorId="63EF86A8">
          <v:rect id="_x0000_i1079" style="width:0;height:1.5pt" o:hralign="center" o:hrstd="t" o:hr="t" fillcolor="#a0a0a0" stroked="f"/>
        </w:pict>
      </w:r>
    </w:p>
    <w:p w14:paraId="07AE9B7A" w14:textId="77777777" w:rsidR="00C23097" w:rsidRPr="00C23097" w:rsidRDefault="00C23097" w:rsidP="00C23097">
      <w:pPr>
        <w:rPr>
          <w:b/>
          <w:bCs/>
        </w:rPr>
      </w:pPr>
      <w:r w:rsidRPr="00C23097">
        <w:rPr>
          <w:b/>
          <w:bCs/>
        </w:rPr>
        <w:t>Abstract</w:t>
      </w:r>
    </w:p>
    <w:p w14:paraId="508F3D4F" w14:textId="77777777" w:rsidR="00C23097" w:rsidRPr="00C23097" w:rsidRDefault="00C23097" w:rsidP="00C23097">
      <w:r w:rsidRPr="00C23097">
        <w:t>Heart disease is one of the leading causes of mortality worldwide, making early prediction essential for timely medical intervention. This project presents a comprehensive machine learning-based system for predicting heart disease using the Cleveland Heart Disease dataset. Multiple models were implemented in two phases: baseline models (Logistic Regression, KNN, Decision Tree, Random Forest, SVM) and advanced models (Naive Bayes, AdaBoost, Gradient Boosting, Neural Network, XGBoost). Further improvements were achieved using ensemble and hybrid ensemble techniques to enhance prediction accuracy and stability. A unified preprocessing pipeline was developed to ensure consistency across models. The final hybrid ensemble model achieved an accuracy of approximately 83–85%, outperforming individual models. The system was deployed using an R Plumber API with a web-based interface, making it suitable for real-world healthcare applications.</w:t>
      </w:r>
    </w:p>
    <w:p w14:paraId="222FDD10" w14:textId="77777777" w:rsidR="00C23097" w:rsidRPr="00C23097" w:rsidRDefault="00C23097" w:rsidP="00C23097">
      <w:r w:rsidRPr="00C23097">
        <w:lastRenderedPageBreak/>
        <w:pict w14:anchorId="770DCF18">
          <v:rect id="_x0000_i1080" style="width:0;height:1.5pt" o:hralign="center" o:hrstd="t" o:hr="t" fillcolor="#a0a0a0" stroked="f"/>
        </w:pict>
      </w:r>
    </w:p>
    <w:p w14:paraId="21406EBB" w14:textId="77777777" w:rsidR="00C23097" w:rsidRPr="00C23097" w:rsidRDefault="00C23097" w:rsidP="00C23097">
      <w:pPr>
        <w:rPr>
          <w:b/>
          <w:bCs/>
        </w:rPr>
      </w:pPr>
      <w:r w:rsidRPr="00C23097">
        <w:rPr>
          <w:b/>
          <w:bCs/>
        </w:rPr>
        <w:t>1. Introduction</w:t>
      </w:r>
    </w:p>
    <w:p w14:paraId="3FE4AD16" w14:textId="77777777" w:rsidR="00C23097" w:rsidRPr="00C23097" w:rsidRDefault="00C23097" w:rsidP="00C23097">
      <w:r w:rsidRPr="00C23097">
        <w:t>Heart disease, also known as cardiovascular disease (CVD), is one of the most critical health challenges globally. According to various studies, millions of people die annually due to heart-related conditions. Early detection can significantly reduce mortality rates and improve treatment outcomes.</w:t>
      </w:r>
    </w:p>
    <w:p w14:paraId="42D104D3" w14:textId="77777777" w:rsidR="00C23097" w:rsidRPr="00C23097" w:rsidRDefault="00C23097" w:rsidP="00C23097">
      <w:r w:rsidRPr="00C23097">
        <w:t>Machine learning has emerged as a powerful tool in healthcare for predicting diseases based on historical patient data. By analyzing features such as age, cholesterol levels, blood pressure, and heart rate, predictive models can assist doctors in diagnosing heart disease efficiently.</w:t>
      </w:r>
    </w:p>
    <w:p w14:paraId="67B2F8B4" w14:textId="77777777" w:rsidR="00C23097" w:rsidRPr="00C23097" w:rsidRDefault="00C23097" w:rsidP="00C23097">
      <w:r w:rsidRPr="00C23097">
        <w:t>The main objective of this project is to:</w:t>
      </w:r>
    </w:p>
    <w:p w14:paraId="57FBFA5D" w14:textId="77777777" w:rsidR="00C23097" w:rsidRPr="00C23097" w:rsidRDefault="00C23097" w:rsidP="00C23097">
      <w:pPr>
        <w:numPr>
          <w:ilvl w:val="0"/>
          <w:numId w:val="1"/>
        </w:numPr>
      </w:pPr>
      <w:r w:rsidRPr="00C23097">
        <w:t>Build multiple machine learning models for heart disease prediction</w:t>
      </w:r>
    </w:p>
    <w:p w14:paraId="78C0ADFA" w14:textId="77777777" w:rsidR="00C23097" w:rsidRPr="00C23097" w:rsidRDefault="00C23097" w:rsidP="00C23097">
      <w:pPr>
        <w:numPr>
          <w:ilvl w:val="0"/>
          <w:numId w:val="1"/>
        </w:numPr>
      </w:pPr>
      <w:r w:rsidRPr="00C23097">
        <w:t>Compare their performance</w:t>
      </w:r>
    </w:p>
    <w:p w14:paraId="12DF5B1D" w14:textId="77777777" w:rsidR="00C23097" w:rsidRPr="00C23097" w:rsidRDefault="00C23097" w:rsidP="00C23097">
      <w:pPr>
        <w:numPr>
          <w:ilvl w:val="0"/>
          <w:numId w:val="1"/>
        </w:numPr>
      </w:pPr>
      <w:r w:rsidRPr="00C23097">
        <w:t>Improve accuracy using ensemble and hybrid techniques</w:t>
      </w:r>
    </w:p>
    <w:p w14:paraId="1DB734CA" w14:textId="77777777" w:rsidR="00C23097" w:rsidRPr="00C23097" w:rsidRDefault="00C23097" w:rsidP="00C23097">
      <w:pPr>
        <w:numPr>
          <w:ilvl w:val="0"/>
          <w:numId w:val="1"/>
        </w:numPr>
      </w:pPr>
      <w:r w:rsidRPr="00C23097">
        <w:t>Deploy the final model in a real-world usable system</w:t>
      </w:r>
    </w:p>
    <w:p w14:paraId="1870E747" w14:textId="77777777" w:rsidR="00C23097" w:rsidRPr="00C23097" w:rsidRDefault="00C23097" w:rsidP="00C23097">
      <w:r w:rsidRPr="00C23097">
        <w:pict w14:anchorId="67CEB36B">
          <v:rect id="_x0000_i1081" style="width:0;height:1.5pt" o:hralign="center" o:hrstd="t" o:hr="t" fillcolor="#a0a0a0" stroked="f"/>
        </w:pict>
      </w:r>
    </w:p>
    <w:p w14:paraId="3E65439E" w14:textId="77777777" w:rsidR="00C23097" w:rsidRPr="00C23097" w:rsidRDefault="00C23097" w:rsidP="00C23097">
      <w:pPr>
        <w:rPr>
          <w:b/>
          <w:bCs/>
        </w:rPr>
      </w:pPr>
      <w:r w:rsidRPr="00C23097">
        <w:rPr>
          <w:b/>
          <w:bCs/>
        </w:rPr>
        <w:t>2. Literature Review</w:t>
      </w:r>
    </w:p>
    <w:p w14:paraId="4DDFE069" w14:textId="77777777" w:rsidR="00C23097" w:rsidRPr="00C23097" w:rsidRDefault="00C23097" w:rsidP="00C23097">
      <w:r w:rsidRPr="00C23097">
        <w:t>Previous research has shown that machine learning models can effectively predict heart disease. Logistic Regression is widely used due to its simplicity and interpretability. Studies have also shown that simpler models sometimes outperform complex ones in medical datasets.</w:t>
      </w:r>
    </w:p>
    <w:p w14:paraId="20B0F815" w14:textId="156EA0CC" w:rsidR="00C23097" w:rsidRPr="00C23097" w:rsidRDefault="00C23097" w:rsidP="00C23097">
      <w:r w:rsidRPr="00C23097">
        <w:t>According to the journal paper</w:t>
      </w:r>
      <w:r>
        <w:t xml:space="preserve"> </w:t>
      </w:r>
      <w:r w:rsidRPr="00C23097">
        <w:t>Kavya S M et al.,, logistic regression achieved strong performance in predicting heart disease by analyzing patient risk factors such as age, smoking habits, and blood pressure. The study highlights the importance of preprocessing and feature selection techniques such as backward elimination.</w:t>
      </w:r>
    </w:p>
    <w:p w14:paraId="402A1299" w14:textId="77777777" w:rsidR="00C23097" w:rsidRPr="00C23097" w:rsidRDefault="00C23097" w:rsidP="00C23097">
      <w:r w:rsidRPr="00C23097">
        <w:t>The paper also demonstrates the use of confusion matrices and ROC curves to evaluate model performance. As seen on page 5 of the paper, the confusion matrix clearly shows correct and incorrect classifications, helping in understanding model accuracy. The ROC curve (page 6) illustrates the trade-off between sensitivity and specificity.</w:t>
      </w:r>
    </w:p>
    <w:p w14:paraId="291850AC" w14:textId="77777777" w:rsidR="00C23097" w:rsidRPr="00C23097" w:rsidRDefault="00C23097" w:rsidP="00C23097">
      <w:r w:rsidRPr="00C23097">
        <w:t>However, most existing works focus on individual models and do not explore combining multiple strong models into a hybrid ensemble. This creates a gap in achieving higher accuracy and stability, which this project aims to address.</w:t>
      </w:r>
    </w:p>
    <w:p w14:paraId="24DBAF34" w14:textId="77777777" w:rsidR="00C23097" w:rsidRPr="00C23097" w:rsidRDefault="00C23097" w:rsidP="00C23097">
      <w:r w:rsidRPr="00C23097">
        <w:pict w14:anchorId="7FC5F8B1">
          <v:rect id="_x0000_i1082" style="width:0;height:1.5pt" o:hralign="center" o:hrstd="t" o:hr="t" fillcolor="#a0a0a0" stroked="f"/>
        </w:pict>
      </w:r>
    </w:p>
    <w:p w14:paraId="1ADD13C4" w14:textId="77777777" w:rsidR="00C23097" w:rsidRPr="00C23097" w:rsidRDefault="00C23097" w:rsidP="00C23097">
      <w:pPr>
        <w:rPr>
          <w:b/>
          <w:bCs/>
        </w:rPr>
      </w:pPr>
      <w:r w:rsidRPr="00C23097">
        <w:rPr>
          <w:b/>
          <w:bCs/>
        </w:rPr>
        <w:lastRenderedPageBreak/>
        <w:t>3. Methodology</w:t>
      </w:r>
    </w:p>
    <w:p w14:paraId="2E4C10AF" w14:textId="77777777" w:rsidR="00C23097" w:rsidRPr="00C23097" w:rsidRDefault="00C23097" w:rsidP="00C23097">
      <w:pPr>
        <w:rPr>
          <w:b/>
          <w:bCs/>
        </w:rPr>
      </w:pPr>
      <w:r w:rsidRPr="00C23097">
        <w:rPr>
          <w:b/>
          <w:bCs/>
        </w:rPr>
        <w:t>3.1 Dataset</w:t>
      </w:r>
    </w:p>
    <w:p w14:paraId="3728D22E" w14:textId="77777777" w:rsidR="00C23097" w:rsidRPr="00C23097" w:rsidRDefault="00C23097" w:rsidP="00C23097">
      <w:r w:rsidRPr="00C23097">
        <w:t>The Cleveland Heart Disease dataset was used, consisting of approximately 300 records and 13 features such as age, cholesterol, chest pain type, and heart rate.</w:t>
      </w:r>
    </w:p>
    <w:p w14:paraId="341408ED" w14:textId="77777777" w:rsidR="00C23097" w:rsidRPr="00C23097" w:rsidRDefault="00C23097" w:rsidP="00C23097">
      <w:pPr>
        <w:rPr>
          <w:b/>
          <w:bCs/>
        </w:rPr>
      </w:pPr>
      <w:r w:rsidRPr="00C23097">
        <w:rPr>
          <w:b/>
          <w:bCs/>
        </w:rPr>
        <w:t>3.2 Tools and Technologies</w:t>
      </w:r>
    </w:p>
    <w:p w14:paraId="7FA73A3F" w14:textId="77777777" w:rsidR="00C23097" w:rsidRPr="00C23097" w:rsidRDefault="00C23097" w:rsidP="00C23097">
      <w:pPr>
        <w:numPr>
          <w:ilvl w:val="0"/>
          <w:numId w:val="2"/>
        </w:numPr>
      </w:pPr>
      <w:r w:rsidRPr="00C23097">
        <w:t>R Programming (Model building)</w:t>
      </w:r>
    </w:p>
    <w:p w14:paraId="4D726E09" w14:textId="77777777" w:rsidR="00C23097" w:rsidRPr="00C23097" w:rsidRDefault="00C23097" w:rsidP="00C23097">
      <w:pPr>
        <w:numPr>
          <w:ilvl w:val="0"/>
          <w:numId w:val="2"/>
        </w:numPr>
      </w:pPr>
      <w:r w:rsidRPr="00C23097">
        <w:t>RStudio</w:t>
      </w:r>
    </w:p>
    <w:p w14:paraId="39F41F85" w14:textId="77777777" w:rsidR="00C23097" w:rsidRPr="00C23097" w:rsidRDefault="00C23097" w:rsidP="00C23097">
      <w:pPr>
        <w:numPr>
          <w:ilvl w:val="0"/>
          <w:numId w:val="2"/>
        </w:numPr>
      </w:pPr>
      <w:r w:rsidRPr="00C23097">
        <w:t>Excel</w:t>
      </w:r>
    </w:p>
    <w:p w14:paraId="6569F965" w14:textId="77777777" w:rsidR="00C23097" w:rsidRPr="00C23097" w:rsidRDefault="00C23097" w:rsidP="00C23097">
      <w:pPr>
        <w:numPr>
          <w:ilvl w:val="0"/>
          <w:numId w:val="2"/>
        </w:numPr>
      </w:pPr>
      <w:r w:rsidRPr="00C23097">
        <w:t>R Plumber API (Backend)</w:t>
      </w:r>
    </w:p>
    <w:p w14:paraId="2D918DDB" w14:textId="77777777" w:rsidR="00C23097" w:rsidRPr="00C23097" w:rsidRDefault="00C23097" w:rsidP="00C23097">
      <w:pPr>
        <w:numPr>
          <w:ilvl w:val="0"/>
          <w:numId w:val="2"/>
        </w:numPr>
      </w:pPr>
      <w:r w:rsidRPr="00C23097">
        <w:t>HTML, CSS, Bootstrap (Frontend)</w:t>
      </w:r>
    </w:p>
    <w:p w14:paraId="43FBCF31" w14:textId="77777777" w:rsidR="00C23097" w:rsidRPr="00C23097" w:rsidRDefault="00C23097" w:rsidP="00C23097">
      <w:pPr>
        <w:rPr>
          <w:b/>
          <w:bCs/>
        </w:rPr>
      </w:pPr>
      <w:r w:rsidRPr="00C23097">
        <w:rPr>
          <w:b/>
          <w:bCs/>
        </w:rPr>
        <w:t>3.3 Model Implementation</w:t>
      </w:r>
    </w:p>
    <w:p w14:paraId="2E487354" w14:textId="77777777" w:rsidR="00C23097" w:rsidRPr="00C23097" w:rsidRDefault="00C23097" w:rsidP="00C23097">
      <w:pPr>
        <w:rPr>
          <w:b/>
          <w:bCs/>
        </w:rPr>
      </w:pPr>
      <w:r w:rsidRPr="00C23097">
        <w:rPr>
          <w:b/>
          <w:bCs/>
        </w:rPr>
        <w:t>Shyam’s Models (DA-2)</w:t>
      </w:r>
    </w:p>
    <w:p w14:paraId="2C7D1FE7" w14:textId="77777777" w:rsidR="00C23097" w:rsidRPr="00C23097" w:rsidRDefault="00C23097" w:rsidP="00C23097">
      <w:pPr>
        <w:numPr>
          <w:ilvl w:val="0"/>
          <w:numId w:val="3"/>
        </w:numPr>
      </w:pPr>
      <w:r w:rsidRPr="00C23097">
        <w:t>Logistic Regression</w:t>
      </w:r>
    </w:p>
    <w:p w14:paraId="573DB835" w14:textId="77777777" w:rsidR="00C23097" w:rsidRPr="00C23097" w:rsidRDefault="00C23097" w:rsidP="00C23097">
      <w:pPr>
        <w:numPr>
          <w:ilvl w:val="0"/>
          <w:numId w:val="3"/>
        </w:numPr>
      </w:pPr>
      <w:r w:rsidRPr="00C23097">
        <w:t>K-Nearest Neighbors (KNN)</w:t>
      </w:r>
    </w:p>
    <w:p w14:paraId="75D0BA8B" w14:textId="77777777" w:rsidR="00C23097" w:rsidRPr="00C23097" w:rsidRDefault="00C23097" w:rsidP="00C23097">
      <w:pPr>
        <w:numPr>
          <w:ilvl w:val="0"/>
          <w:numId w:val="3"/>
        </w:numPr>
      </w:pPr>
      <w:r w:rsidRPr="00C23097">
        <w:t>Decision Tree</w:t>
      </w:r>
    </w:p>
    <w:p w14:paraId="639158E9" w14:textId="77777777" w:rsidR="00C23097" w:rsidRPr="00C23097" w:rsidRDefault="00C23097" w:rsidP="00C23097">
      <w:pPr>
        <w:numPr>
          <w:ilvl w:val="0"/>
          <w:numId w:val="3"/>
        </w:numPr>
      </w:pPr>
      <w:r w:rsidRPr="00C23097">
        <w:t>Random Forest</w:t>
      </w:r>
    </w:p>
    <w:p w14:paraId="5A0CCA92" w14:textId="77777777" w:rsidR="00C23097" w:rsidRPr="00C23097" w:rsidRDefault="00C23097" w:rsidP="00C23097">
      <w:pPr>
        <w:numPr>
          <w:ilvl w:val="0"/>
          <w:numId w:val="3"/>
        </w:numPr>
      </w:pPr>
      <w:r w:rsidRPr="00C23097">
        <w:t>Support Vector Machine (SVM)</w:t>
      </w:r>
    </w:p>
    <w:p w14:paraId="37C41A68" w14:textId="77777777" w:rsidR="00C23097" w:rsidRPr="00C23097" w:rsidRDefault="00C23097" w:rsidP="00C23097">
      <w:pPr>
        <w:rPr>
          <w:b/>
          <w:bCs/>
        </w:rPr>
      </w:pPr>
      <w:r w:rsidRPr="00C23097">
        <w:rPr>
          <w:b/>
          <w:bCs/>
        </w:rPr>
        <w:t>Evan’s Models (DA-3)</w:t>
      </w:r>
    </w:p>
    <w:p w14:paraId="7935D9AD" w14:textId="77777777" w:rsidR="00C23097" w:rsidRPr="00C23097" w:rsidRDefault="00C23097" w:rsidP="00C23097">
      <w:pPr>
        <w:numPr>
          <w:ilvl w:val="0"/>
          <w:numId w:val="4"/>
        </w:numPr>
      </w:pPr>
      <w:r w:rsidRPr="00C23097">
        <w:t>Naive Bayes</w:t>
      </w:r>
    </w:p>
    <w:p w14:paraId="21ECB025" w14:textId="77777777" w:rsidR="00C23097" w:rsidRPr="00C23097" w:rsidRDefault="00C23097" w:rsidP="00C23097">
      <w:pPr>
        <w:numPr>
          <w:ilvl w:val="0"/>
          <w:numId w:val="4"/>
        </w:numPr>
      </w:pPr>
      <w:r w:rsidRPr="00C23097">
        <w:t>AdaBoost</w:t>
      </w:r>
    </w:p>
    <w:p w14:paraId="102E3D4E" w14:textId="77777777" w:rsidR="00C23097" w:rsidRPr="00C23097" w:rsidRDefault="00C23097" w:rsidP="00C23097">
      <w:pPr>
        <w:numPr>
          <w:ilvl w:val="0"/>
          <w:numId w:val="4"/>
        </w:numPr>
      </w:pPr>
      <w:r w:rsidRPr="00C23097">
        <w:t>Gradient Boosting (GBM)</w:t>
      </w:r>
    </w:p>
    <w:p w14:paraId="58F2A636" w14:textId="77777777" w:rsidR="00C23097" w:rsidRPr="00C23097" w:rsidRDefault="00C23097" w:rsidP="00C23097">
      <w:pPr>
        <w:numPr>
          <w:ilvl w:val="0"/>
          <w:numId w:val="4"/>
        </w:numPr>
      </w:pPr>
      <w:r w:rsidRPr="00C23097">
        <w:t>Neural Network</w:t>
      </w:r>
    </w:p>
    <w:p w14:paraId="6FDF4D64" w14:textId="77777777" w:rsidR="00C23097" w:rsidRPr="00C23097" w:rsidRDefault="00C23097" w:rsidP="00C23097">
      <w:pPr>
        <w:numPr>
          <w:ilvl w:val="0"/>
          <w:numId w:val="4"/>
        </w:numPr>
      </w:pPr>
      <w:r w:rsidRPr="00C23097">
        <w:t>XGBoost</w:t>
      </w:r>
    </w:p>
    <w:p w14:paraId="64A8E51F" w14:textId="77777777" w:rsidR="00C23097" w:rsidRPr="00C23097" w:rsidRDefault="00C23097" w:rsidP="00C23097">
      <w:pPr>
        <w:rPr>
          <w:b/>
          <w:bCs/>
        </w:rPr>
      </w:pPr>
      <w:r w:rsidRPr="00C23097">
        <w:rPr>
          <w:b/>
          <w:bCs/>
        </w:rPr>
        <w:t>3.4 Steps Followed</w:t>
      </w:r>
    </w:p>
    <w:p w14:paraId="3E6AB067" w14:textId="77777777" w:rsidR="00C23097" w:rsidRPr="00C23097" w:rsidRDefault="00C23097" w:rsidP="00C23097">
      <w:pPr>
        <w:numPr>
          <w:ilvl w:val="0"/>
          <w:numId w:val="5"/>
        </w:numPr>
      </w:pPr>
      <w:r w:rsidRPr="00C23097">
        <w:t>Data Collection</w:t>
      </w:r>
    </w:p>
    <w:p w14:paraId="1DFE269A" w14:textId="77777777" w:rsidR="00C23097" w:rsidRPr="00C23097" w:rsidRDefault="00C23097" w:rsidP="00C23097">
      <w:pPr>
        <w:numPr>
          <w:ilvl w:val="0"/>
          <w:numId w:val="5"/>
        </w:numPr>
      </w:pPr>
      <w:r w:rsidRPr="00C23097">
        <w:t>Data Cleaning and Preprocessing</w:t>
      </w:r>
    </w:p>
    <w:p w14:paraId="3A1BAADA" w14:textId="77777777" w:rsidR="00C23097" w:rsidRPr="00C23097" w:rsidRDefault="00C23097" w:rsidP="00C23097">
      <w:pPr>
        <w:numPr>
          <w:ilvl w:val="0"/>
          <w:numId w:val="5"/>
        </w:numPr>
      </w:pPr>
      <w:r w:rsidRPr="00C23097">
        <w:t>Conversion of categorical variables into factors</w:t>
      </w:r>
    </w:p>
    <w:p w14:paraId="52763CEB" w14:textId="77777777" w:rsidR="00C23097" w:rsidRPr="00C23097" w:rsidRDefault="00C23097" w:rsidP="00C23097">
      <w:pPr>
        <w:numPr>
          <w:ilvl w:val="0"/>
          <w:numId w:val="5"/>
        </w:numPr>
      </w:pPr>
      <w:r w:rsidRPr="00C23097">
        <w:t>Train-test split (70:30)</w:t>
      </w:r>
    </w:p>
    <w:p w14:paraId="1D0BE767" w14:textId="77777777" w:rsidR="00C23097" w:rsidRPr="00C23097" w:rsidRDefault="00C23097" w:rsidP="00C23097">
      <w:pPr>
        <w:numPr>
          <w:ilvl w:val="0"/>
          <w:numId w:val="5"/>
        </w:numPr>
      </w:pPr>
      <w:r w:rsidRPr="00C23097">
        <w:lastRenderedPageBreak/>
        <w:t>Exploratory Data Analysis (EDA)</w:t>
      </w:r>
    </w:p>
    <w:p w14:paraId="6CB920B3" w14:textId="77777777" w:rsidR="00C23097" w:rsidRPr="00C23097" w:rsidRDefault="00C23097" w:rsidP="00C23097">
      <w:pPr>
        <w:numPr>
          <w:ilvl w:val="0"/>
          <w:numId w:val="5"/>
        </w:numPr>
      </w:pPr>
      <w:r w:rsidRPr="00C23097">
        <w:t>Model Training</w:t>
      </w:r>
    </w:p>
    <w:p w14:paraId="15285B68" w14:textId="77777777" w:rsidR="00C23097" w:rsidRPr="00C23097" w:rsidRDefault="00C23097" w:rsidP="00C23097">
      <w:pPr>
        <w:numPr>
          <w:ilvl w:val="0"/>
          <w:numId w:val="5"/>
        </w:numPr>
      </w:pPr>
      <w:r w:rsidRPr="00C23097">
        <w:t>Model Evaluation using confusion matrix and accuracy</w:t>
      </w:r>
    </w:p>
    <w:p w14:paraId="4847594E" w14:textId="77777777" w:rsidR="00C23097" w:rsidRPr="00C23097" w:rsidRDefault="00C23097" w:rsidP="00C23097">
      <w:pPr>
        <w:numPr>
          <w:ilvl w:val="0"/>
          <w:numId w:val="5"/>
        </w:numPr>
      </w:pPr>
      <w:r w:rsidRPr="00C23097">
        <w:t>Ensemble Model Creation</w:t>
      </w:r>
    </w:p>
    <w:p w14:paraId="7439EBD6" w14:textId="77777777" w:rsidR="00C23097" w:rsidRPr="00C23097" w:rsidRDefault="00C23097" w:rsidP="00C23097">
      <w:pPr>
        <w:numPr>
          <w:ilvl w:val="0"/>
          <w:numId w:val="5"/>
        </w:numPr>
      </w:pPr>
      <w:r w:rsidRPr="00C23097">
        <w:t>Hybrid Model Development</w:t>
      </w:r>
    </w:p>
    <w:p w14:paraId="6D195D29" w14:textId="77777777" w:rsidR="00C23097" w:rsidRPr="00C23097" w:rsidRDefault="00C23097" w:rsidP="00C23097">
      <w:pPr>
        <w:numPr>
          <w:ilvl w:val="0"/>
          <w:numId w:val="5"/>
        </w:numPr>
      </w:pPr>
      <w:r w:rsidRPr="00C23097">
        <w:t>Deployment using API</w:t>
      </w:r>
    </w:p>
    <w:p w14:paraId="0117E7CF" w14:textId="77777777" w:rsidR="00C23097" w:rsidRPr="00C23097" w:rsidRDefault="00C23097" w:rsidP="00C23097">
      <w:r w:rsidRPr="00C23097">
        <w:pict w14:anchorId="68E2A2EC">
          <v:rect id="_x0000_i1083" style="width:0;height:1.5pt" o:hralign="center" o:hrstd="t" o:hr="t" fillcolor="#a0a0a0" stroked="f"/>
        </w:pict>
      </w:r>
    </w:p>
    <w:p w14:paraId="0D2491B2" w14:textId="77777777" w:rsidR="00C23097" w:rsidRPr="00C23097" w:rsidRDefault="00C23097" w:rsidP="00C23097">
      <w:pPr>
        <w:rPr>
          <w:b/>
          <w:bCs/>
        </w:rPr>
      </w:pPr>
      <w:r w:rsidRPr="00C23097">
        <w:rPr>
          <w:b/>
          <w:bCs/>
        </w:rPr>
        <w:t>4. Results</w:t>
      </w:r>
    </w:p>
    <w:p w14:paraId="4EF6148F" w14:textId="77777777" w:rsidR="00C23097" w:rsidRPr="00C23097" w:rsidRDefault="00C23097" w:rsidP="00C23097">
      <w:pPr>
        <w:rPr>
          <w:b/>
          <w:bCs/>
        </w:rPr>
      </w:pPr>
      <w:r w:rsidRPr="00C23097">
        <w:rPr>
          <w:b/>
          <w:bCs/>
        </w:rPr>
        <w:t>4.1 Model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1089"/>
      </w:tblGrid>
      <w:tr w:rsidR="00C23097" w:rsidRPr="00C23097" w14:paraId="05A88F88" w14:textId="77777777">
        <w:trPr>
          <w:tblHeader/>
          <w:tblCellSpacing w:w="15" w:type="dxa"/>
        </w:trPr>
        <w:tc>
          <w:tcPr>
            <w:tcW w:w="0" w:type="auto"/>
            <w:vAlign w:val="center"/>
            <w:hideMark/>
          </w:tcPr>
          <w:p w14:paraId="517F8E73" w14:textId="77777777" w:rsidR="00C23097" w:rsidRPr="00C23097" w:rsidRDefault="00C23097" w:rsidP="00C23097">
            <w:pPr>
              <w:rPr>
                <w:b/>
                <w:bCs/>
              </w:rPr>
            </w:pPr>
            <w:r w:rsidRPr="00C23097">
              <w:rPr>
                <w:b/>
                <w:bCs/>
              </w:rPr>
              <w:t>Model</w:t>
            </w:r>
          </w:p>
        </w:tc>
        <w:tc>
          <w:tcPr>
            <w:tcW w:w="0" w:type="auto"/>
            <w:vAlign w:val="center"/>
            <w:hideMark/>
          </w:tcPr>
          <w:p w14:paraId="2588A181" w14:textId="77777777" w:rsidR="00C23097" w:rsidRPr="00C23097" w:rsidRDefault="00C23097" w:rsidP="00C23097">
            <w:pPr>
              <w:rPr>
                <w:b/>
                <w:bCs/>
              </w:rPr>
            </w:pPr>
            <w:r w:rsidRPr="00C23097">
              <w:rPr>
                <w:b/>
                <w:bCs/>
              </w:rPr>
              <w:t>Accuracy</w:t>
            </w:r>
          </w:p>
        </w:tc>
      </w:tr>
      <w:tr w:rsidR="00C23097" w:rsidRPr="00C23097" w14:paraId="55E369E0" w14:textId="77777777">
        <w:trPr>
          <w:tblCellSpacing w:w="15" w:type="dxa"/>
        </w:trPr>
        <w:tc>
          <w:tcPr>
            <w:tcW w:w="0" w:type="auto"/>
            <w:vAlign w:val="center"/>
            <w:hideMark/>
          </w:tcPr>
          <w:p w14:paraId="2E971AB1" w14:textId="77777777" w:rsidR="00C23097" w:rsidRPr="00C23097" w:rsidRDefault="00C23097" w:rsidP="00C23097">
            <w:r w:rsidRPr="00C23097">
              <w:t>Logistic Regression</w:t>
            </w:r>
          </w:p>
        </w:tc>
        <w:tc>
          <w:tcPr>
            <w:tcW w:w="0" w:type="auto"/>
            <w:vAlign w:val="center"/>
            <w:hideMark/>
          </w:tcPr>
          <w:p w14:paraId="75E7BA4F" w14:textId="77777777" w:rsidR="00C23097" w:rsidRPr="00C23097" w:rsidRDefault="00C23097" w:rsidP="00C23097">
            <w:r w:rsidRPr="00C23097">
              <w:t>~82%</w:t>
            </w:r>
          </w:p>
        </w:tc>
      </w:tr>
      <w:tr w:rsidR="00C23097" w:rsidRPr="00C23097" w14:paraId="22D7D2C0" w14:textId="77777777">
        <w:trPr>
          <w:tblCellSpacing w:w="15" w:type="dxa"/>
        </w:trPr>
        <w:tc>
          <w:tcPr>
            <w:tcW w:w="0" w:type="auto"/>
            <w:vAlign w:val="center"/>
            <w:hideMark/>
          </w:tcPr>
          <w:p w14:paraId="106195E9" w14:textId="77777777" w:rsidR="00C23097" w:rsidRPr="00C23097" w:rsidRDefault="00C23097" w:rsidP="00C23097">
            <w:r w:rsidRPr="00C23097">
              <w:t>Random Forest</w:t>
            </w:r>
          </w:p>
        </w:tc>
        <w:tc>
          <w:tcPr>
            <w:tcW w:w="0" w:type="auto"/>
            <w:vAlign w:val="center"/>
            <w:hideMark/>
          </w:tcPr>
          <w:p w14:paraId="0AC0D5D4" w14:textId="77777777" w:rsidR="00C23097" w:rsidRPr="00C23097" w:rsidRDefault="00C23097" w:rsidP="00C23097">
            <w:r w:rsidRPr="00C23097">
              <w:t>~82%</w:t>
            </w:r>
          </w:p>
        </w:tc>
      </w:tr>
      <w:tr w:rsidR="00C23097" w:rsidRPr="00C23097" w14:paraId="2854B8D0" w14:textId="77777777">
        <w:trPr>
          <w:tblCellSpacing w:w="15" w:type="dxa"/>
        </w:trPr>
        <w:tc>
          <w:tcPr>
            <w:tcW w:w="0" w:type="auto"/>
            <w:vAlign w:val="center"/>
            <w:hideMark/>
          </w:tcPr>
          <w:p w14:paraId="4CBCD416" w14:textId="77777777" w:rsidR="00C23097" w:rsidRPr="00C23097" w:rsidRDefault="00C23097" w:rsidP="00C23097">
            <w:r w:rsidRPr="00C23097">
              <w:t>Naive Bayes</w:t>
            </w:r>
          </w:p>
        </w:tc>
        <w:tc>
          <w:tcPr>
            <w:tcW w:w="0" w:type="auto"/>
            <w:vAlign w:val="center"/>
            <w:hideMark/>
          </w:tcPr>
          <w:p w14:paraId="03211CA6" w14:textId="77777777" w:rsidR="00C23097" w:rsidRPr="00C23097" w:rsidRDefault="00C23097" w:rsidP="00C23097">
            <w:r w:rsidRPr="00C23097">
              <w:t>~83%</w:t>
            </w:r>
          </w:p>
        </w:tc>
      </w:tr>
      <w:tr w:rsidR="00C23097" w:rsidRPr="00C23097" w14:paraId="183A8FF3" w14:textId="77777777">
        <w:trPr>
          <w:tblCellSpacing w:w="15" w:type="dxa"/>
        </w:trPr>
        <w:tc>
          <w:tcPr>
            <w:tcW w:w="0" w:type="auto"/>
            <w:vAlign w:val="center"/>
            <w:hideMark/>
          </w:tcPr>
          <w:p w14:paraId="5542D95B" w14:textId="77777777" w:rsidR="00C23097" w:rsidRPr="00C23097" w:rsidRDefault="00C23097" w:rsidP="00C23097">
            <w:r w:rsidRPr="00C23097">
              <w:t>Neural Network</w:t>
            </w:r>
          </w:p>
        </w:tc>
        <w:tc>
          <w:tcPr>
            <w:tcW w:w="0" w:type="auto"/>
            <w:vAlign w:val="center"/>
            <w:hideMark/>
          </w:tcPr>
          <w:p w14:paraId="00996815" w14:textId="77777777" w:rsidR="00C23097" w:rsidRPr="00C23097" w:rsidRDefault="00C23097" w:rsidP="00C23097">
            <w:r w:rsidRPr="00C23097">
              <w:t>~78–80%</w:t>
            </w:r>
          </w:p>
        </w:tc>
      </w:tr>
      <w:tr w:rsidR="00C23097" w:rsidRPr="00C23097" w14:paraId="38E5F6D8" w14:textId="77777777">
        <w:trPr>
          <w:tblCellSpacing w:w="15" w:type="dxa"/>
        </w:trPr>
        <w:tc>
          <w:tcPr>
            <w:tcW w:w="0" w:type="auto"/>
            <w:vAlign w:val="center"/>
            <w:hideMark/>
          </w:tcPr>
          <w:p w14:paraId="19B1181A" w14:textId="77777777" w:rsidR="00C23097" w:rsidRPr="00C23097" w:rsidRDefault="00C23097" w:rsidP="00C23097">
            <w:r w:rsidRPr="00C23097">
              <w:t>Gradient Boosting</w:t>
            </w:r>
          </w:p>
        </w:tc>
        <w:tc>
          <w:tcPr>
            <w:tcW w:w="0" w:type="auto"/>
            <w:vAlign w:val="center"/>
            <w:hideMark/>
          </w:tcPr>
          <w:p w14:paraId="39F64C9D" w14:textId="77777777" w:rsidR="00C23097" w:rsidRPr="00C23097" w:rsidRDefault="00C23097" w:rsidP="00C23097">
            <w:r w:rsidRPr="00C23097">
              <w:t>~78–82%</w:t>
            </w:r>
          </w:p>
        </w:tc>
      </w:tr>
      <w:tr w:rsidR="00C23097" w:rsidRPr="00C23097" w14:paraId="7A7E2898" w14:textId="77777777">
        <w:trPr>
          <w:tblCellSpacing w:w="15" w:type="dxa"/>
        </w:trPr>
        <w:tc>
          <w:tcPr>
            <w:tcW w:w="0" w:type="auto"/>
            <w:vAlign w:val="center"/>
            <w:hideMark/>
          </w:tcPr>
          <w:p w14:paraId="693B897E" w14:textId="77777777" w:rsidR="00C23097" w:rsidRPr="00C23097" w:rsidRDefault="00C23097" w:rsidP="00C23097">
            <w:r w:rsidRPr="00C23097">
              <w:t>AdaBoost</w:t>
            </w:r>
          </w:p>
        </w:tc>
        <w:tc>
          <w:tcPr>
            <w:tcW w:w="0" w:type="auto"/>
            <w:vAlign w:val="center"/>
            <w:hideMark/>
          </w:tcPr>
          <w:p w14:paraId="2C169C7D" w14:textId="77777777" w:rsidR="00C23097" w:rsidRPr="00C23097" w:rsidRDefault="00C23097" w:rsidP="00C23097">
            <w:r w:rsidRPr="00C23097">
              <w:t>~78–81%</w:t>
            </w:r>
          </w:p>
        </w:tc>
      </w:tr>
      <w:tr w:rsidR="00C23097" w:rsidRPr="00C23097" w14:paraId="684E4F02" w14:textId="77777777">
        <w:trPr>
          <w:tblCellSpacing w:w="15" w:type="dxa"/>
        </w:trPr>
        <w:tc>
          <w:tcPr>
            <w:tcW w:w="0" w:type="auto"/>
            <w:vAlign w:val="center"/>
            <w:hideMark/>
          </w:tcPr>
          <w:p w14:paraId="54E85078" w14:textId="77777777" w:rsidR="00C23097" w:rsidRPr="00C23097" w:rsidRDefault="00C23097" w:rsidP="00C23097">
            <w:r w:rsidRPr="00C23097">
              <w:t>Ensemble</w:t>
            </w:r>
          </w:p>
        </w:tc>
        <w:tc>
          <w:tcPr>
            <w:tcW w:w="0" w:type="auto"/>
            <w:vAlign w:val="center"/>
            <w:hideMark/>
          </w:tcPr>
          <w:p w14:paraId="6F63F22B" w14:textId="77777777" w:rsidR="00C23097" w:rsidRPr="00C23097" w:rsidRDefault="00C23097" w:rsidP="00C23097">
            <w:r w:rsidRPr="00C23097">
              <w:t>~82–84%</w:t>
            </w:r>
          </w:p>
        </w:tc>
      </w:tr>
      <w:tr w:rsidR="00C23097" w:rsidRPr="00C23097" w14:paraId="76614C0C" w14:textId="77777777">
        <w:trPr>
          <w:tblCellSpacing w:w="15" w:type="dxa"/>
        </w:trPr>
        <w:tc>
          <w:tcPr>
            <w:tcW w:w="0" w:type="auto"/>
            <w:vAlign w:val="center"/>
            <w:hideMark/>
          </w:tcPr>
          <w:p w14:paraId="1F39F571" w14:textId="77777777" w:rsidR="00C23097" w:rsidRPr="00C23097" w:rsidRDefault="00C23097" w:rsidP="00C23097">
            <w:r w:rsidRPr="00C23097">
              <w:t>Hybrid Ensemble</w:t>
            </w:r>
          </w:p>
        </w:tc>
        <w:tc>
          <w:tcPr>
            <w:tcW w:w="0" w:type="auto"/>
            <w:vAlign w:val="center"/>
            <w:hideMark/>
          </w:tcPr>
          <w:p w14:paraId="0D89B13E" w14:textId="77777777" w:rsidR="00C23097" w:rsidRPr="00C23097" w:rsidRDefault="00C23097" w:rsidP="00C23097">
            <w:r w:rsidRPr="00C23097">
              <w:t>~83–85%</w:t>
            </w:r>
          </w:p>
        </w:tc>
      </w:tr>
      <w:tr w:rsidR="009E61FD" w:rsidRPr="00C23097" w14:paraId="1DD43958" w14:textId="77777777">
        <w:trPr>
          <w:tblCellSpacing w:w="15" w:type="dxa"/>
        </w:trPr>
        <w:tc>
          <w:tcPr>
            <w:tcW w:w="0" w:type="auto"/>
            <w:vAlign w:val="center"/>
          </w:tcPr>
          <w:p w14:paraId="0AC0EBA0" w14:textId="77777777" w:rsidR="009E61FD" w:rsidRPr="00C23097" w:rsidRDefault="009E61FD" w:rsidP="00C23097"/>
        </w:tc>
        <w:tc>
          <w:tcPr>
            <w:tcW w:w="0" w:type="auto"/>
            <w:vAlign w:val="center"/>
          </w:tcPr>
          <w:p w14:paraId="261C1166" w14:textId="77777777" w:rsidR="009E61FD" w:rsidRPr="00C23097" w:rsidRDefault="009E61FD" w:rsidP="00C23097"/>
        </w:tc>
      </w:tr>
    </w:tbl>
    <w:p w14:paraId="0DAF4EDD" w14:textId="657A4687" w:rsidR="00C23097" w:rsidRDefault="00C23097" w:rsidP="00C23097">
      <w:pPr>
        <w:rPr>
          <w:b/>
          <w:bCs/>
        </w:rPr>
      </w:pPr>
      <w:r w:rsidRPr="00C23097">
        <w:rPr>
          <w:b/>
          <w:bCs/>
        </w:rPr>
        <w:t>4.2 Confusion Matrix Analysis</w:t>
      </w:r>
      <w:r w:rsidR="0040317C">
        <w:rPr>
          <w:b/>
          <w:bCs/>
        </w:rPr>
        <w:t xml:space="preserve"> and ROC</w:t>
      </w:r>
    </w:p>
    <w:p w14:paraId="28FD0AA8" w14:textId="7DAF4D25" w:rsidR="009E61FD" w:rsidRDefault="009E61FD" w:rsidP="00C23097">
      <w:pPr>
        <w:rPr>
          <w:b/>
          <w:bCs/>
        </w:rPr>
      </w:pPr>
      <w:r>
        <w:rPr>
          <w:noProof/>
        </w:rPr>
        <w:drawing>
          <wp:inline distT="0" distB="0" distL="0" distR="0" wp14:anchorId="4AD21280" wp14:editId="200F4B61">
            <wp:extent cx="5731510" cy="1269365"/>
            <wp:effectExtent l="0" t="0" r="2540" b="6985"/>
            <wp:docPr id="11071252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269365"/>
                    </a:xfrm>
                    <a:prstGeom prst="rect">
                      <a:avLst/>
                    </a:prstGeom>
                    <a:noFill/>
                    <a:ln>
                      <a:noFill/>
                    </a:ln>
                  </pic:spPr>
                </pic:pic>
              </a:graphicData>
            </a:graphic>
          </wp:inline>
        </w:drawing>
      </w:r>
    </w:p>
    <w:p w14:paraId="22BE75D1" w14:textId="77777777" w:rsidR="009E61FD" w:rsidRPr="009E61FD" w:rsidRDefault="009E61FD" w:rsidP="009E61FD">
      <w:pPr>
        <w:rPr>
          <w:b/>
          <w:bCs/>
        </w:rPr>
      </w:pPr>
      <w:r w:rsidRPr="009E61FD">
        <w:rPr>
          <w:b/>
          <w:bCs/>
        </w:rPr>
        <w:t>Inference:</w:t>
      </w:r>
    </w:p>
    <w:p w14:paraId="7FBAA8CA" w14:textId="77777777" w:rsidR="009E61FD" w:rsidRPr="009E61FD" w:rsidRDefault="009E61FD" w:rsidP="009E61FD">
      <w:pPr>
        <w:numPr>
          <w:ilvl w:val="0"/>
          <w:numId w:val="11"/>
        </w:numPr>
        <w:rPr>
          <w:b/>
          <w:bCs/>
        </w:rPr>
      </w:pPr>
      <w:r w:rsidRPr="009E61FD">
        <w:rPr>
          <w:b/>
          <w:bCs/>
        </w:rPr>
        <w:lastRenderedPageBreak/>
        <w:t xml:space="preserve">Logistic Regression and Random Forest achieved the highest accuracy (~82.22%), making them the best-performing baseline models. </w:t>
      </w:r>
    </w:p>
    <w:p w14:paraId="36EA53BB" w14:textId="77777777" w:rsidR="009E61FD" w:rsidRPr="009E61FD" w:rsidRDefault="009E61FD" w:rsidP="009E61FD">
      <w:pPr>
        <w:numPr>
          <w:ilvl w:val="0"/>
          <w:numId w:val="11"/>
        </w:numPr>
        <w:rPr>
          <w:b/>
          <w:bCs/>
        </w:rPr>
      </w:pPr>
      <w:r w:rsidRPr="009E61FD">
        <w:rPr>
          <w:b/>
          <w:bCs/>
        </w:rPr>
        <w:t xml:space="preserve">Random Forest shows the highest specificity (~0.8979), meaning it is very good at correctly identifying patients without heart disease. </w:t>
      </w:r>
    </w:p>
    <w:p w14:paraId="569AFAA2" w14:textId="77777777" w:rsidR="009E61FD" w:rsidRPr="009E61FD" w:rsidRDefault="009E61FD" w:rsidP="009E61FD">
      <w:pPr>
        <w:numPr>
          <w:ilvl w:val="0"/>
          <w:numId w:val="11"/>
        </w:numPr>
        <w:rPr>
          <w:b/>
          <w:bCs/>
        </w:rPr>
      </w:pPr>
      <w:r w:rsidRPr="009E61FD">
        <w:rPr>
          <w:b/>
          <w:bCs/>
        </w:rPr>
        <w:t xml:space="preserve">Logistic Regression provides a balanced performance across sensitivity and specificity. </w:t>
      </w:r>
    </w:p>
    <w:p w14:paraId="128E008E" w14:textId="77777777" w:rsidR="009E61FD" w:rsidRPr="009E61FD" w:rsidRDefault="009E61FD" w:rsidP="009E61FD">
      <w:pPr>
        <w:numPr>
          <w:ilvl w:val="0"/>
          <w:numId w:val="11"/>
        </w:numPr>
        <w:rPr>
          <w:b/>
          <w:bCs/>
        </w:rPr>
      </w:pPr>
      <w:r w:rsidRPr="009E61FD">
        <w:rPr>
          <w:b/>
          <w:bCs/>
        </w:rPr>
        <w:t xml:space="preserve">KNN and SVM have comparatively lower sensitivity, indicating they miss more actual heart disease cases. </w:t>
      </w:r>
    </w:p>
    <w:p w14:paraId="6CB80A0C" w14:textId="77777777" w:rsidR="009E61FD" w:rsidRPr="009E61FD" w:rsidRDefault="009E61FD" w:rsidP="009E61FD">
      <w:pPr>
        <w:numPr>
          <w:ilvl w:val="0"/>
          <w:numId w:val="11"/>
        </w:numPr>
        <w:rPr>
          <w:b/>
          <w:bCs/>
        </w:rPr>
      </w:pPr>
      <w:r w:rsidRPr="009E61FD">
        <w:rPr>
          <w:b/>
          <w:bCs/>
        </w:rPr>
        <w:t xml:space="preserve">Decision Tree performs moderately but is less stable compared to ensemble models. </w:t>
      </w:r>
    </w:p>
    <w:p w14:paraId="6B664C9E" w14:textId="49D9C670" w:rsidR="009E61FD" w:rsidRDefault="009E61FD" w:rsidP="009E61FD">
      <w:pPr>
        <w:rPr>
          <w:b/>
          <w:bCs/>
        </w:rPr>
      </w:pPr>
      <w:r w:rsidRPr="009E61FD">
        <w:rPr>
          <w:b/>
          <w:bCs/>
        </w:rPr>
        <w:t>Conclusion: Random Forest and Logistic Regression are the most reliable models among the baseline approaches.</w:t>
      </w:r>
    </w:p>
    <w:p w14:paraId="4952D0CA" w14:textId="77777777" w:rsidR="00B64670" w:rsidRDefault="00B64670" w:rsidP="009E61FD">
      <w:pPr>
        <w:rPr>
          <w:b/>
          <w:bCs/>
        </w:rPr>
      </w:pPr>
    </w:p>
    <w:p w14:paraId="49028BF1" w14:textId="02693573" w:rsidR="00B64670" w:rsidRDefault="00B64670" w:rsidP="009E61FD">
      <w:pPr>
        <w:rPr>
          <w:b/>
          <w:bCs/>
        </w:rPr>
      </w:pPr>
      <w:r w:rsidRPr="00B64670">
        <w:rPr>
          <w:b/>
          <w:bCs/>
        </w:rPr>
        <w:drawing>
          <wp:inline distT="0" distB="0" distL="0" distR="0" wp14:anchorId="19343221" wp14:editId="0273DC0F">
            <wp:extent cx="5515745" cy="1638529"/>
            <wp:effectExtent l="0" t="0" r="0" b="0"/>
            <wp:docPr id="115415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50646" name=""/>
                    <pic:cNvPicPr/>
                  </pic:nvPicPr>
                  <pic:blipFill>
                    <a:blip r:embed="rId8"/>
                    <a:stretch>
                      <a:fillRect/>
                    </a:stretch>
                  </pic:blipFill>
                  <pic:spPr>
                    <a:xfrm>
                      <a:off x="0" y="0"/>
                      <a:ext cx="5515745" cy="1638529"/>
                    </a:xfrm>
                    <a:prstGeom prst="rect">
                      <a:avLst/>
                    </a:prstGeom>
                  </pic:spPr>
                </pic:pic>
              </a:graphicData>
            </a:graphic>
          </wp:inline>
        </w:drawing>
      </w:r>
    </w:p>
    <w:p w14:paraId="0819FF42" w14:textId="77777777" w:rsidR="00B64670" w:rsidRPr="00B64670" w:rsidRDefault="00B64670" w:rsidP="00B64670">
      <w:pPr>
        <w:rPr>
          <w:b/>
          <w:bCs/>
        </w:rPr>
      </w:pPr>
      <w:r w:rsidRPr="00B64670">
        <w:rPr>
          <w:b/>
          <w:bCs/>
        </w:rPr>
        <w:t>Inference:</w:t>
      </w:r>
    </w:p>
    <w:p w14:paraId="686237E7" w14:textId="77777777" w:rsidR="00B64670" w:rsidRPr="00B64670" w:rsidRDefault="00B64670" w:rsidP="00B64670">
      <w:pPr>
        <w:rPr>
          <w:b/>
          <w:bCs/>
        </w:rPr>
      </w:pPr>
      <w:r w:rsidRPr="00B64670">
        <w:rPr>
          <w:b/>
          <w:bCs/>
        </w:rPr>
        <w:t>The comparison of all models shows that the Hybrid Ensemble and Naive Bayes achieve the highest accuracy (≈83.72%), indicating superior overall performance. The Hybrid Ensemble further improves reliability by achieving the highest specificity (0.85), making it highly effective in correctly identifying non-disease cases.</w:t>
      </w:r>
    </w:p>
    <w:p w14:paraId="1B078A36" w14:textId="77777777" w:rsidR="00B64670" w:rsidRPr="00B64670" w:rsidRDefault="00B64670" w:rsidP="00B64670">
      <w:pPr>
        <w:rPr>
          <w:b/>
          <w:bCs/>
        </w:rPr>
      </w:pPr>
      <w:r w:rsidRPr="00B64670">
        <w:rPr>
          <w:b/>
          <w:bCs/>
        </w:rPr>
        <w:t>Naive Bayes demonstrates the highest sensitivity (≈0.8478), meaning it is particularly strong in detecting heart disease cases. Gradient Boosting and Ensemble models also show balanced performance but slightly lower accuracy compared to the top models.</w:t>
      </w:r>
    </w:p>
    <w:p w14:paraId="0B4E05AC" w14:textId="77777777" w:rsidR="00B64670" w:rsidRPr="00B64670" w:rsidRDefault="00B64670" w:rsidP="00B64670">
      <w:pPr>
        <w:rPr>
          <w:b/>
          <w:bCs/>
        </w:rPr>
      </w:pPr>
      <w:r w:rsidRPr="00B64670">
        <w:rPr>
          <w:b/>
          <w:bCs/>
        </w:rPr>
        <w:t>Neural Network and XGBoost exhibit comparatively lower accuracy, indicating weaker performance on this dataset. AdaBoost improves sensitivity but suffers from lower specificity, leading to more false positives.</w:t>
      </w:r>
    </w:p>
    <w:p w14:paraId="4B3C58F9" w14:textId="77777777" w:rsidR="00B64670" w:rsidRPr="00B64670" w:rsidRDefault="00B64670" w:rsidP="00B64670">
      <w:pPr>
        <w:rPr>
          <w:b/>
          <w:bCs/>
        </w:rPr>
      </w:pPr>
      <w:r w:rsidRPr="00B64670">
        <w:rPr>
          <w:b/>
          <w:bCs/>
        </w:rPr>
        <w:pict w14:anchorId="4454E675">
          <v:rect id="_x0000_i1152" style="width:0;height:1.5pt" o:hralign="center" o:hrstd="t" o:hr="t" fillcolor="#a0a0a0" stroked="f"/>
        </w:pict>
      </w:r>
    </w:p>
    <w:p w14:paraId="652E18DA" w14:textId="792C6E23" w:rsidR="00B64670" w:rsidRPr="00B64670" w:rsidRDefault="00B64670" w:rsidP="00B64670">
      <w:pPr>
        <w:rPr>
          <w:b/>
          <w:bCs/>
        </w:rPr>
      </w:pPr>
      <w:r w:rsidRPr="00B64670">
        <w:rPr>
          <w:b/>
          <w:bCs/>
        </w:rPr>
        <w:lastRenderedPageBreak/>
        <w:t>Conclusion:</w:t>
      </w:r>
    </w:p>
    <w:p w14:paraId="347C5F94" w14:textId="77777777" w:rsidR="00B64670" w:rsidRPr="00B64670" w:rsidRDefault="00B64670" w:rsidP="00B64670">
      <w:pPr>
        <w:rPr>
          <w:b/>
          <w:bCs/>
        </w:rPr>
      </w:pPr>
      <w:r w:rsidRPr="00B64670">
        <w:rPr>
          <w:b/>
          <w:bCs/>
        </w:rPr>
        <w:t>The Hybrid Ensemble model provides the best balance between sensitivity and specificity, making it the most reliable model for heart disease prediction, while Naive Bayes serves as the strongest individual model for detecting disease cases.</w:t>
      </w:r>
    </w:p>
    <w:p w14:paraId="415E423D" w14:textId="77777777" w:rsidR="00B64670" w:rsidRDefault="00B64670" w:rsidP="009E61FD">
      <w:pPr>
        <w:rPr>
          <w:b/>
          <w:bCs/>
        </w:rPr>
      </w:pPr>
    </w:p>
    <w:p w14:paraId="4E68139A" w14:textId="77777777" w:rsidR="0040317C" w:rsidRDefault="0040317C" w:rsidP="009E61FD">
      <w:pPr>
        <w:rPr>
          <w:b/>
          <w:bCs/>
        </w:rPr>
      </w:pPr>
    </w:p>
    <w:p w14:paraId="61BBF6D1" w14:textId="77777777" w:rsidR="0040317C" w:rsidRDefault="0040317C" w:rsidP="009E61FD">
      <w:pPr>
        <w:rPr>
          <w:b/>
          <w:bCs/>
        </w:rPr>
      </w:pPr>
    </w:p>
    <w:p w14:paraId="60C085A7" w14:textId="77777777" w:rsidR="009E61FD" w:rsidRDefault="009E61FD" w:rsidP="009E61FD">
      <w:pPr>
        <w:rPr>
          <w:b/>
          <w:bCs/>
        </w:rPr>
      </w:pPr>
    </w:p>
    <w:p w14:paraId="6D172767" w14:textId="58A118D8" w:rsidR="009E61FD" w:rsidRDefault="009E61FD" w:rsidP="009E61FD">
      <w:pPr>
        <w:rPr>
          <w:b/>
          <w:bCs/>
        </w:rPr>
      </w:pPr>
      <w:r>
        <w:rPr>
          <w:noProof/>
        </w:rPr>
        <w:drawing>
          <wp:inline distT="0" distB="0" distL="0" distR="0" wp14:anchorId="1694559A" wp14:editId="60C8EADB">
            <wp:extent cx="5731510" cy="4179570"/>
            <wp:effectExtent l="0" t="0" r="2540" b="0"/>
            <wp:docPr id="6556823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179570"/>
                    </a:xfrm>
                    <a:prstGeom prst="rect">
                      <a:avLst/>
                    </a:prstGeom>
                    <a:noFill/>
                    <a:ln>
                      <a:noFill/>
                    </a:ln>
                  </pic:spPr>
                </pic:pic>
              </a:graphicData>
            </a:graphic>
          </wp:inline>
        </w:drawing>
      </w:r>
    </w:p>
    <w:p w14:paraId="5A04C4A4" w14:textId="77777777" w:rsidR="009E61FD" w:rsidRPr="009E61FD" w:rsidRDefault="009E61FD" w:rsidP="009E61FD">
      <w:pPr>
        <w:rPr>
          <w:b/>
          <w:bCs/>
        </w:rPr>
      </w:pPr>
      <w:r w:rsidRPr="009E61FD">
        <w:rPr>
          <w:b/>
          <w:bCs/>
        </w:rPr>
        <w:t>Values:</w:t>
      </w:r>
    </w:p>
    <w:p w14:paraId="03F8BAAC" w14:textId="77777777" w:rsidR="009E61FD" w:rsidRPr="009E61FD" w:rsidRDefault="009E61FD" w:rsidP="009E61FD">
      <w:pPr>
        <w:numPr>
          <w:ilvl w:val="0"/>
          <w:numId w:val="12"/>
        </w:numPr>
        <w:rPr>
          <w:b/>
          <w:bCs/>
        </w:rPr>
      </w:pPr>
      <w:r w:rsidRPr="009E61FD">
        <w:rPr>
          <w:b/>
          <w:bCs/>
        </w:rPr>
        <w:t xml:space="preserve">TN = 42 </w:t>
      </w:r>
    </w:p>
    <w:p w14:paraId="781E0BF5" w14:textId="77777777" w:rsidR="009E61FD" w:rsidRPr="009E61FD" w:rsidRDefault="009E61FD" w:rsidP="009E61FD">
      <w:pPr>
        <w:numPr>
          <w:ilvl w:val="0"/>
          <w:numId w:val="12"/>
        </w:numPr>
        <w:rPr>
          <w:b/>
          <w:bCs/>
        </w:rPr>
      </w:pPr>
      <w:r w:rsidRPr="009E61FD">
        <w:rPr>
          <w:b/>
          <w:bCs/>
        </w:rPr>
        <w:t xml:space="preserve">FP = 7 </w:t>
      </w:r>
    </w:p>
    <w:p w14:paraId="33BDAE0A" w14:textId="77777777" w:rsidR="009E61FD" w:rsidRPr="009E61FD" w:rsidRDefault="009E61FD" w:rsidP="009E61FD">
      <w:pPr>
        <w:numPr>
          <w:ilvl w:val="0"/>
          <w:numId w:val="12"/>
        </w:numPr>
        <w:rPr>
          <w:b/>
          <w:bCs/>
        </w:rPr>
      </w:pPr>
      <w:r w:rsidRPr="009E61FD">
        <w:rPr>
          <w:b/>
          <w:bCs/>
        </w:rPr>
        <w:t xml:space="preserve">FN = 32 </w:t>
      </w:r>
    </w:p>
    <w:p w14:paraId="0ECA8F2D" w14:textId="77777777" w:rsidR="009E61FD" w:rsidRPr="009E61FD" w:rsidRDefault="009E61FD" w:rsidP="009E61FD">
      <w:pPr>
        <w:numPr>
          <w:ilvl w:val="0"/>
          <w:numId w:val="12"/>
        </w:numPr>
        <w:rPr>
          <w:b/>
          <w:bCs/>
        </w:rPr>
      </w:pPr>
      <w:r w:rsidRPr="009E61FD">
        <w:rPr>
          <w:b/>
          <w:bCs/>
        </w:rPr>
        <w:t xml:space="preserve">TP = 9 </w:t>
      </w:r>
    </w:p>
    <w:p w14:paraId="0BE36726" w14:textId="0A2066BC" w:rsidR="009E61FD" w:rsidRPr="009E61FD" w:rsidRDefault="009E61FD" w:rsidP="009E61FD">
      <w:pPr>
        <w:rPr>
          <w:b/>
          <w:bCs/>
        </w:rPr>
      </w:pPr>
      <w:r w:rsidRPr="009E61FD">
        <w:rPr>
          <w:b/>
          <w:bCs/>
        </w:rPr>
        <w:t xml:space="preserve"> Inference:</w:t>
      </w:r>
    </w:p>
    <w:p w14:paraId="2DF8E051" w14:textId="77777777" w:rsidR="009E61FD" w:rsidRPr="009E61FD" w:rsidRDefault="009E61FD" w:rsidP="009E61FD">
      <w:pPr>
        <w:numPr>
          <w:ilvl w:val="0"/>
          <w:numId w:val="13"/>
        </w:numPr>
        <w:rPr>
          <w:b/>
          <w:bCs/>
        </w:rPr>
      </w:pPr>
      <w:r w:rsidRPr="009E61FD">
        <w:rPr>
          <w:b/>
          <w:bCs/>
        </w:rPr>
        <w:t xml:space="preserve">The model correctly predicts most non-disease cases (high TN). </w:t>
      </w:r>
    </w:p>
    <w:p w14:paraId="3FC25027" w14:textId="77777777" w:rsidR="009E61FD" w:rsidRPr="009E61FD" w:rsidRDefault="009E61FD" w:rsidP="009E61FD">
      <w:pPr>
        <w:numPr>
          <w:ilvl w:val="0"/>
          <w:numId w:val="13"/>
        </w:numPr>
        <w:rPr>
          <w:b/>
          <w:bCs/>
        </w:rPr>
      </w:pPr>
      <w:r w:rsidRPr="009E61FD">
        <w:rPr>
          <w:b/>
          <w:bCs/>
        </w:rPr>
        <w:lastRenderedPageBreak/>
        <w:t xml:space="preserve">However, it has a high number of false negatives (32), meaning many actual heart disease cases are missed. </w:t>
      </w:r>
    </w:p>
    <w:p w14:paraId="1C89C202" w14:textId="77777777" w:rsidR="009E61FD" w:rsidRPr="009E61FD" w:rsidRDefault="009E61FD" w:rsidP="009E61FD">
      <w:pPr>
        <w:numPr>
          <w:ilvl w:val="0"/>
          <w:numId w:val="13"/>
        </w:numPr>
        <w:rPr>
          <w:b/>
          <w:bCs/>
        </w:rPr>
      </w:pPr>
      <w:r w:rsidRPr="009E61FD">
        <w:rPr>
          <w:b/>
          <w:bCs/>
        </w:rPr>
        <w:t xml:space="preserve">Sensitivity is moderate, indicating limited ability to detect disease cases. </w:t>
      </w:r>
    </w:p>
    <w:p w14:paraId="6BE49865" w14:textId="77777777" w:rsidR="009E61FD" w:rsidRPr="009E61FD" w:rsidRDefault="009E61FD" w:rsidP="009E61FD">
      <w:pPr>
        <w:numPr>
          <w:ilvl w:val="0"/>
          <w:numId w:val="13"/>
        </w:numPr>
        <w:rPr>
          <w:b/>
          <w:bCs/>
        </w:rPr>
      </w:pPr>
      <w:r w:rsidRPr="009E61FD">
        <w:rPr>
          <w:b/>
          <w:bCs/>
        </w:rPr>
        <w:t>Overall, Logistic Regression is stable but not ideal for medical diagnosis, where detecting disease is critical.</w:t>
      </w:r>
    </w:p>
    <w:p w14:paraId="2DCD0EBE" w14:textId="77777777" w:rsidR="009E61FD" w:rsidRDefault="009E61FD" w:rsidP="009E61FD">
      <w:pPr>
        <w:rPr>
          <w:b/>
          <w:bCs/>
        </w:rPr>
      </w:pPr>
    </w:p>
    <w:p w14:paraId="47A18407" w14:textId="3B7BD92E" w:rsidR="009E61FD" w:rsidRDefault="009E61FD" w:rsidP="009E61FD">
      <w:pPr>
        <w:rPr>
          <w:b/>
          <w:bCs/>
        </w:rPr>
      </w:pPr>
      <w:r>
        <w:rPr>
          <w:noProof/>
        </w:rPr>
        <w:drawing>
          <wp:inline distT="0" distB="0" distL="0" distR="0" wp14:anchorId="6D8DE14D" wp14:editId="65466423">
            <wp:extent cx="5731510" cy="4230370"/>
            <wp:effectExtent l="0" t="0" r="2540" b="0"/>
            <wp:docPr id="2690768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30370"/>
                    </a:xfrm>
                    <a:prstGeom prst="rect">
                      <a:avLst/>
                    </a:prstGeom>
                    <a:noFill/>
                    <a:ln>
                      <a:noFill/>
                    </a:ln>
                  </pic:spPr>
                </pic:pic>
              </a:graphicData>
            </a:graphic>
          </wp:inline>
        </w:drawing>
      </w:r>
    </w:p>
    <w:p w14:paraId="49BBFA75" w14:textId="77777777" w:rsidR="009E61FD" w:rsidRPr="009E61FD" w:rsidRDefault="009E61FD" w:rsidP="009E61FD">
      <w:pPr>
        <w:rPr>
          <w:b/>
          <w:bCs/>
        </w:rPr>
      </w:pPr>
      <w:r w:rsidRPr="009E61FD">
        <w:rPr>
          <w:b/>
          <w:bCs/>
        </w:rPr>
        <w:t>Values:</w:t>
      </w:r>
    </w:p>
    <w:p w14:paraId="4B8428E1" w14:textId="77777777" w:rsidR="009E61FD" w:rsidRPr="009E61FD" w:rsidRDefault="009E61FD" w:rsidP="009E61FD">
      <w:pPr>
        <w:numPr>
          <w:ilvl w:val="0"/>
          <w:numId w:val="14"/>
        </w:numPr>
        <w:rPr>
          <w:b/>
          <w:bCs/>
        </w:rPr>
      </w:pPr>
      <w:r w:rsidRPr="009E61FD">
        <w:rPr>
          <w:b/>
          <w:bCs/>
        </w:rPr>
        <w:t xml:space="preserve">TN = 42 </w:t>
      </w:r>
    </w:p>
    <w:p w14:paraId="2821196E" w14:textId="77777777" w:rsidR="009E61FD" w:rsidRPr="009E61FD" w:rsidRDefault="009E61FD" w:rsidP="009E61FD">
      <w:pPr>
        <w:numPr>
          <w:ilvl w:val="0"/>
          <w:numId w:val="14"/>
        </w:numPr>
        <w:rPr>
          <w:b/>
          <w:bCs/>
        </w:rPr>
      </w:pPr>
      <w:r w:rsidRPr="009E61FD">
        <w:rPr>
          <w:b/>
          <w:bCs/>
        </w:rPr>
        <w:t xml:space="preserve">FP = 7 </w:t>
      </w:r>
    </w:p>
    <w:p w14:paraId="18D954B3" w14:textId="77777777" w:rsidR="009E61FD" w:rsidRPr="009E61FD" w:rsidRDefault="009E61FD" w:rsidP="009E61FD">
      <w:pPr>
        <w:numPr>
          <w:ilvl w:val="0"/>
          <w:numId w:val="14"/>
        </w:numPr>
        <w:rPr>
          <w:b/>
          <w:bCs/>
        </w:rPr>
      </w:pPr>
      <w:r w:rsidRPr="009E61FD">
        <w:rPr>
          <w:b/>
          <w:bCs/>
        </w:rPr>
        <w:t xml:space="preserve">FN = 28 </w:t>
      </w:r>
    </w:p>
    <w:p w14:paraId="6493124B" w14:textId="77777777" w:rsidR="009E61FD" w:rsidRPr="009E61FD" w:rsidRDefault="009E61FD" w:rsidP="009E61FD">
      <w:pPr>
        <w:numPr>
          <w:ilvl w:val="0"/>
          <w:numId w:val="14"/>
        </w:numPr>
        <w:rPr>
          <w:b/>
          <w:bCs/>
        </w:rPr>
      </w:pPr>
      <w:r w:rsidRPr="009E61FD">
        <w:rPr>
          <w:b/>
          <w:bCs/>
        </w:rPr>
        <w:t xml:space="preserve">TP = 13 </w:t>
      </w:r>
    </w:p>
    <w:p w14:paraId="7931BB15" w14:textId="06D92D47" w:rsidR="009E61FD" w:rsidRPr="009E61FD" w:rsidRDefault="009E61FD" w:rsidP="009E61FD">
      <w:pPr>
        <w:rPr>
          <w:b/>
          <w:bCs/>
        </w:rPr>
      </w:pPr>
      <w:r w:rsidRPr="009E61FD">
        <w:rPr>
          <w:b/>
          <w:bCs/>
        </w:rPr>
        <w:t>Inference:</w:t>
      </w:r>
    </w:p>
    <w:p w14:paraId="03E30DCB" w14:textId="77777777" w:rsidR="009E61FD" w:rsidRPr="009E61FD" w:rsidRDefault="009E61FD" w:rsidP="009E61FD">
      <w:pPr>
        <w:numPr>
          <w:ilvl w:val="0"/>
          <w:numId w:val="15"/>
        </w:numPr>
        <w:rPr>
          <w:b/>
          <w:bCs/>
        </w:rPr>
      </w:pPr>
      <w:r w:rsidRPr="009E61FD">
        <w:rPr>
          <w:b/>
          <w:bCs/>
        </w:rPr>
        <w:t xml:space="preserve">KNN slightly improves true positive detection (TP = 13) compared to Logistic Regression. </w:t>
      </w:r>
    </w:p>
    <w:p w14:paraId="3894CD48" w14:textId="77777777" w:rsidR="009E61FD" w:rsidRPr="009E61FD" w:rsidRDefault="009E61FD" w:rsidP="009E61FD">
      <w:pPr>
        <w:numPr>
          <w:ilvl w:val="0"/>
          <w:numId w:val="15"/>
        </w:numPr>
        <w:rPr>
          <w:b/>
          <w:bCs/>
        </w:rPr>
      </w:pPr>
      <w:r w:rsidRPr="009E61FD">
        <w:rPr>
          <w:b/>
          <w:bCs/>
        </w:rPr>
        <w:lastRenderedPageBreak/>
        <w:t xml:space="preserve">However, it still has high false negatives (28), which is risky in healthcare applications. </w:t>
      </w:r>
    </w:p>
    <w:p w14:paraId="6A867AA6" w14:textId="77777777" w:rsidR="009E61FD" w:rsidRDefault="009E61FD" w:rsidP="009E61FD">
      <w:pPr>
        <w:numPr>
          <w:ilvl w:val="0"/>
          <w:numId w:val="15"/>
        </w:numPr>
        <w:rPr>
          <w:b/>
          <w:bCs/>
        </w:rPr>
      </w:pPr>
      <w:r w:rsidRPr="009E61FD">
        <w:rPr>
          <w:b/>
          <w:bCs/>
        </w:rPr>
        <w:t xml:space="preserve">Performance is inconsistent due to dependency on distance and scaling. </w:t>
      </w:r>
    </w:p>
    <w:p w14:paraId="31B30298" w14:textId="0B8E3B52" w:rsidR="009E61FD" w:rsidRPr="009E61FD" w:rsidRDefault="009E61FD" w:rsidP="009E61FD">
      <w:pPr>
        <w:ind w:left="360"/>
        <w:rPr>
          <w:b/>
          <w:bCs/>
        </w:rPr>
      </w:pPr>
      <w:r w:rsidRPr="009E61FD">
        <w:rPr>
          <w:b/>
          <w:bCs/>
        </w:rPr>
        <w:t>Conclusion: KNN is not reliable for deployment, supporting your decision to remove it.</w:t>
      </w:r>
    </w:p>
    <w:p w14:paraId="02E9F5F5" w14:textId="77777777" w:rsidR="009E61FD" w:rsidRDefault="009E61FD" w:rsidP="009E61FD">
      <w:pPr>
        <w:rPr>
          <w:b/>
          <w:bCs/>
        </w:rPr>
      </w:pPr>
    </w:p>
    <w:p w14:paraId="396B891A" w14:textId="0E25706C" w:rsidR="009E61FD" w:rsidRDefault="009E61FD" w:rsidP="009E61FD">
      <w:pPr>
        <w:rPr>
          <w:b/>
          <w:bCs/>
        </w:rPr>
      </w:pPr>
      <w:r>
        <w:rPr>
          <w:noProof/>
        </w:rPr>
        <w:drawing>
          <wp:inline distT="0" distB="0" distL="0" distR="0" wp14:anchorId="145B0D6A" wp14:editId="319FC5E0">
            <wp:extent cx="5731510" cy="4248150"/>
            <wp:effectExtent l="0" t="0" r="2540" b="0"/>
            <wp:docPr id="18584280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248150"/>
                    </a:xfrm>
                    <a:prstGeom prst="rect">
                      <a:avLst/>
                    </a:prstGeom>
                    <a:noFill/>
                    <a:ln>
                      <a:noFill/>
                    </a:ln>
                  </pic:spPr>
                </pic:pic>
              </a:graphicData>
            </a:graphic>
          </wp:inline>
        </w:drawing>
      </w:r>
    </w:p>
    <w:p w14:paraId="2F249E08" w14:textId="77777777" w:rsidR="009E61FD" w:rsidRPr="009E61FD" w:rsidRDefault="009E61FD" w:rsidP="009E61FD">
      <w:pPr>
        <w:rPr>
          <w:b/>
          <w:bCs/>
        </w:rPr>
      </w:pPr>
      <w:r w:rsidRPr="009E61FD">
        <w:rPr>
          <w:b/>
          <w:bCs/>
        </w:rPr>
        <w:t>Values:</w:t>
      </w:r>
    </w:p>
    <w:p w14:paraId="2ACF7871" w14:textId="77777777" w:rsidR="009E61FD" w:rsidRPr="009E61FD" w:rsidRDefault="009E61FD" w:rsidP="009E61FD">
      <w:pPr>
        <w:numPr>
          <w:ilvl w:val="0"/>
          <w:numId w:val="16"/>
        </w:numPr>
        <w:rPr>
          <w:b/>
          <w:bCs/>
        </w:rPr>
      </w:pPr>
      <w:r w:rsidRPr="009E61FD">
        <w:rPr>
          <w:b/>
          <w:bCs/>
        </w:rPr>
        <w:t xml:space="preserve">TN = 41 </w:t>
      </w:r>
    </w:p>
    <w:p w14:paraId="744C513A" w14:textId="77777777" w:rsidR="009E61FD" w:rsidRPr="009E61FD" w:rsidRDefault="009E61FD" w:rsidP="009E61FD">
      <w:pPr>
        <w:numPr>
          <w:ilvl w:val="0"/>
          <w:numId w:val="16"/>
        </w:numPr>
        <w:rPr>
          <w:b/>
          <w:bCs/>
        </w:rPr>
      </w:pPr>
      <w:r w:rsidRPr="009E61FD">
        <w:rPr>
          <w:b/>
          <w:bCs/>
        </w:rPr>
        <w:t xml:space="preserve">FP = 8 </w:t>
      </w:r>
    </w:p>
    <w:p w14:paraId="2ED51788" w14:textId="77777777" w:rsidR="009E61FD" w:rsidRPr="009E61FD" w:rsidRDefault="009E61FD" w:rsidP="009E61FD">
      <w:pPr>
        <w:numPr>
          <w:ilvl w:val="0"/>
          <w:numId w:val="16"/>
        </w:numPr>
        <w:rPr>
          <w:b/>
          <w:bCs/>
        </w:rPr>
      </w:pPr>
      <w:r w:rsidRPr="009E61FD">
        <w:rPr>
          <w:b/>
          <w:bCs/>
        </w:rPr>
        <w:t xml:space="preserve">FN = 26 </w:t>
      </w:r>
    </w:p>
    <w:p w14:paraId="3FF480D1" w14:textId="77777777" w:rsidR="009E61FD" w:rsidRPr="009E61FD" w:rsidRDefault="009E61FD" w:rsidP="009E61FD">
      <w:pPr>
        <w:numPr>
          <w:ilvl w:val="0"/>
          <w:numId w:val="16"/>
        </w:numPr>
        <w:rPr>
          <w:b/>
          <w:bCs/>
        </w:rPr>
      </w:pPr>
      <w:r w:rsidRPr="009E61FD">
        <w:rPr>
          <w:b/>
          <w:bCs/>
        </w:rPr>
        <w:t xml:space="preserve">TP = 15 </w:t>
      </w:r>
    </w:p>
    <w:p w14:paraId="21FEA58C" w14:textId="045093FB" w:rsidR="009E61FD" w:rsidRPr="009E61FD" w:rsidRDefault="009E61FD" w:rsidP="009E61FD">
      <w:pPr>
        <w:rPr>
          <w:b/>
          <w:bCs/>
        </w:rPr>
      </w:pPr>
      <w:r w:rsidRPr="009E61FD">
        <w:rPr>
          <w:b/>
          <w:bCs/>
        </w:rPr>
        <w:t>Inference:</w:t>
      </w:r>
    </w:p>
    <w:p w14:paraId="4121BA9C" w14:textId="77777777" w:rsidR="009E61FD" w:rsidRPr="009E61FD" w:rsidRDefault="009E61FD" w:rsidP="009E61FD">
      <w:pPr>
        <w:numPr>
          <w:ilvl w:val="0"/>
          <w:numId w:val="17"/>
        </w:numPr>
        <w:rPr>
          <w:b/>
          <w:bCs/>
        </w:rPr>
      </w:pPr>
      <w:r w:rsidRPr="009E61FD">
        <w:rPr>
          <w:b/>
          <w:bCs/>
        </w:rPr>
        <w:t xml:space="preserve">Decision Tree improves disease detection (TP = 15) compared to previous models. </w:t>
      </w:r>
    </w:p>
    <w:p w14:paraId="4600C8D7" w14:textId="77777777" w:rsidR="009E61FD" w:rsidRPr="009E61FD" w:rsidRDefault="009E61FD" w:rsidP="009E61FD">
      <w:pPr>
        <w:numPr>
          <w:ilvl w:val="0"/>
          <w:numId w:val="17"/>
        </w:numPr>
        <w:rPr>
          <w:b/>
          <w:bCs/>
        </w:rPr>
      </w:pPr>
      <w:r w:rsidRPr="009E61FD">
        <w:rPr>
          <w:b/>
          <w:bCs/>
        </w:rPr>
        <w:t xml:space="preserve">False negatives reduce slightly, improving sensitivity. </w:t>
      </w:r>
    </w:p>
    <w:p w14:paraId="2725B59A" w14:textId="77777777" w:rsidR="009E61FD" w:rsidRPr="009E61FD" w:rsidRDefault="009E61FD" w:rsidP="009E61FD">
      <w:pPr>
        <w:numPr>
          <w:ilvl w:val="0"/>
          <w:numId w:val="17"/>
        </w:numPr>
        <w:rPr>
          <w:b/>
          <w:bCs/>
        </w:rPr>
      </w:pPr>
      <w:r w:rsidRPr="009E61FD">
        <w:rPr>
          <w:b/>
          <w:bCs/>
        </w:rPr>
        <w:lastRenderedPageBreak/>
        <w:t xml:space="preserve">However, it produces more false positives, which may lead to unnecessary alarms. </w:t>
      </w:r>
    </w:p>
    <w:p w14:paraId="6CB49216" w14:textId="74417A9D" w:rsidR="009E61FD" w:rsidRPr="009E61FD" w:rsidRDefault="009E61FD" w:rsidP="009E61FD">
      <w:pPr>
        <w:rPr>
          <w:b/>
          <w:bCs/>
        </w:rPr>
      </w:pPr>
      <w:r w:rsidRPr="009E61FD">
        <w:rPr>
          <w:b/>
          <w:bCs/>
        </w:rPr>
        <w:t>Conclusion: Better than KNN, but still prone to overfitting and instability.</w:t>
      </w:r>
    </w:p>
    <w:p w14:paraId="30C39510" w14:textId="77777777" w:rsidR="009E61FD" w:rsidRDefault="009E61FD" w:rsidP="009E61FD">
      <w:pPr>
        <w:rPr>
          <w:b/>
          <w:bCs/>
        </w:rPr>
      </w:pPr>
    </w:p>
    <w:p w14:paraId="4271F5C7" w14:textId="1F660918" w:rsidR="009E61FD" w:rsidRDefault="009E61FD" w:rsidP="009E61FD">
      <w:pPr>
        <w:rPr>
          <w:b/>
          <w:bCs/>
        </w:rPr>
      </w:pPr>
      <w:r>
        <w:rPr>
          <w:noProof/>
        </w:rPr>
        <w:drawing>
          <wp:inline distT="0" distB="0" distL="0" distR="0" wp14:anchorId="556D0CD2" wp14:editId="7259F779">
            <wp:extent cx="5731510" cy="4225290"/>
            <wp:effectExtent l="0" t="0" r="2540" b="3810"/>
            <wp:docPr id="893229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225290"/>
                    </a:xfrm>
                    <a:prstGeom prst="rect">
                      <a:avLst/>
                    </a:prstGeom>
                    <a:noFill/>
                    <a:ln>
                      <a:noFill/>
                    </a:ln>
                  </pic:spPr>
                </pic:pic>
              </a:graphicData>
            </a:graphic>
          </wp:inline>
        </w:drawing>
      </w:r>
    </w:p>
    <w:p w14:paraId="53FBBDF1" w14:textId="77777777" w:rsidR="009E61FD" w:rsidRPr="009E61FD" w:rsidRDefault="009E61FD" w:rsidP="009E61FD">
      <w:pPr>
        <w:rPr>
          <w:b/>
          <w:bCs/>
        </w:rPr>
      </w:pPr>
      <w:r w:rsidRPr="009E61FD">
        <w:rPr>
          <w:b/>
          <w:bCs/>
        </w:rPr>
        <w:t>Values:</w:t>
      </w:r>
    </w:p>
    <w:p w14:paraId="7BB29EBD" w14:textId="77777777" w:rsidR="009E61FD" w:rsidRPr="009E61FD" w:rsidRDefault="009E61FD" w:rsidP="009E61FD">
      <w:pPr>
        <w:numPr>
          <w:ilvl w:val="0"/>
          <w:numId w:val="18"/>
        </w:numPr>
        <w:rPr>
          <w:b/>
          <w:bCs/>
        </w:rPr>
      </w:pPr>
      <w:r w:rsidRPr="009E61FD">
        <w:rPr>
          <w:b/>
          <w:bCs/>
        </w:rPr>
        <w:t xml:space="preserve">TN = 44 </w:t>
      </w:r>
    </w:p>
    <w:p w14:paraId="0E80B0D9" w14:textId="77777777" w:rsidR="009E61FD" w:rsidRPr="009E61FD" w:rsidRDefault="009E61FD" w:rsidP="009E61FD">
      <w:pPr>
        <w:numPr>
          <w:ilvl w:val="0"/>
          <w:numId w:val="18"/>
        </w:numPr>
        <w:rPr>
          <w:b/>
          <w:bCs/>
        </w:rPr>
      </w:pPr>
      <w:r w:rsidRPr="009E61FD">
        <w:rPr>
          <w:b/>
          <w:bCs/>
        </w:rPr>
        <w:t xml:space="preserve">FP = 5 </w:t>
      </w:r>
    </w:p>
    <w:p w14:paraId="7A0D35CB" w14:textId="77777777" w:rsidR="009E61FD" w:rsidRPr="009E61FD" w:rsidRDefault="009E61FD" w:rsidP="009E61FD">
      <w:pPr>
        <w:numPr>
          <w:ilvl w:val="0"/>
          <w:numId w:val="18"/>
        </w:numPr>
        <w:rPr>
          <w:b/>
          <w:bCs/>
        </w:rPr>
      </w:pPr>
      <w:r w:rsidRPr="009E61FD">
        <w:rPr>
          <w:b/>
          <w:bCs/>
        </w:rPr>
        <w:t xml:space="preserve">FN = 30 </w:t>
      </w:r>
    </w:p>
    <w:p w14:paraId="67D59917" w14:textId="77777777" w:rsidR="009E61FD" w:rsidRPr="009E61FD" w:rsidRDefault="009E61FD" w:rsidP="009E61FD">
      <w:pPr>
        <w:numPr>
          <w:ilvl w:val="0"/>
          <w:numId w:val="18"/>
        </w:numPr>
        <w:rPr>
          <w:b/>
          <w:bCs/>
        </w:rPr>
      </w:pPr>
      <w:r w:rsidRPr="009E61FD">
        <w:rPr>
          <w:b/>
          <w:bCs/>
        </w:rPr>
        <w:t xml:space="preserve">TP = 11 </w:t>
      </w:r>
    </w:p>
    <w:p w14:paraId="085EFA60" w14:textId="2F3B240A" w:rsidR="009E61FD" w:rsidRPr="009E61FD" w:rsidRDefault="009E61FD" w:rsidP="009E61FD">
      <w:pPr>
        <w:rPr>
          <w:b/>
          <w:bCs/>
        </w:rPr>
      </w:pPr>
      <w:r w:rsidRPr="009E61FD">
        <w:rPr>
          <w:b/>
          <w:bCs/>
        </w:rPr>
        <w:t>Inference:</w:t>
      </w:r>
    </w:p>
    <w:p w14:paraId="3EB7E162" w14:textId="77777777" w:rsidR="009E61FD" w:rsidRPr="009E61FD" w:rsidRDefault="009E61FD" w:rsidP="009E61FD">
      <w:pPr>
        <w:numPr>
          <w:ilvl w:val="0"/>
          <w:numId w:val="19"/>
        </w:numPr>
        <w:rPr>
          <w:b/>
          <w:bCs/>
        </w:rPr>
      </w:pPr>
      <w:r w:rsidRPr="009E61FD">
        <w:rPr>
          <w:b/>
          <w:bCs/>
        </w:rPr>
        <w:t xml:space="preserve">Random Forest has the highest true negatives (44) → excellent at identifying healthy patients. </w:t>
      </w:r>
    </w:p>
    <w:p w14:paraId="2F4E4265" w14:textId="77777777" w:rsidR="009E61FD" w:rsidRPr="009E61FD" w:rsidRDefault="009E61FD" w:rsidP="009E61FD">
      <w:pPr>
        <w:numPr>
          <w:ilvl w:val="0"/>
          <w:numId w:val="19"/>
        </w:numPr>
        <w:rPr>
          <w:b/>
          <w:bCs/>
        </w:rPr>
      </w:pPr>
      <w:r w:rsidRPr="009E61FD">
        <w:rPr>
          <w:b/>
          <w:bCs/>
        </w:rPr>
        <w:t xml:space="preserve">Lowest false positives → fewer incorrect disease warnings. </w:t>
      </w:r>
    </w:p>
    <w:p w14:paraId="6855F5B4" w14:textId="77777777" w:rsidR="009E61FD" w:rsidRPr="009E61FD" w:rsidRDefault="009E61FD" w:rsidP="009E61FD">
      <w:pPr>
        <w:numPr>
          <w:ilvl w:val="0"/>
          <w:numId w:val="19"/>
        </w:numPr>
        <w:rPr>
          <w:b/>
          <w:bCs/>
        </w:rPr>
      </w:pPr>
      <w:r w:rsidRPr="009E61FD">
        <w:rPr>
          <w:b/>
          <w:bCs/>
        </w:rPr>
        <w:t xml:space="preserve">However, false negatives remain relatively high (30). </w:t>
      </w:r>
    </w:p>
    <w:p w14:paraId="44BFF280" w14:textId="1D9C6871" w:rsidR="009E61FD" w:rsidRPr="009E61FD" w:rsidRDefault="009E61FD" w:rsidP="009E61FD">
      <w:pPr>
        <w:rPr>
          <w:b/>
          <w:bCs/>
        </w:rPr>
      </w:pPr>
      <w:r w:rsidRPr="009E61FD">
        <w:rPr>
          <w:b/>
          <w:bCs/>
        </w:rPr>
        <w:t xml:space="preserve"> Conclusion:</w:t>
      </w:r>
    </w:p>
    <w:p w14:paraId="12C6F8DC" w14:textId="77777777" w:rsidR="009E61FD" w:rsidRPr="009E61FD" w:rsidRDefault="009E61FD" w:rsidP="009E61FD">
      <w:pPr>
        <w:numPr>
          <w:ilvl w:val="0"/>
          <w:numId w:val="20"/>
        </w:numPr>
        <w:rPr>
          <w:b/>
          <w:bCs/>
        </w:rPr>
      </w:pPr>
      <w:r w:rsidRPr="009E61FD">
        <w:rPr>
          <w:b/>
          <w:bCs/>
        </w:rPr>
        <w:lastRenderedPageBreak/>
        <w:t xml:space="preserve">Best overall balanced model </w:t>
      </w:r>
    </w:p>
    <w:p w14:paraId="7645DA06" w14:textId="77777777" w:rsidR="009E61FD" w:rsidRDefault="009E61FD" w:rsidP="009E61FD">
      <w:pPr>
        <w:numPr>
          <w:ilvl w:val="0"/>
          <w:numId w:val="20"/>
        </w:numPr>
        <w:rPr>
          <w:b/>
          <w:bCs/>
        </w:rPr>
      </w:pPr>
      <w:r w:rsidRPr="009E61FD">
        <w:rPr>
          <w:b/>
          <w:bCs/>
        </w:rPr>
        <w:t>Strong performance → ideal candidate for ensemble</w:t>
      </w:r>
    </w:p>
    <w:p w14:paraId="45875AE9" w14:textId="77777777" w:rsidR="009E61FD" w:rsidRDefault="009E61FD" w:rsidP="009E61FD">
      <w:pPr>
        <w:rPr>
          <w:b/>
          <w:bCs/>
        </w:rPr>
      </w:pPr>
    </w:p>
    <w:p w14:paraId="3F0F7049" w14:textId="43E42513" w:rsidR="009E61FD" w:rsidRPr="009E61FD" w:rsidRDefault="009E61FD" w:rsidP="009E61FD">
      <w:pPr>
        <w:rPr>
          <w:b/>
          <w:bCs/>
        </w:rPr>
      </w:pPr>
      <w:r>
        <w:rPr>
          <w:noProof/>
        </w:rPr>
        <w:drawing>
          <wp:inline distT="0" distB="0" distL="0" distR="0" wp14:anchorId="599D0118" wp14:editId="3DEF8795">
            <wp:extent cx="5731510" cy="3775075"/>
            <wp:effectExtent l="0" t="0" r="2540" b="0"/>
            <wp:docPr id="2078258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775075"/>
                    </a:xfrm>
                    <a:prstGeom prst="rect">
                      <a:avLst/>
                    </a:prstGeom>
                    <a:noFill/>
                    <a:ln>
                      <a:noFill/>
                    </a:ln>
                  </pic:spPr>
                </pic:pic>
              </a:graphicData>
            </a:graphic>
          </wp:inline>
        </w:drawing>
      </w:r>
    </w:p>
    <w:p w14:paraId="136BA475" w14:textId="77777777" w:rsidR="009E61FD" w:rsidRPr="009E61FD" w:rsidRDefault="009E61FD" w:rsidP="009E61FD">
      <w:pPr>
        <w:rPr>
          <w:b/>
          <w:bCs/>
        </w:rPr>
      </w:pPr>
      <w:r w:rsidRPr="009E61FD">
        <w:rPr>
          <w:b/>
          <w:bCs/>
        </w:rPr>
        <w:t>Values:</w:t>
      </w:r>
    </w:p>
    <w:p w14:paraId="2390D022" w14:textId="77777777" w:rsidR="009E61FD" w:rsidRPr="009E61FD" w:rsidRDefault="009E61FD" w:rsidP="009E61FD">
      <w:pPr>
        <w:numPr>
          <w:ilvl w:val="0"/>
          <w:numId w:val="24"/>
        </w:numPr>
        <w:rPr>
          <w:b/>
          <w:bCs/>
        </w:rPr>
      </w:pPr>
      <w:r w:rsidRPr="009E61FD">
        <w:rPr>
          <w:b/>
          <w:bCs/>
        </w:rPr>
        <w:t xml:space="preserve">TN = 42 </w:t>
      </w:r>
    </w:p>
    <w:p w14:paraId="058D619A" w14:textId="77777777" w:rsidR="009E61FD" w:rsidRPr="009E61FD" w:rsidRDefault="009E61FD" w:rsidP="009E61FD">
      <w:pPr>
        <w:numPr>
          <w:ilvl w:val="0"/>
          <w:numId w:val="24"/>
        </w:numPr>
        <w:rPr>
          <w:b/>
          <w:bCs/>
        </w:rPr>
      </w:pPr>
      <w:r w:rsidRPr="009E61FD">
        <w:rPr>
          <w:b/>
          <w:bCs/>
        </w:rPr>
        <w:t xml:space="preserve">FP = 7 </w:t>
      </w:r>
    </w:p>
    <w:p w14:paraId="1BE5FBBB" w14:textId="77777777" w:rsidR="009E61FD" w:rsidRPr="009E61FD" w:rsidRDefault="009E61FD" w:rsidP="009E61FD">
      <w:pPr>
        <w:numPr>
          <w:ilvl w:val="0"/>
          <w:numId w:val="24"/>
        </w:numPr>
        <w:rPr>
          <w:b/>
          <w:bCs/>
        </w:rPr>
      </w:pPr>
      <w:r w:rsidRPr="009E61FD">
        <w:rPr>
          <w:b/>
          <w:bCs/>
        </w:rPr>
        <w:t xml:space="preserve">FN = 27 </w:t>
      </w:r>
    </w:p>
    <w:p w14:paraId="60F703E8" w14:textId="77777777" w:rsidR="009E61FD" w:rsidRPr="009E61FD" w:rsidRDefault="009E61FD" w:rsidP="009E61FD">
      <w:pPr>
        <w:numPr>
          <w:ilvl w:val="0"/>
          <w:numId w:val="24"/>
        </w:numPr>
        <w:rPr>
          <w:b/>
          <w:bCs/>
        </w:rPr>
      </w:pPr>
      <w:r w:rsidRPr="009E61FD">
        <w:rPr>
          <w:b/>
          <w:bCs/>
        </w:rPr>
        <w:t xml:space="preserve">TP = 14 </w:t>
      </w:r>
    </w:p>
    <w:p w14:paraId="7F5DC65A" w14:textId="77777777" w:rsidR="009E61FD" w:rsidRPr="009E61FD" w:rsidRDefault="009E61FD" w:rsidP="009E61FD">
      <w:pPr>
        <w:rPr>
          <w:b/>
          <w:bCs/>
        </w:rPr>
      </w:pPr>
      <w:r w:rsidRPr="009E61FD">
        <w:rPr>
          <w:b/>
          <w:bCs/>
        </w:rPr>
        <w:pict w14:anchorId="41CDE8E0">
          <v:rect id="_x0000_i1144" style="width:0;height:1.5pt" o:hralign="center" o:hrstd="t" o:hr="t" fillcolor="#a0a0a0" stroked="f"/>
        </w:pict>
      </w:r>
    </w:p>
    <w:p w14:paraId="4B8F5A30" w14:textId="489DF7AC" w:rsidR="009E61FD" w:rsidRPr="009E61FD" w:rsidRDefault="009E61FD" w:rsidP="009E61FD">
      <w:pPr>
        <w:rPr>
          <w:b/>
          <w:bCs/>
        </w:rPr>
      </w:pPr>
      <w:r w:rsidRPr="009E61FD">
        <w:rPr>
          <w:b/>
          <w:bCs/>
        </w:rPr>
        <w:t>Inference:</w:t>
      </w:r>
    </w:p>
    <w:p w14:paraId="5583C811" w14:textId="77777777" w:rsidR="009E61FD" w:rsidRPr="009E61FD" w:rsidRDefault="009E61FD" w:rsidP="009E61FD">
      <w:pPr>
        <w:numPr>
          <w:ilvl w:val="0"/>
          <w:numId w:val="25"/>
        </w:numPr>
        <w:rPr>
          <w:b/>
          <w:bCs/>
        </w:rPr>
      </w:pPr>
      <w:r w:rsidRPr="009E61FD">
        <w:rPr>
          <w:b/>
          <w:bCs/>
        </w:rPr>
        <w:t xml:space="preserve">The SVM model correctly identifies most non-disease cases (high TN = 42), showing good specificity. </w:t>
      </w:r>
    </w:p>
    <w:p w14:paraId="3B9F0BD8" w14:textId="77777777" w:rsidR="009E61FD" w:rsidRPr="009E61FD" w:rsidRDefault="009E61FD" w:rsidP="009E61FD">
      <w:pPr>
        <w:numPr>
          <w:ilvl w:val="0"/>
          <w:numId w:val="25"/>
        </w:numPr>
        <w:rPr>
          <w:b/>
          <w:bCs/>
        </w:rPr>
      </w:pPr>
      <w:r w:rsidRPr="009E61FD">
        <w:rPr>
          <w:b/>
          <w:bCs/>
        </w:rPr>
        <w:t xml:space="preserve">It achieves a moderate number of true positives (TP = 14), better than Logistic Regression but not the highest. </w:t>
      </w:r>
    </w:p>
    <w:p w14:paraId="5F9624E0" w14:textId="77777777" w:rsidR="009E61FD" w:rsidRPr="009E61FD" w:rsidRDefault="009E61FD" w:rsidP="009E61FD">
      <w:pPr>
        <w:numPr>
          <w:ilvl w:val="0"/>
          <w:numId w:val="25"/>
        </w:numPr>
        <w:rPr>
          <w:b/>
          <w:bCs/>
        </w:rPr>
      </w:pPr>
      <w:r w:rsidRPr="009E61FD">
        <w:rPr>
          <w:b/>
          <w:bCs/>
        </w:rPr>
        <w:t xml:space="preserve">However, it still produces significant false negatives (27), meaning some actual heart disease cases are missed. </w:t>
      </w:r>
    </w:p>
    <w:p w14:paraId="1E118330" w14:textId="77777777" w:rsidR="009E61FD" w:rsidRPr="009E61FD" w:rsidRDefault="009E61FD" w:rsidP="009E61FD">
      <w:pPr>
        <w:numPr>
          <w:ilvl w:val="0"/>
          <w:numId w:val="25"/>
        </w:numPr>
        <w:rPr>
          <w:b/>
          <w:bCs/>
        </w:rPr>
      </w:pPr>
      <w:r w:rsidRPr="009E61FD">
        <w:rPr>
          <w:b/>
          <w:bCs/>
        </w:rPr>
        <w:lastRenderedPageBreak/>
        <w:t xml:space="preserve">The model provides a balanced but not optimal performance compared to Random Forest and ensemble models. </w:t>
      </w:r>
    </w:p>
    <w:p w14:paraId="20E28BCD" w14:textId="09C213D8" w:rsidR="009E61FD" w:rsidRPr="009E61FD" w:rsidRDefault="009E61FD" w:rsidP="009E61FD">
      <w:pPr>
        <w:rPr>
          <w:b/>
          <w:bCs/>
        </w:rPr>
      </w:pPr>
      <w:r w:rsidRPr="009E61FD">
        <w:rPr>
          <w:b/>
          <w:bCs/>
        </w:rPr>
        <w:t>Conclusion:</w:t>
      </w:r>
      <w:r w:rsidRPr="009E61FD">
        <w:rPr>
          <w:b/>
          <w:bCs/>
        </w:rPr>
        <w:br/>
        <w:t>SVM performs reasonably well but is not the best choice for medical prediction, as minimizing false negatives is critical in heart disease detection.</w:t>
      </w:r>
    </w:p>
    <w:p w14:paraId="40736E77" w14:textId="77777777" w:rsidR="009E61FD" w:rsidRDefault="009E61FD" w:rsidP="009E61FD">
      <w:pPr>
        <w:rPr>
          <w:b/>
          <w:bCs/>
        </w:rPr>
      </w:pPr>
    </w:p>
    <w:p w14:paraId="0FCE5244" w14:textId="004BB36B" w:rsidR="009E61FD" w:rsidRDefault="009E61FD" w:rsidP="009E61FD">
      <w:pPr>
        <w:rPr>
          <w:b/>
          <w:bCs/>
        </w:rPr>
      </w:pPr>
      <w:r>
        <w:rPr>
          <w:noProof/>
        </w:rPr>
        <w:drawing>
          <wp:inline distT="0" distB="0" distL="0" distR="0" wp14:anchorId="79F3D2D3" wp14:editId="0FC21716">
            <wp:extent cx="5731510" cy="4229735"/>
            <wp:effectExtent l="0" t="0" r="2540" b="0"/>
            <wp:docPr id="1182710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229735"/>
                    </a:xfrm>
                    <a:prstGeom prst="rect">
                      <a:avLst/>
                    </a:prstGeom>
                    <a:noFill/>
                    <a:ln>
                      <a:noFill/>
                    </a:ln>
                  </pic:spPr>
                </pic:pic>
              </a:graphicData>
            </a:graphic>
          </wp:inline>
        </w:drawing>
      </w:r>
    </w:p>
    <w:p w14:paraId="1C6C6C7C" w14:textId="77777777" w:rsidR="009E61FD" w:rsidRPr="009E61FD" w:rsidRDefault="009E61FD" w:rsidP="009E61FD">
      <w:pPr>
        <w:rPr>
          <w:b/>
          <w:bCs/>
        </w:rPr>
      </w:pPr>
      <w:r w:rsidRPr="009E61FD">
        <w:rPr>
          <w:b/>
          <w:bCs/>
        </w:rPr>
        <w:t>Inference:</w:t>
      </w:r>
    </w:p>
    <w:p w14:paraId="068A9C5B" w14:textId="77777777" w:rsidR="009E61FD" w:rsidRPr="009E61FD" w:rsidRDefault="009E61FD" w:rsidP="009E61FD">
      <w:pPr>
        <w:numPr>
          <w:ilvl w:val="0"/>
          <w:numId w:val="21"/>
        </w:numPr>
        <w:rPr>
          <w:b/>
          <w:bCs/>
        </w:rPr>
      </w:pPr>
      <w:r w:rsidRPr="009E61FD">
        <w:rPr>
          <w:b/>
          <w:bCs/>
        </w:rPr>
        <w:t xml:space="preserve">All models perform better than random classification (above diagonal line). </w:t>
      </w:r>
    </w:p>
    <w:p w14:paraId="0E9CF13B" w14:textId="77777777" w:rsidR="009E61FD" w:rsidRPr="009E61FD" w:rsidRDefault="009E61FD" w:rsidP="009E61FD">
      <w:pPr>
        <w:numPr>
          <w:ilvl w:val="0"/>
          <w:numId w:val="21"/>
        </w:numPr>
        <w:rPr>
          <w:b/>
          <w:bCs/>
        </w:rPr>
      </w:pPr>
      <w:r w:rsidRPr="009E61FD">
        <w:rPr>
          <w:b/>
          <w:bCs/>
        </w:rPr>
        <w:t xml:space="preserve">The curve closer to the top-left corner indicates better performance. </w:t>
      </w:r>
    </w:p>
    <w:p w14:paraId="35DF1151" w14:textId="77777777" w:rsidR="009E61FD" w:rsidRPr="009E61FD" w:rsidRDefault="009E61FD" w:rsidP="009E61FD">
      <w:pPr>
        <w:numPr>
          <w:ilvl w:val="0"/>
          <w:numId w:val="21"/>
        </w:numPr>
        <w:rPr>
          <w:b/>
          <w:bCs/>
        </w:rPr>
      </w:pPr>
      <w:r w:rsidRPr="009E61FD">
        <w:rPr>
          <w:b/>
          <w:bCs/>
        </w:rPr>
        <w:t xml:space="preserve">Logistic Regression and Random Forest curves appear stronger, showing better trade-off between sensitivity and specificity. </w:t>
      </w:r>
    </w:p>
    <w:p w14:paraId="49A822B2" w14:textId="77777777" w:rsidR="009E61FD" w:rsidRPr="009E61FD" w:rsidRDefault="009E61FD" w:rsidP="009E61FD">
      <w:pPr>
        <w:numPr>
          <w:ilvl w:val="0"/>
          <w:numId w:val="21"/>
        </w:numPr>
        <w:rPr>
          <w:b/>
          <w:bCs/>
        </w:rPr>
      </w:pPr>
      <w:r w:rsidRPr="009E61FD">
        <w:rPr>
          <w:b/>
          <w:bCs/>
        </w:rPr>
        <w:t xml:space="preserve">Models like KNN and Decision Tree show weaker curves, indicating lower predictive power. </w:t>
      </w:r>
    </w:p>
    <w:p w14:paraId="5247F170" w14:textId="1DE721A5" w:rsidR="009E61FD" w:rsidRDefault="009E61FD" w:rsidP="009E61FD">
      <w:pPr>
        <w:rPr>
          <w:b/>
          <w:bCs/>
        </w:rPr>
      </w:pPr>
      <w:r w:rsidRPr="009E61FD">
        <w:rPr>
          <w:b/>
          <w:bCs/>
        </w:rPr>
        <w:t>Conclusion:</w:t>
      </w:r>
      <w:r w:rsidRPr="009E61FD">
        <w:rPr>
          <w:b/>
          <w:bCs/>
        </w:rPr>
        <w:br/>
        <w:t>ROC confirms that ensemble-worthy models = Logistic + RF</w:t>
      </w:r>
    </w:p>
    <w:p w14:paraId="14C9CA5E" w14:textId="77777777" w:rsidR="0040317C" w:rsidRDefault="0040317C" w:rsidP="009E61FD">
      <w:pPr>
        <w:rPr>
          <w:b/>
          <w:bCs/>
        </w:rPr>
      </w:pPr>
    </w:p>
    <w:p w14:paraId="72BD057A" w14:textId="4214709D" w:rsidR="0040317C" w:rsidRDefault="0040317C" w:rsidP="009E61FD">
      <w:pPr>
        <w:rPr>
          <w:b/>
          <w:bCs/>
        </w:rPr>
      </w:pPr>
      <w:r w:rsidRPr="0040317C">
        <w:rPr>
          <w:b/>
          <w:bCs/>
        </w:rPr>
        <w:lastRenderedPageBreak/>
        <w:drawing>
          <wp:inline distT="0" distB="0" distL="0" distR="0" wp14:anchorId="25310663" wp14:editId="14807D7B">
            <wp:extent cx="5731510" cy="4589780"/>
            <wp:effectExtent l="0" t="0" r="2540" b="1270"/>
            <wp:docPr id="14019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3109" name=""/>
                    <pic:cNvPicPr/>
                  </pic:nvPicPr>
                  <pic:blipFill>
                    <a:blip r:embed="rId15"/>
                    <a:stretch>
                      <a:fillRect/>
                    </a:stretch>
                  </pic:blipFill>
                  <pic:spPr>
                    <a:xfrm>
                      <a:off x="0" y="0"/>
                      <a:ext cx="5731510" cy="4589780"/>
                    </a:xfrm>
                    <a:prstGeom prst="rect">
                      <a:avLst/>
                    </a:prstGeom>
                  </pic:spPr>
                </pic:pic>
              </a:graphicData>
            </a:graphic>
          </wp:inline>
        </w:drawing>
      </w:r>
    </w:p>
    <w:p w14:paraId="3FA94E06" w14:textId="77777777" w:rsidR="0040317C" w:rsidRPr="0040317C" w:rsidRDefault="0040317C" w:rsidP="0040317C">
      <w:pPr>
        <w:rPr>
          <w:b/>
          <w:bCs/>
        </w:rPr>
      </w:pPr>
      <w:r w:rsidRPr="0040317C">
        <w:rPr>
          <w:b/>
          <w:bCs/>
        </w:rPr>
        <w:t>The ROC curve comparison shows that all models perform better than random classification, as their curves lie above the diagonal baseline. Among the considered models, Naive Bayes and Gradient Boosting demonstrate superior performance, as their curves are consistently closer to the top-left corner, indicating a better trade-off between sensitivity and specificity.</w:t>
      </w:r>
    </w:p>
    <w:p w14:paraId="5D2303A9" w14:textId="77777777" w:rsidR="0040317C" w:rsidRPr="0040317C" w:rsidRDefault="0040317C" w:rsidP="0040317C">
      <w:pPr>
        <w:rPr>
          <w:b/>
          <w:bCs/>
        </w:rPr>
      </w:pPr>
      <w:r w:rsidRPr="0040317C">
        <w:rPr>
          <w:b/>
          <w:bCs/>
        </w:rPr>
        <w:t>Naive Bayes exhibits strong and stable classification capability with high sensitivity across different thresholds, while Gradient Boosting shows consistent improvement in both sensitivity and specificity compared to other boosting methods like AdaBoost and XGBoost. In contrast, Neural Network and XGBoost display relatively weaker performance with less optimal curve positions.</w:t>
      </w:r>
    </w:p>
    <w:p w14:paraId="50C105B7" w14:textId="77777777" w:rsidR="0040317C" w:rsidRDefault="0040317C" w:rsidP="009E61FD">
      <w:pPr>
        <w:rPr>
          <w:b/>
          <w:bCs/>
        </w:rPr>
      </w:pPr>
    </w:p>
    <w:p w14:paraId="18A2A131" w14:textId="77777777" w:rsidR="0040317C" w:rsidRPr="0040317C" w:rsidRDefault="0040317C" w:rsidP="0040317C">
      <w:pPr>
        <w:rPr>
          <w:b/>
          <w:bCs/>
        </w:rPr>
      </w:pPr>
      <w:r w:rsidRPr="0040317C">
        <w:rPr>
          <w:b/>
          <w:bCs/>
        </w:rPr>
        <w:t>Best Models for Ensembling:</w:t>
      </w:r>
    </w:p>
    <w:p w14:paraId="320E95B1" w14:textId="77777777" w:rsidR="0040317C" w:rsidRPr="0040317C" w:rsidRDefault="0040317C" w:rsidP="0040317C">
      <w:pPr>
        <w:numPr>
          <w:ilvl w:val="0"/>
          <w:numId w:val="28"/>
        </w:numPr>
        <w:rPr>
          <w:b/>
          <w:bCs/>
        </w:rPr>
      </w:pPr>
      <w:r w:rsidRPr="0040317C">
        <w:rPr>
          <w:b/>
          <w:bCs/>
        </w:rPr>
        <w:t xml:space="preserve">Naive Bayes </w:t>
      </w:r>
    </w:p>
    <w:p w14:paraId="74916650" w14:textId="77777777" w:rsidR="0040317C" w:rsidRPr="0040317C" w:rsidRDefault="0040317C" w:rsidP="0040317C">
      <w:pPr>
        <w:numPr>
          <w:ilvl w:val="0"/>
          <w:numId w:val="28"/>
        </w:numPr>
        <w:rPr>
          <w:b/>
          <w:bCs/>
        </w:rPr>
      </w:pPr>
      <w:r w:rsidRPr="0040317C">
        <w:rPr>
          <w:b/>
          <w:bCs/>
        </w:rPr>
        <w:t xml:space="preserve">Gradient Boosting </w:t>
      </w:r>
    </w:p>
    <w:p w14:paraId="484E7BF6" w14:textId="77777777" w:rsidR="0040317C" w:rsidRPr="009E61FD" w:rsidRDefault="0040317C" w:rsidP="009E61FD">
      <w:pPr>
        <w:rPr>
          <w:b/>
          <w:bCs/>
        </w:rPr>
      </w:pPr>
    </w:p>
    <w:p w14:paraId="2F5A82B3" w14:textId="4DE7AA99" w:rsidR="009E61FD" w:rsidRDefault="009E61FD" w:rsidP="009E61FD">
      <w:pPr>
        <w:rPr>
          <w:b/>
          <w:bCs/>
        </w:rPr>
      </w:pPr>
      <w:r>
        <w:rPr>
          <w:noProof/>
        </w:rPr>
        <w:lastRenderedPageBreak/>
        <w:drawing>
          <wp:inline distT="0" distB="0" distL="0" distR="0" wp14:anchorId="5594B649" wp14:editId="5F15A3D0">
            <wp:extent cx="5731510" cy="4287520"/>
            <wp:effectExtent l="0" t="0" r="2540" b="0"/>
            <wp:docPr id="2240723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287520"/>
                    </a:xfrm>
                    <a:prstGeom prst="rect">
                      <a:avLst/>
                    </a:prstGeom>
                    <a:noFill/>
                    <a:ln>
                      <a:noFill/>
                    </a:ln>
                  </pic:spPr>
                </pic:pic>
              </a:graphicData>
            </a:graphic>
          </wp:inline>
        </w:drawing>
      </w:r>
    </w:p>
    <w:p w14:paraId="0C89F28B" w14:textId="77777777" w:rsidR="009E61FD" w:rsidRPr="009E61FD" w:rsidRDefault="009E61FD" w:rsidP="009E61FD">
      <w:pPr>
        <w:rPr>
          <w:b/>
          <w:bCs/>
        </w:rPr>
      </w:pPr>
      <w:r w:rsidRPr="009E61FD">
        <w:rPr>
          <w:b/>
          <w:bCs/>
        </w:rPr>
        <w:t>Inference:</w:t>
      </w:r>
    </w:p>
    <w:p w14:paraId="232A75B8" w14:textId="77777777" w:rsidR="009E61FD" w:rsidRPr="009E61FD" w:rsidRDefault="009E61FD" w:rsidP="009E61FD">
      <w:pPr>
        <w:numPr>
          <w:ilvl w:val="0"/>
          <w:numId w:val="22"/>
        </w:numPr>
        <w:rPr>
          <w:b/>
          <w:bCs/>
        </w:rPr>
      </w:pPr>
      <w:r w:rsidRPr="009E61FD">
        <w:rPr>
          <w:b/>
          <w:bCs/>
        </w:rPr>
        <w:t xml:space="preserve">The most important splitting feature is chest pain type (cp ≥ 3). </w:t>
      </w:r>
    </w:p>
    <w:p w14:paraId="2EF2E8AA" w14:textId="77777777" w:rsidR="009E61FD" w:rsidRPr="009E61FD" w:rsidRDefault="009E61FD" w:rsidP="009E61FD">
      <w:pPr>
        <w:numPr>
          <w:ilvl w:val="0"/>
          <w:numId w:val="22"/>
        </w:numPr>
        <w:rPr>
          <w:b/>
          <w:bCs/>
        </w:rPr>
      </w:pPr>
      <w:r w:rsidRPr="009E61FD">
        <w:rPr>
          <w:b/>
          <w:bCs/>
        </w:rPr>
        <w:t xml:space="preserve">Other key features include: </w:t>
      </w:r>
    </w:p>
    <w:p w14:paraId="37D48CE9" w14:textId="77777777" w:rsidR="009E61FD" w:rsidRPr="009E61FD" w:rsidRDefault="009E61FD" w:rsidP="009E61FD">
      <w:pPr>
        <w:numPr>
          <w:ilvl w:val="1"/>
          <w:numId w:val="22"/>
        </w:numPr>
        <w:rPr>
          <w:b/>
          <w:bCs/>
        </w:rPr>
      </w:pPr>
      <w:r w:rsidRPr="009E61FD">
        <w:rPr>
          <w:b/>
          <w:bCs/>
        </w:rPr>
        <w:t xml:space="preserve">oldpeak (ST depression) </w:t>
      </w:r>
    </w:p>
    <w:p w14:paraId="702EA799" w14:textId="77777777" w:rsidR="009E61FD" w:rsidRPr="009E61FD" w:rsidRDefault="009E61FD" w:rsidP="009E61FD">
      <w:pPr>
        <w:numPr>
          <w:ilvl w:val="1"/>
          <w:numId w:val="22"/>
        </w:numPr>
        <w:rPr>
          <w:b/>
          <w:bCs/>
        </w:rPr>
      </w:pPr>
      <w:r w:rsidRPr="009E61FD">
        <w:rPr>
          <w:b/>
          <w:bCs/>
        </w:rPr>
        <w:t xml:space="preserve">thal (thalassemia) </w:t>
      </w:r>
    </w:p>
    <w:p w14:paraId="48E09A6F" w14:textId="77777777" w:rsidR="009E61FD" w:rsidRPr="009E61FD" w:rsidRDefault="009E61FD" w:rsidP="009E61FD">
      <w:pPr>
        <w:numPr>
          <w:ilvl w:val="1"/>
          <w:numId w:val="22"/>
        </w:numPr>
        <w:rPr>
          <w:b/>
          <w:bCs/>
        </w:rPr>
      </w:pPr>
      <w:r w:rsidRPr="009E61FD">
        <w:rPr>
          <w:b/>
          <w:bCs/>
        </w:rPr>
        <w:t xml:space="preserve">thalach (heart rate) </w:t>
      </w:r>
    </w:p>
    <w:p w14:paraId="6B9165EB" w14:textId="77777777" w:rsidR="009E61FD" w:rsidRPr="009E61FD" w:rsidRDefault="009E61FD" w:rsidP="009E61FD">
      <w:pPr>
        <w:numPr>
          <w:ilvl w:val="0"/>
          <w:numId w:val="22"/>
        </w:numPr>
        <w:rPr>
          <w:b/>
          <w:bCs/>
        </w:rPr>
      </w:pPr>
      <w:r w:rsidRPr="009E61FD">
        <w:rPr>
          <w:b/>
          <w:bCs/>
        </w:rPr>
        <w:t xml:space="preserve">The tree shows how decisions are made step-by-step based on feature thresholds. </w:t>
      </w:r>
    </w:p>
    <w:p w14:paraId="43FFE128" w14:textId="77777777" w:rsidR="009E61FD" w:rsidRPr="009E61FD" w:rsidRDefault="009E61FD" w:rsidP="009E61FD">
      <w:pPr>
        <w:numPr>
          <w:ilvl w:val="0"/>
          <w:numId w:val="22"/>
        </w:numPr>
        <w:rPr>
          <w:b/>
          <w:bCs/>
        </w:rPr>
      </w:pPr>
      <w:r w:rsidRPr="009E61FD">
        <w:rPr>
          <w:b/>
          <w:bCs/>
        </w:rPr>
        <w:t xml:space="preserve">Leaf nodes represent final predictions (0 = No disease, 1 = Disease). </w:t>
      </w:r>
    </w:p>
    <w:p w14:paraId="4A6D8DE1" w14:textId="6CE23120" w:rsidR="009E61FD" w:rsidRPr="009E61FD" w:rsidRDefault="009E61FD" w:rsidP="009E61FD">
      <w:pPr>
        <w:rPr>
          <w:b/>
          <w:bCs/>
        </w:rPr>
      </w:pPr>
      <w:r w:rsidRPr="009E61FD">
        <w:rPr>
          <w:b/>
          <w:bCs/>
        </w:rPr>
        <w:t>Conclusion:</w:t>
      </w:r>
    </w:p>
    <w:p w14:paraId="67E8BC1D" w14:textId="77777777" w:rsidR="009E61FD" w:rsidRPr="009E61FD" w:rsidRDefault="009E61FD" w:rsidP="009E61FD">
      <w:pPr>
        <w:numPr>
          <w:ilvl w:val="0"/>
          <w:numId w:val="23"/>
        </w:numPr>
        <w:rPr>
          <w:b/>
          <w:bCs/>
        </w:rPr>
      </w:pPr>
      <w:r w:rsidRPr="009E61FD">
        <w:rPr>
          <w:b/>
          <w:bCs/>
        </w:rPr>
        <w:t xml:space="preserve">Decision Tree is interpretable </w:t>
      </w:r>
    </w:p>
    <w:p w14:paraId="66859A65" w14:textId="77777777" w:rsidR="009E61FD" w:rsidRPr="009E61FD" w:rsidRDefault="009E61FD" w:rsidP="009E61FD">
      <w:pPr>
        <w:numPr>
          <w:ilvl w:val="0"/>
          <w:numId w:val="23"/>
        </w:numPr>
        <w:rPr>
          <w:b/>
          <w:bCs/>
        </w:rPr>
      </w:pPr>
      <w:r w:rsidRPr="009E61FD">
        <w:rPr>
          <w:b/>
          <w:bCs/>
        </w:rPr>
        <w:t xml:space="preserve">Helps understand medical feature importance </w:t>
      </w:r>
    </w:p>
    <w:p w14:paraId="2E810A2E" w14:textId="77777777" w:rsidR="009E61FD" w:rsidRPr="009E61FD" w:rsidRDefault="009E61FD" w:rsidP="009E61FD">
      <w:pPr>
        <w:numPr>
          <w:ilvl w:val="0"/>
          <w:numId w:val="23"/>
        </w:numPr>
        <w:rPr>
          <w:b/>
          <w:bCs/>
        </w:rPr>
      </w:pPr>
      <w:r w:rsidRPr="009E61FD">
        <w:rPr>
          <w:b/>
          <w:bCs/>
        </w:rPr>
        <w:t>But alone, it is not highly accurate</w:t>
      </w:r>
    </w:p>
    <w:p w14:paraId="497237CD" w14:textId="77777777" w:rsidR="009E61FD" w:rsidRDefault="009E61FD" w:rsidP="009E61FD">
      <w:pPr>
        <w:rPr>
          <w:b/>
          <w:bCs/>
        </w:rPr>
      </w:pPr>
    </w:p>
    <w:p w14:paraId="2CBADB2A" w14:textId="5132CF2D" w:rsidR="0040317C" w:rsidRDefault="0040317C" w:rsidP="009E61FD">
      <w:pPr>
        <w:rPr>
          <w:b/>
          <w:bCs/>
        </w:rPr>
      </w:pPr>
      <w:r w:rsidRPr="0040317C">
        <w:rPr>
          <w:b/>
          <w:bCs/>
        </w:rPr>
        <w:lastRenderedPageBreak/>
        <w:drawing>
          <wp:inline distT="0" distB="0" distL="0" distR="0" wp14:anchorId="2542DE25" wp14:editId="11510165">
            <wp:extent cx="5630061" cy="1267002"/>
            <wp:effectExtent l="0" t="0" r="0" b="9525"/>
            <wp:docPr id="151798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83473" name=""/>
                    <pic:cNvPicPr/>
                  </pic:nvPicPr>
                  <pic:blipFill>
                    <a:blip r:embed="rId17"/>
                    <a:stretch>
                      <a:fillRect/>
                    </a:stretch>
                  </pic:blipFill>
                  <pic:spPr>
                    <a:xfrm>
                      <a:off x="0" y="0"/>
                      <a:ext cx="5630061" cy="1267002"/>
                    </a:xfrm>
                    <a:prstGeom prst="rect">
                      <a:avLst/>
                    </a:prstGeom>
                  </pic:spPr>
                </pic:pic>
              </a:graphicData>
            </a:graphic>
          </wp:inline>
        </w:drawing>
      </w:r>
    </w:p>
    <w:p w14:paraId="317387CE" w14:textId="77777777" w:rsidR="0040317C" w:rsidRPr="0040317C" w:rsidRDefault="0040317C" w:rsidP="0040317C">
      <w:pPr>
        <w:rPr>
          <w:b/>
          <w:bCs/>
        </w:rPr>
      </w:pPr>
      <w:r w:rsidRPr="0040317C">
        <w:rPr>
          <w:b/>
          <w:bCs/>
        </w:rPr>
        <w:t>Values:</w:t>
      </w:r>
    </w:p>
    <w:p w14:paraId="382DBC68" w14:textId="77777777" w:rsidR="0040317C" w:rsidRPr="0040317C" w:rsidRDefault="0040317C" w:rsidP="0040317C">
      <w:pPr>
        <w:numPr>
          <w:ilvl w:val="0"/>
          <w:numId w:val="26"/>
        </w:numPr>
        <w:rPr>
          <w:b/>
          <w:bCs/>
        </w:rPr>
      </w:pPr>
      <w:r w:rsidRPr="0040317C">
        <w:rPr>
          <w:b/>
          <w:bCs/>
        </w:rPr>
        <w:t xml:space="preserve">TN = 39 </w:t>
      </w:r>
    </w:p>
    <w:p w14:paraId="4DA1C210" w14:textId="77777777" w:rsidR="0040317C" w:rsidRPr="0040317C" w:rsidRDefault="0040317C" w:rsidP="0040317C">
      <w:pPr>
        <w:numPr>
          <w:ilvl w:val="0"/>
          <w:numId w:val="26"/>
        </w:numPr>
        <w:rPr>
          <w:b/>
          <w:bCs/>
        </w:rPr>
      </w:pPr>
      <w:r w:rsidRPr="0040317C">
        <w:rPr>
          <w:b/>
          <w:bCs/>
        </w:rPr>
        <w:t xml:space="preserve">FP = 7 </w:t>
      </w:r>
    </w:p>
    <w:p w14:paraId="519EC950" w14:textId="77777777" w:rsidR="0040317C" w:rsidRPr="0040317C" w:rsidRDefault="0040317C" w:rsidP="0040317C">
      <w:pPr>
        <w:numPr>
          <w:ilvl w:val="0"/>
          <w:numId w:val="26"/>
        </w:numPr>
        <w:rPr>
          <w:b/>
          <w:bCs/>
        </w:rPr>
      </w:pPr>
      <w:r w:rsidRPr="0040317C">
        <w:rPr>
          <w:b/>
          <w:bCs/>
        </w:rPr>
        <w:t xml:space="preserve">FN = 7 </w:t>
      </w:r>
    </w:p>
    <w:p w14:paraId="7C9336EE" w14:textId="77777777" w:rsidR="0040317C" w:rsidRDefault="0040317C" w:rsidP="0040317C">
      <w:pPr>
        <w:numPr>
          <w:ilvl w:val="0"/>
          <w:numId w:val="26"/>
        </w:numPr>
        <w:rPr>
          <w:b/>
          <w:bCs/>
        </w:rPr>
      </w:pPr>
      <w:r w:rsidRPr="0040317C">
        <w:rPr>
          <w:b/>
          <w:bCs/>
        </w:rPr>
        <w:t xml:space="preserve">TP = 33 </w:t>
      </w:r>
    </w:p>
    <w:p w14:paraId="689A0F24" w14:textId="2942A3D0" w:rsidR="0040317C" w:rsidRPr="0040317C" w:rsidRDefault="0040317C" w:rsidP="0040317C">
      <w:pPr>
        <w:rPr>
          <w:b/>
          <w:bCs/>
        </w:rPr>
      </w:pPr>
      <w:r w:rsidRPr="0040317C">
        <w:rPr>
          <w:b/>
          <w:bCs/>
        </w:rPr>
        <w:t>Inference:</w:t>
      </w:r>
    </w:p>
    <w:p w14:paraId="7943CE3D" w14:textId="77777777" w:rsidR="0040317C" w:rsidRPr="0040317C" w:rsidRDefault="0040317C" w:rsidP="0040317C">
      <w:pPr>
        <w:numPr>
          <w:ilvl w:val="0"/>
          <w:numId w:val="27"/>
        </w:numPr>
        <w:rPr>
          <w:b/>
          <w:bCs/>
        </w:rPr>
      </w:pPr>
      <w:r w:rsidRPr="0040317C">
        <w:rPr>
          <w:b/>
          <w:bCs/>
        </w:rPr>
        <w:t xml:space="preserve">Naive Bayes shows excellent balanced performance with both high true positives and true negatives. </w:t>
      </w:r>
    </w:p>
    <w:p w14:paraId="394BE529" w14:textId="77777777" w:rsidR="0040317C" w:rsidRPr="0040317C" w:rsidRDefault="0040317C" w:rsidP="0040317C">
      <w:pPr>
        <w:numPr>
          <w:ilvl w:val="0"/>
          <w:numId w:val="27"/>
        </w:numPr>
        <w:rPr>
          <w:b/>
          <w:bCs/>
        </w:rPr>
      </w:pPr>
      <w:r w:rsidRPr="0040317C">
        <w:rPr>
          <w:b/>
          <w:bCs/>
        </w:rPr>
        <w:t xml:space="preserve">The number of false negatives is very low (7), which is crucial for medical diagnosis. </w:t>
      </w:r>
    </w:p>
    <w:p w14:paraId="2FA3180F" w14:textId="77777777" w:rsidR="0040317C" w:rsidRPr="0040317C" w:rsidRDefault="0040317C" w:rsidP="0040317C">
      <w:pPr>
        <w:numPr>
          <w:ilvl w:val="0"/>
          <w:numId w:val="27"/>
        </w:numPr>
        <w:rPr>
          <w:b/>
          <w:bCs/>
        </w:rPr>
      </w:pPr>
      <w:r w:rsidRPr="0040317C">
        <w:rPr>
          <w:b/>
          <w:bCs/>
        </w:rPr>
        <w:t xml:space="preserve">It effectively detects both disease and non-disease cases with high reliability. </w:t>
      </w:r>
    </w:p>
    <w:p w14:paraId="1EDEB9D7" w14:textId="62F1455D" w:rsidR="0040317C" w:rsidRPr="0040317C" w:rsidRDefault="0040317C" w:rsidP="0040317C">
      <w:pPr>
        <w:rPr>
          <w:b/>
          <w:bCs/>
        </w:rPr>
      </w:pPr>
      <w:r w:rsidRPr="0040317C">
        <w:rPr>
          <w:b/>
          <w:bCs/>
        </w:rPr>
        <w:t>Conclusion: One of the best individual models due to balanced sensitivity and specificity.</w:t>
      </w:r>
    </w:p>
    <w:p w14:paraId="3A33F6D7" w14:textId="77777777" w:rsidR="0040317C" w:rsidRDefault="0040317C" w:rsidP="009E61FD">
      <w:pPr>
        <w:rPr>
          <w:b/>
          <w:bCs/>
        </w:rPr>
      </w:pPr>
    </w:p>
    <w:p w14:paraId="7ACBD2CC" w14:textId="68A39D56" w:rsidR="0040317C" w:rsidRDefault="0040317C" w:rsidP="009E61FD">
      <w:pPr>
        <w:rPr>
          <w:b/>
          <w:bCs/>
        </w:rPr>
      </w:pPr>
      <w:r w:rsidRPr="0040317C">
        <w:rPr>
          <w:b/>
          <w:bCs/>
        </w:rPr>
        <w:drawing>
          <wp:inline distT="0" distB="0" distL="0" distR="0" wp14:anchorId="67D7DFB4" wp14:editId="25792473">
            <wp:extent cx="5731510" cy="1148080"/>
            <wp:effectExtent l="0" t="0" r="2540" b="0"/>
            <wp:docPr id="11161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4745" name=""/>
                    <pic:cNvPicPr/>
                  </pic:nvPicPr>
                  <pic:blipFill>
                    <a:blip r:embed="rId18"/>
                    <a:stretch>
                      <a:fillRect/>
                    </a:stretch>
                  </pic:blipFill>
                  <pic:spPr>
                    <a:xfrm>
                      <a:off x="0" y="0"/>
                      <a:ext cx="5731510" cy="1148080"/>
                    </a:xfrm>
                    <a:prstGeom prst="rect">
                      <a:avLst/>
                    </a:prstGeom>
                  </pic:spPr>
                </pic:pic>
              </a:graphicData>
            </a:graphic>
          </wp:inline>
        </w:drawing>
      </w:r>
    </w:p>
    <w:p w14:paraId="3CE20E3E" w14:textId="77777777" w:rsidR="0040317C" w:rsidRPr="0040317C" w:rsidRDefault="0040317C" w:rsidP="0040317C">
      <w:pPr>
        <w:rPr>
          <w:b/>
          <w:bCs/>
        </w:rPr>
      </w:pPr>
      <w:r w:rsidRPr="0040317C">
        <w:rPr>
          <w:b/>
          <w:bCs/>
        </w:rPr>
        <w:t>Values:</w:t>
      </w:r>
      <w:r w:rsidRPr="0040317C">
        <w:rPr>
          <w:b/>
          <w:bCs/>
        </w:rPr>
        <w:br/>
        <w:t>TN = 33, FP = 7, FN = 13, TP = 33</w:t>
      </w:r>
    </w:p>
    <w:p w14:paraId="474939C3" w14:textId="77777777" w:rsidR="0040317C" w:rsidRPr="0040317C" w:rsidRDefault="0040317C" w:rsidP="0040317C">
      <w:pPr>
        <w:rPr>
          <w:b/>
          <w:bCs/>
        </w:rPr>
      </w:pPr>
      <w:r w:rsidRPr="0040317C">
        <w:rPr>
          <w:b/>
          <w:bCs/>
        </w:rPr>
        <w:t>Inference:</w:t>
      </w:r>
      <w:r w:rsidRPr="0040317C">
        <w:rPr>
          <w:b/>
          <w:bCs/>
        </w:rPr>
        <w:br/>
        <w:t>The Neural Network model achieves a good number of true positives (33), similar to Naive Bayes, but has a higher number of false negatives (13). This indicates that the model misses more actual disease cases. While the model captures complex patterns, its sensitivity is comparatively lower, making it less reliable for critical medical diagnosis where minimizing false negatives is important.</w:t>
      </w:r>
    </w:p>
    <w:p w14:paraId="2334EBD5" w14:textId="77777777" w:rsidR="0040317C" w:rsidRDefault="0040317C" w:rsidP="009E61FD">
      <w:pPr>
        <w:rPr>
          <w:b/>
          <w:bCs/>
        </w:rPr>
      </w:pPr>
    </w:p>
    <w:p w14:paraId="05648B2B" w14:textId="39B826BF" w:rsidR="0040317C" w:rsidRDefault="0040317C" w:rsidP="009E61FD">
      <w:pPr>
        <w:rPr>
          <w:b/>
          <w:bCs/>
        </w:rPr>
      </w:pPr>
      <w:r w:rsidRPr="0040317C">
        <w:rPr>
          <w:b/>
          <w:bCs/>
        </w:rPr>
        <w:drawing>
          <wp:inline distT="0" distB="0" distL="0" distR="0" wp14:anchorId="68B32E46" wp14:editId="6A0A75DA">
            <wp:extent cx="5731510" cy="1186815"/>
            <wp:effectExtent l="0" t="0" r="2540" b="0"/>
            <wp:docPr id="99852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22846" name=""/>
                    <pic:cNvPicPr/>
                  </pic:nvPicPr>
                  <pic:blipFill>
                    <a:blip r:embed="rId19"/>
                    <a:stretch>
                      <a:fillRect/>
                    </a:stretch>
                  </pic:blipFill>
                  <pic:spPr>
                    <a:xfrm>
                      <a:off x="0" y="0"/>
                      <a:ext cx="5731510" cy="1186815"/>
                    </a:xfrm>
                    <a:prstGeom prst="rect">
                      <a:avLst/>
                    </a:prstGeom>
                  </pic:spPr>
                </pic:pic>
              </a:graphicData>
            </a:graphic>
          </wp:inline>
        </w:drawing>
      </w:r>
    </w:p>
    <w:p w14:paraId="6630206E" w14:textId="77777777" w:rsidR="0040317C" w:rsidRPr="0040317C" w:rsidRDefault="0040317C" w:rsidP="0040317C">
      <w:pPr>
        <w:rPr>
          <w:b/>
          <w:bCs/>
        </w:rPr>
      </w:pPr>
      <w:r w:rsidRPr="0040317C">
        <w:rPr>
          <w:b/>
          <w:bCs/>
        </w:rPr>
        <w:t>Values:</w:t>
      </w:r>
      <w:r w:rsidRPr="0040317C">
        <w:rPr>
          <w:b/>
          <w:bCs/>
        </w:rPr>
        <w:br/>
        <w:t>TN = 34, FP = 11, FN = 12, TP = 29</w:t>
      </w:r>
    </w:p>
    <w:p w14:paraId="5F591772" w14:textId="77777777" w:rsidR="0040317C" w:rsidRPr="0040317C" w:rsidRDefault="0040317C" w:rsidP="0040317C">
      <w:pPr>
        <w:rPr>
          <w:b/>
          <w:bCs/>
        </w:rPr>
      </w:pPr>
      <w:r w:rsidRPr="0040317C">
        <w:rPr>
          <w:b/>
          <w:bCs/>
        </w:rPr>
        <w:t>Inference:</w:t>
      </w:r>
      <w:r w:rsidRPr="0040317C">
        <w:rPr>
          <w:b/>
          <w:bCs/>
        </w:rPr>
        <w:br/>
        <w:t>The XGBoost model shows moderate performance but has higher false positives (11) and false negatives (12). This indicates instability in classification. Although it is a powerful boosting algorithm, in this case it does not outperform simpler models. The relatively lower true positives (29) reduce its effectiveness in detecting heart disease cases.</w:t>
      </w:r>
    </w:p>
    <w:p w14:paraId="073BFBC6" w14:textId="77777777" w:rsidR="0040317C" w:rsidRDefault="0040317C" w:rsidP="009E61FD">
      <w:pPr>
        <w:rPr>
          <w:b/>
          <w:bCs/>
        </w:rPr>
      </w:pPr>
    </w:p>
    <w:p w14:paraId="666D9115" w14:textId="0CDDB38B" w:rsidR="0040317C" w:rsidRDefault="0040317C" w:rsidP="009E61FD">
      <w:pPr>
        <w:rPr>
          <w:b/>
          <w:bCs/>
        </w:rPr>
      </w:pPr>
      <w:r w:rsidRPr="0040317C">
        <w:rPr>
          <w:b/>
          <w:bCs/>
        </w:rPr>
        <w:drawing>
          <wp:inline distT="0" distB="0" distL="0" distR="0" wp14:anchorId="303D95DE" wp14:editId="45AB2C3B">
            <wp:extent cx="5639587" cy="1352739"/>
            <wp:effectExtent l="0" t="0" r="0" b="0"/>
            <wp:docPr id="177137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78967" name=""/>
                    <pic:cNvPicPr/>
                  </pic:nvPicPr>
                  <pic:blipFill>
                    <a:blip r:embed="rId20"/>
                    <a:stretch>
                      <a:fillRect/>
                    </a:stretch>
                  </pic:blipFill>
                  <pic:spPr>
                    <a:xfrm>
                      <a:off x="0" y="0"/>
                      <a:ext cx="5639587" cy="1352739"/>
                    </a:xfrm>
                    <a:prstGeom prst="rect">
                      <a:avLst/>
                    </a:prstGeom>
                  </pic:spPr>
                </pic:pic>
              </a:graphicData>
            </a:graphic>
          </wp:inline>
        </w:drawing>
      </w:r>
    </w:p>
    <w:p w14:paraId="71E5D87A" w14:textId="77777777" w:rsidR="0040317C" w:rsidRPr="0040317C" w:rsidRDefault="0040317C" w:rsidP="0040317C">
      <w:pPr>
        <w:rPr>
          <w:b/>
          <w:bCs/>
        </w:rPr>
      </w:pPr>
      <w:r w:rsidRPr="0040317C">
        <w:rPr>
          <w:b/>
          <w:bCs/>
        </w:rPr>
        <w:t>Values:</w:t>
      </w:r>
      <w:r w:rsidRPr="0040317C">
        <w:rPr>
          <w:b/>
          <w:bCs/>
        </w:rPr>
        <w:br/>
        <w:t>TN = 36, FP = 10, FN = 10, TP = 30</w:t>
      </w:r>
    </w:p>
    <w:p w14:paraId="19AEB762" w14:textId="77777777" w:rsidR="0040317C" w:rsidRPr="0040317C" w:rsidRDefault="0040317C" w:rsidP="0040317C">
      <w:pPr>
        <w:rPr>
          <w:b/>
          <w:bCs/>
        </w:rPr>
      </w:pPr>
      <w:r w:rsidRPr="0040317C">
        <w:rPr>
          <w:b/>
          <w:bCs/>
        </w:rPr>
        <w:t>Inference:</w:t>
      </w:r>
      <w:r w:rsidRPr="0040317C">
        <w:rPr>
          <w:b/>
          <w:bCs/>
        </w:rPr>
        <w:br/>
        <w:t>Gradient Boosting provides a balanced performance with equal false positives and false negatives (10 each). It improves disease detection compared to XGBoost with higher true positives (30). The model maintains a good trade-off between sensitivity and specificity, making it a strong candidate for inclusion in ensemble models.</w:t>
      </w:r>
    </w:p>
    <w:p w14:paraId="11BB611F" w14:textId="77777777" w:rsidR="0040317C" w:rsidRDefault="0040317C" w:rsidP="009E61FD">
      <w:pPr>
        <w:rPr>
          <w:b/>
          <w:bCs/>
        </w:rPr>
      </w:pPr>
    </w:p>
    <w:p w14:paraId="4976060B" w14:textId="155AC81E" w:rsidR="0040317C" w:rsidRDefault="0040317C" w:rsidP="009E61FD">
      <w:pPr>
        <w:rPr>
          <w:b/>
          <w:bCs/>
        </w:rPr>
      </w:pPr>
      <w:r w:rsidRPr="0040317C">
        <w:rPr>
          <w:b/>
          <w:bCs/>
        </w:rPr>
        <w:drawing>
          <wp:inline distT="0" distB="0" distL="0" distR="0" wp14:anchorId="56BBDA4C" wp14:editId="22803CD9">
            <wp:extent cx="5731510" cy="1142365"/>
            <wp:effectExtent l="0" t="0" r="2540" b="635"/>
            <wp:docPr id="87524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48185" name=""/>
                    <pic:cNvPicPr/>
                  </pic:nvPicPr>
                  <pic:blipFill>
                    <a:blip r:embed="rId21"/>
                    <a:stretch>
                      <a:fillRect/>
                    </a:stretch>
                  </pic:blipFill>
                  <pic:spPr>
                    <a:xfrm>
                      <a:off x="0" y="0"/>
                      <a:ext cx="5731510" cy="1142365"/>
                    </a:xfrm>
                    <a:prstGeom prst="rect">
                      <a:avLst/>
                    </a:prstGeom>
                  </pic:spPr>
                </pic:pic>
              </a:graphicData>
            </a:graphic>
          </wp:inline>
        </w:drawing>
      </w:r>
    </w:p>
    <w:p w14:paraId="497A1CA5" w14:textId="77777777" w:rsidR="0040317C" w:rsidRPr="0040317C" w:rsidRDefault="0040317C" w:rsidP="0040317C">
      <w:pPr>
        <w:rPr>
          <w:b/>
          <w:bCs/>
        </w:rPr>
      </w:pPr>
      <w:r w:rsidRPr="0040317C">
        <w:rPr>
          <w:b/>
          <w:bCs/>
        </w:rPr>
        <w:t>TN = 38, FP = 13, FN = 8, TP = 27</w:t>
      </w:r>
    </w:p>
    <w:p w14:paraId="6CA9D3B5" w14:textId="77777777" w:rsidR="0040317C" w:rsidRPr="0040317C" w:rsidRDefault="0040317C" w:rsidP="0040317C">
      <w:pPr>
        <w:rPr>
          <w:b/>
          <w:bCs/>
        </w:rPr>
      </w:pPr>
      <w:r w:rsidRPr="0040317C">
        <w:rPr>
          <w:b/>
          <w:bCs/>
        </w:rPr>
        <w:lastRenderedPageBreak/>
        <w:t>Inference:</w:t>
      </w:r>
      <w:r w:rsidRPr="0040317C">
        <w:rPr>
          <w:b/>
          <w:bCs/>
        </w:rPr>
        <w:br/>
        <w:t>AdaBoost achieves low false negatives (8), which is beneficial for medical applications, but produces a higher number of false positives (13). This means more patients may be incorrectly classified as having heart disease. While it improves sensitivity, the increase in false alarms reduces overall reliability.</w:t>
      </w:r>
    </w:p>
    <w:p w14:paraId="37FF1A4D" w14:textId="77777777" w:rsidR="0040317C" w:rsidRDefault="0040317C" w:rsidP="009E61FD">
      <w:pPr>
        <w:rPr>
          <w:b/>
          <w:bCs/>
        </w:rPr>
      </w:pPr>
    </w:p>
    <w:p w14:paraId="582086BB" w14:textId="0F7A4E76" w:rsidR="0040317C" w:rsidRDefault="0040317C" w:rsidP="009E61FD">
      <w:pPr>
        <w:rPr>
          <w:b/>
          <w:bCs/>
        </w:rPr>
      </w:pPr>
      <w:r w:rsidRPr="0040317C">
        <w:rPr>
          <w:b/>
          <w:bCs/>
        </w:rPr>
        <w:drawing>
          <wp:inline distT="0" distB="0" distL="0" distR="0" wp14:anchorId="6220D0C5" wp14:editId="131071FA">
            <wp:extent cx="5731510" cy="1010920"/>
            <wp:effectExtent l="0" t="0" r="2540" b="0"/>
            <wp:docPr id="51849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91005" name=""/>
                    <pic:cNvPicPr/>
                  </pic:nvPicPr>
                  <pic:blipFill>
                    <a:blip r:embed="rId22"/>
                    <a:stretch>
                      <a:fillRect/>
                    </a:stretch>
                  </pic:blipFill>
                  <pic:spPr>
                    <a:xfrm>
                      <a:off x="0" y="0"/>
                      <a:ext cx="5731510" cy="1010920"/>
                    </a:xfrm>
                    <a:prstGeom prst="rect">
                      <a:avLst/>
                    </a:prstGeom>
                  </pic:spPr>
                </pic:pic>
              </a:graphicData>
            </a:graphic>
          </wp:inline>
        </w:drawing>
      </w:r>
    </w:p>
    <w:p w14:paraId="114D8629" w14:textId="77777777" w:rsidR="0040317C" w:rsidRPr="0040317C" w:rsidRDefault="0040317C" w:rsidP="0040317C">
      <w:pPr>
        <w:rPr>
          <w:b/>
          <w:bCs/>
        </w:rPr>
      </w:pPr>
      <w:r w:rsidRPr="0040317C">
        <w:rPr>
          <w:b/>
          <w:bCs/>
        </w:rPr>
        <w:t>Values:</w:t>
      </w:r>
      <w:r w:rsidRPr="0040317C">
        <w:rPr>
          <w:b/>
          <w:bCs/>
        </w:rPr>
        <w:br/>
        <w:t>TN = 38, FP = 6, FN = 8, TP = 34</w:t>
      </w:r>
    </w:p>
    <w:p w14:paraId="66209A60" w14:textId="77777777" w:rsidR="0040317C" w:rsidRPr="0040317C" w:rsidRDefault="0040317C" w:rsidP="0040317C">
      <w:pPr>
        <w:rPr>
          <w:b/>
          <w:bCs/>
        </w:rPr>
      </w:pPr>
      <w:r w:rsidRPr="0040317C">
        <w:rPr>
          <w:b/>
          <w:bCs/>
        </w:rPr>
        <w:t>Inference:</w:t>
      </w:r>
      <w:r w:rsidRPr="0040317C">
        <w:rPr>
          <w:b/>
          <w:bCs/>
        </w:rPr>
        <w:br/>
        <w:t>The Hybrid Ensemble model provides the best overall performance among all models. It achieves the highest true positives (34) while maintaining low false negatives (8), which is critical in healthcare applications. The false positives are also relatively low (6), indicating strong specificity. This balance between sensitivity and specificity makes the hybrid model the most reliable and accurate model for heart disease prediction.</w:t>
      </w:r>
    </w:p>
    <w:p w14:paraId="19713A59" w14:textId="7D2C9EFE" w:rsidR="00C23097" w:rsidRPr="00C23097" w:rsidRDefault="00C23097" w:rsidP="00C23097"/>
    <w:p w14:paraId="27D81571" w14:textId="77777777" w:rsidR="00C23097" w:rsidRPr="00C23097" w:rsidRDefault="00C23097" w:rsidP="00C23097">
      <w:r w:rsidRPr="00C23097">
        <w:t>Inference:</w:t>
      </w:r>
    </w:p>
    <w:p w14:paraId="27BB50DE" w14:textId="77777777" w:rsidR="00C23097" w:rsidRPr="00C23097" w:rsidRDefault="00C23097" w:rsidP="00C23097">
      <w:pPr>
        <w:numPr>
          <w:ilvl w:val="0"/>
          <w:numId w:val="6"/>
        </w:numPr>
      </w:pPr>
      <w:r w:rsidRPr="00C23097">
        <w:t>True Positives represent correctly predicted disease cases</w:t>
      </w:r>
    </w:p>
    <w:p w14:paraId="581A0CB2" w14:textId="77777777" w:rsidR="00C23097" w:rsidRPr="00C23097" w:rsidRDefault="00C23097" w:rsidP="00C23097">
      <w:pPr>
        <w:numPr>
          <w:ilvl w:val="0"/>
          <w:numId w:val="6"/>
        </w:numPr>
      </w:pPr>
      <w:r w:rsidRPr="00C23097">
        <w:t>True Negatives represent correctly predicted non-disease cases</w:t>
      </w:r>
    </w:p>
    <w:p w14:paraId="7A65DD68" w14:textId="77777777" w:rsidR="00C23097" w:rsidRDefault="00C23097" w:rsidP="00C23097">
      <w:pPr>
        <w:numPr>
          <w:ilvl w:val="0"/>
          <w:numId w:val="6"/>
        </w:numPr>
      </w:pPr>
      <w:r w:rsidRPr="00C23097">
        <w:t>False Positives and False Negatives indicate prediction errors</w:t>
      </w:r>
    </w:p>
    <w:p w14:paraId="2A249893" w14:textId="77C3856B" w:rsidR="0040317C" w:rsidRPr="00C23097" w:rsidRDefault="0040317C" w:rsidP="0040317C">
      <w:pPr>
        <w:numPr>
          <w:ilvl w:val="0"/>
          <w:numId w:val="6"/>
        </w:numPr>
      </w:pPr>
      <w:r w:rsidRPr="00C23097">
        <w:t>ROC curve shows model performance trade-off</w:t>
      </w:r>
    </w:p>
    <w:p w14:paraId="30EBC955" w14:textId="77777777" w:rsidR="00C23097" w:rsidRDefault="00C23097" w:rsidP="00C23097">
      <w:pPr>
        <w:numPr>
          <w:ilvl w:val="0"/>
          <w:numId w:val="6"/>
        </w:numPr>
      </w:pPr>
      <w:r w:rsidRPr="00C23097">
        <w:t>Lower false negatives are crucial in medical applications</w:t>
      </w:r>
    </w:p>
    <w:p w14:paraId="08ED7232" w14:textId="77777777" w:rsidR="0040317C" w:rsidRPr="00C23097" w:rsidRDefault="0040317C" w:rsidP="0040317C"/>
    <w:p w14:paraId="2F32E213" w14:textId="3D8F267B" w:rsidR="00C23097" w:rsidRDefault="00C23097" w:rsidP="00C23097">
      <w:pPr>
        <w:rPr>
          <w:b/>
          <w:bCs/>
        </w:rPr>
      </w:pPr>
      <w:r w:rsidRPr="00C23097">
        <w:rPr>
          <w:b/>
          <w:bCs/>
        </w:rPr>
        <w:t>4.3 Graph Analysis (EDA)</w:t>
      </w:r>
    </w:p>
    <w:p w14:paraId="3C79F917" w14:textId="2CCCF6B9" w:rsidR="0040317C" w:rsidRDefault="0040317C" w:rsidP="00C23097">
      <w:pPr>
        <w:rPr>
          <w:b/>
          <w:bCs/>
        </w:rPr>
      </w:pPr>
      <w:r>
        <w:rPr>
          <w:b/>
          <w:bCs/>
          <w:noProof/>
        </w:rPr>
        <w:lastRenderedPageBreak/>
        <w:drawing>
          <wp:inline distT="0" distB="0" distL="0" distR="0" wp14:anchorId="4E21E26F" wp14:editId="4D01E08A">
            <wp:extent cx="5731510" cy="4633595"/>
            <wp:effectExtent l="0" t="0" r="2540" b="0"/>
            <wp:docPr id="19136057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05765" name="Picture 1913605765"/>
                    <pic:cNvPicPr/>
                  </pic:nvPicPr>
                  <pic:blipFill>
                    <a:blip r:embed="rId23">
                      <a:extLst>
                        <a:ext uri="{28A0092B-C50C-407E-A947-70E740481C1C}">
                          <a14:useLocalDpi xmlns:a14="http://schemas.microsoft.com/office/drawing/2010/main" val="0"/>
                        </a:ext>
                      </a:extLst>
                    </a:blip>
                    <a:stretch>
                      <a:fillRect/>
                    </a:stretch>
                  </pic:blipFill>
                  <pic:spPr>
                    <a:xfrm>
                      <a:off x="0" y="0"/>
                      <a:ext cx="5731510" cy="4633595"/>
                    </a:xfrm>
                    <a:prstGeom prst="rect">
                      <a:avLst/>
                    </a:prstGeom>
                  </pic:spPr>
                </pic:pic>
              </a:graphicData>
            </a:graphic>
          </wp:inline>
        </w:drawing>
      </w:r>
    </w:p>
    <w:p w14:paraId="69CE3EC5" w14:textId="77777777" w:rsidR="00B64670" w:rsidRPr="00B64670" w:rsidRDefault="00B64670" w:rsidP="00B64670">
      <w:pPr>
        <w:rPr>
          <w:b/>
          <w:bCs/>
        </w:rPr>
      </w:pPr>
      <w:r w:rsidRPr="00B64670">
        <w:rPr>
          <w:b/>
          <w:bCs/>
        </w:rPr>
        <w:t>Inference:</w:t>
      </w:r>
    </w:p>
    <w:p w14:paraId="284AEBB4" w14:textId="77777777" w:rsidR="00B64670" w:rsidRPr="00B64670" w:rsidRDefault="00B64670" w:rsidP="00B64670">
      <w:pPr>
        <w:rPr>
          <w:b/>
          <w:bCs/>
        </w:rPr>
      </w:pPr>
      <w:r w:rsidRPr="00B64670">
        <w:rPr>
          <w:b/>
          <w:bCs/>
        </w:rPr>
        <w:t>The dataset shows a relatively balanced distribution between patients with and without heart disease, with slightly more cases of non-disease (0) than disease (1). This indicates that the dataset is not heavily imbalanced, making it suitable for training machine learning models without requiring extensive resampling techniques. A balanced dataset helps improve model reliability and reduces bias toward a particular class.</w:t>
      </w:r>
    </w:p>
    <w:p w14:paraId="6010B3AB" w14:textId="77777777" w:rsidR="0040317C" w:rsidRDefault="0040317C" w:rsidP="00C23097">
      <w:pPr>
        <w:rPr>
          <w:b/>
          <w:bCs/>
        </w:rPr>
      </w:pPr>
    </w:p>
    <w:p w14:paraId="0D6F378B" w14:textId="3AF60EB5" w:rsidR="0040317C" w:rsidRDefault="0040317C" w:rsidP="00C23097">
      <w:pPr>
        <w:rPr>
          <w:b/>
          <w:bCs/>
        </w:rPr>
      </w:pPr>
      <w:r w:rsidRPr="0040317C">
        <w:rPr>
          <w:b/>
          <w:bCs/>
        </w:rPr>
        <w:lastRenderedPageBreak/>
        <w:drawing>
          <wp:inline distT="0" distB="0" distL="0" distR="0" wp14:anchorId="0C9F1956" wp14:editId="514EFE90">
            <wp:extent cx="5731510" cy="4540885"/>
            <wp:effectExtent l="0" t="0" r="2540" b="0"/>
            <wp:docPr id="2110484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84894" name=""/>
                    <pic:cNvPicPr/>
                  </pic:nvPicPr>
                  <pic:blipFill>
                    <a:blip r:embed="rId24"/>
                    <a:stretch>
                      <a:fillRect/>
                    </a:stretch>
                  </pic:blipFill>
                  <pic:spPr>
                    <a:xfrm>
                      <a:off x="0" y="0"/>
                      <a:ext cx="5731510" cy="4540885"/>
                    </a:xfrm>
                    <a:prstGeom prst="rect">
                      <a:avLst/>
                    </a:prstGeom>
                  </pic:spPr>
                </pic:pic>
              </a:graphicData>
            </a:graphic>
          </wp:inline>
        </w:drawing>
      </w:r>
    </w:p>
    <w:p w14:paraId="12A2BB07" w14:textId="77777777" w:rsidR="00B64670" w:rsidRPr="00B64670" w:rsidRDefault="00B64670" w:rsidP="00B64670">
      <w:pPr>
        <w:rPr>
          <w:b/>
          <w:bCs/>
        </w:rPr>
      </w:pPr>
      <w:r w:rsidRPr="00B64670">
        <w:rPr>
          <w:b/>
          <w:bCs/>
        </w:rPr>
        <w:t>Inference:</w:t>
      </w:r>
    </w:p>
    <w:p w14:paraId="07EDB039" w14:textId="77777777" w:rsidR="00B64670" w:rsidRPr="00B64670" w:rsidRDefault="00B64670" w:rsidP="00B64670">
      <w:pPr>
        <w:rPr>
          <w:b/>
          <w:bCs/>
        </w:rPr>
      </w:pPr>
      <w:r w:rsidRPr="00B64670">
        <w:rPr>
          <w:b/>
          <w:bCs/>
        </w:rPr>
        <w:t>The age distribution indicates that heart disease is more prevalent among individuals in the age group of approximately 50–65 years. Patients without heart disease are more evenly distributed across younger age groups, while disease cases are concentrated in older populations. This suggests that age is a significant risk factor for heart disease and plays an important role in prediction models.</w:t>
      </w:r>
    </w:p>
    <w:p w14:paraId="00AC5DC5" w14:textId="77777777" w:rsidR="0040317C" w:rsidRDefault="0040317C" w:rsidP="00C23097">
      <w:pPr>
        <w:rPr>
          <w:b/>
          <w:bCs/>
        </w:rPr>
      </w:pPr>
    </w:p>
    <w:p w14:paraId="69352D87" w14:textId="01FEA7F7" w:rsidR="0040317C" w:rsidRDefault="00B64670" w:rsidP="00C23097">
      <w:pPr>
        <w:rPr>
          <w:b/>
          <w:bCs/>
        </w:rPr>
      </w:pPr>
      <w:r w:rsidRPr="00B64670">
        <w:rPr>
          <w:b/>
          <w:bCs/>
        </w:rPr>
        <w:lastRenderedPageBreak/>
        <w:drawing>
          <wp:inline distT="0" distB="0" distL="0" distR="0" wp14:anchorId="217E62A8" wp14:editId="0B6B8BC3">
            <wp:extent cx="5731510" cy="4467860"/>
            <wp:effectExtent l="0" t="0" r="2540" b="8890"/>
            <wp:docPr id="14347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6492" name=""/>
                    <pic:cNvPicPr/>
                  </pic:nvPicPr>
                  <pic:blipFill>
                    <a:blip r:embed="rId25"/>
                    <a:stretch>
                      <a:fillRect/>
                    </a:stretch>
                  </pic:blipFill>
                  <pic:spPr>
                    <a:xfrm>
                      <a:off x="0" y="0"/>
                      <a:ext cx="5731510" cy="4467860"/>
                    </a:xfrm>
                    <a:prstGeom prst="rect">
                      <a:avLst/>
                    </a:prstGeom>
                  </pic:spPr>
                </pic:pic>
              </a:graphicData>
            </a:graphic>
          </wp:inline>
        </w:drawing>
      </w:r>
    </w:p>
    <w:p w14:paraId="6D92EF63" w14:textId="77777777" w:rsidR="00B64670" w:rsidRPr="00B64670" w:rsidRDefault="00B64670" w:rsidP="00B64670">
      <w:pPr>
        <w:rPr>
          <w:b/>
          <w:bCs/>
        </w:rPr>
      </w:pPr>
      <w:r w:rsidRPr="00B64670">
        <w:rPr>
          <w:b/>
          <w:bCs/>
        </w:rPr>
        <w:t>Inference:</w:t>
      </w:r>
    </w:p>
    <w:p w14:paraId="38F68E0B" w14:textId="77777777" w:rsidR="00B64670" w:rsidRPr="00B64670" w:rsidRDefault="00B64670" w:rsidP="00B64670">
      <w:pPr>
        <w:rPr>
          <w:b/>
          <w:bCs/>
        </w:rPr>
      </w:pPr>
      <w:r w:rsidRPr="00B64670">
        <w:rPr>
          <w:b/>
          <w:bCs/>
        </w:rPr>
        <w:t>The boxplot shows that individuals with heart disease (target = 1) generally have slightly higher median cholesterol levels compared to those without the disease. However, there is considerable overlap between the two groups, indicating that cholesterol alone is not a strong independent predictor. The presence of outliers suggests variability in cholesterol levels among patients. Therefore, cholesterol should be considered along with other features for accurate prediction.</w:t>
      </w:r>
    </w:p>
    <w:p w14:paraId="461CE092" w14:textId="77777777" w:rsidR="00B64670" w:rsidRPr="00C23097" w:rsidRDefault="00B64670" w:rsidP="00C23097">
      <w:pPr>
        <w:rPr>
          <w:b/>
          <w:bCs/>
        </w:rPr>
      </w:pPr>
    </w:p>
    <w:p w14:paraId="4E17BFB4" w14:textId="77777777" w:rsidR="00C23097" w:rsidRPr="00C23097" w:rsidRDefault="00C23097" w:rsidP="00C23097">
      <w:r w:rsidRPr="00C23097">
        <w:t>Inference:</w:t>
      </w:r>
    </w:p>
    <w:p w14:paraId="3C929B14" w14:textId="77777777" w:rsidR="00C23097" w:rsidRPr="00C23097" w:rsidRDefault="00C23097" w:rsidP="00C23097">
      <w:pPr>
        <w:numPr>
          <w:ilvl w:val="0"/>
          <w:numId w:val="7"/>
        </w:numPr>
      </w:pPr>
      <w:r w:rsidRPr="00C23097">
        <w:t>Closer to top-left indicates better model</w:t>
      </w:r>
    </w:p>
    <w:p w14:paraId="5F542808" w14:textId="77777777" w:rsidR="00C23097" w:rsidRDefault="00C23097" w:rsidP="00C23097">
      <w:pPr>
        <w:numPr>
          <w:ilvl w:val="0"/>
          <w:numId w:val="7"/>
        </w:numPr>
      </w:pPr>
      <w:r w:rsidRPr="00C23097">
        <w:t>Feature graphs show relationship between variables and disease</w:t>
      </w:r>
    </w:p>
    <w:p w14:paraId="5F30AC04" w14:textId="77777777" w:rsidR="00DF2766" w:rsidRDefault="00DF2766" w:rsidP="00DF2766"/>
    <w:p w14:paraId="47ABEDA6" w14:textId="77777777" w:rsidR="00DF2766" w:rsidRDefault="00DF2766" w:rsidP="00DF2766">
      <w:pPr>
        <w:rPr>
          <w:b/>
          <w:bCs/>
        </w:rPr>
      </w:pPr>
      <w:r w:rsidRPr="00DF2766">
        <w:rPr>
          <w:b/>
          <w:bCs/>
        </w:rPr>
        <w:t>4.4</w:t>
      </w:r>
      <w:r>
        <w:rPr>
          <w:b/>
          <w:bCs/>
        </w:rPr>
        <w:t xml:space="preserve">) </w:t>
      </w:r>
      <w:r w:rsidRPr="00DF2766">
        <w:rPr>
          <w:b/>
          <w:bCs/>
        </w:rPr>
        <w:t xml:space="preserve"> Website Done based on this project’s models:</w:t>
      </w:r>
    </w:p>
    <w:p w14:paraId="721135F2" w14:textId="3B140A7B" w:rsidR="00DF2766" w:rsidRPr="00C23097" w:rsidRDefault="00DF2766" w:rsidP="00DF2766">
      <w:pPr>
        <w:rPr>
          <w:b/>
          <w:bCs/>
        </w:rPr>
      </w:pPr>
      <w:r w:rsidRPr="00DF2766">
        <w:rPr>
          <w:b/>
          <w:bCs/>
        </w:rPr>
        <w:lastRenderedPageBreak/>
        <w:drawing>
          <wp:inline distT="0" distB="0" distL="0" distR="0" wp14:anchorId="0AE2EC1A" wp14:editId="7320F817">
            <wp:extent cx="5731510" cy="4114800"/>
            <wp:effectExtent l="0" t="0" r="2540" b="0"/>
            <wp:docPr id="166731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14595" name=""/>
                    <pic:cNvPicPr/>
                  </pic:nvPicPr>
                  <pic:blipFill>
                    <a:blip r:embed="rId26"/>
                    <a:stretch>
                      <a:fillRect/>
                    </a:stretch>
                  </pic:blipFill>
                  <pic:spPr>
                    <a:xfrm>
                      <a:off x="0" y="0"/>
                      <a:ext cx="5731510" cy="4114800"/>
                    </a:xfrm>
                    <a:prstGeom prst="rect">
                      <a:avLst/>
                    </a:prstGeom>
                  </pic:spPr>
                </pic:pic>
              </a:graphicData>
            </a:graphic>
          </wp:inline>
        </w:drawing>
      </w:r>
      <w:r w:rsidRPr="00DF2766">
        <w:rPr>
          <w:b/>
          <w:bCs/>
        </w:rPr>
        <w:br/>
      </w:r>
    </w:p>
    <w:p w14:paraId="3A9093FF" w14:textId="77777777" w:rsidR="00C23097" w:rsidRPr="00C23097" w:rsidRDefault="00C23097" w:rsidP="00C23097">
      <w:r w:rsidRPr="00C23097">
        <w:pict w14:anchorId="5991250E">
          <v:rect id="_x0000_i1084" style="width:0;height:1.5pt" o:hralign="center" o:hrstd="t" o:hr="t" fillcolor="#a0a0a0" stroked="f"/>
        </w:pict>
      </w:r>
    </w:p>
    <w:p w14:paraId="578A765A" w14:textId="77777777" w:rsidR="00C23097" w:rsidRPr="00C23097" w:rsidRDefault="00C23097" w:rsidP="00C23097">
      <w:pPr>
        <w:rPr>
          <w:b/>
          <w:bCs/>
        </w:rPr>
      </w:pPr>
      <w:r w:rsidRPr="00C23097">
        <w:rPr>
          <w:b/>
          <w:bCs/>
        </w:rPr>
        <w:t>5. Discussion</w:t>
      </w:r>
    </w:p>
    <w:p w14:paraId="75EB36EE" w14:textId="77777777" w:rsidR="00C23097" w:rsidRPr="00C23097" w:rsidRDefault="00C23097" w:rsidP="00C23097">
      <w:r w:rsidRPr="00C23097">
        <w:t>The results clearly indicate that ensemble models outperform individual machine learning models. The hybrid ensemble model provided the best accuracy by combining the strengths of Logistic Regression, Random Forest, Naive Bayes, and Gradient Boosting.</w:t>
      </w:r>
    </w:p>
    <w:p w14:paraId="5BA7394D" w14:textId="77777777" w:rsidR="00C23097" w:rsidRPr="00C23097" w:rsidRDefault="00C23097" w:rsidP="00C23097">
      <w:r w:rsidRPr="00C23097">
        <w:t>A key improvement in this project was the creation of a unified preprocessing pipeline, ensuring consistency across all models. This resolved issues observed in earlier phases.</w:t>
      </w:r>
    </w:p>
    <w:p w14:paraId="394E2E18" w14:textId="77777777" w:rsidR="00C23097" w:rsidRPr="00C23097" w:rsidRDefault="00C23097" w:rsidP="00C23097">
      <w:r w:rsidRPr="00C23097">
        <w:t>KNN was removed due to:</w:t>
      </w:r>
    </w:p>
    <w:p w14:paraId="074B1082" w14:textId="77777777" w:rsidR="00C23097" w:rsidRPr="00C23097" w:rsidRDefault="00C23097" w:rsidP="00C23097">
      <w:pPr>
        <w:numPr>
          <w:ilvl w:val="0"/>
          <w:numId w:val="8"/>
        </w:numPr>
      </w:pPr>
      <w:r w:rsidRPr="00C23097">
        <w:t>Requirement of scaling</w:t>
      </w:r>
    </w:p>
    <w:p w14:paraId="65C51122" w14:textId="77777777" w:rsidR="00C23097" w:rsidRPr="00C23097" w:rsidRDefault="00C23097" w:rsidP="00C23097">
      <w:pPr>
        <w:numPr>
          <w:ilvl w:val="0"/>
          <w:numId w:val="8"/>
        </w:numPr>
      </w:pPr>
      <w:r w:rsidRPr="00C23097">
        <w:t>Increased computational cost</w:t>
      </w:r>
    </w:p>
    <w:p w14:paraId="542F313F" w14:textId="77777777" w:rsidR="00C23097" w:rsidRPr="00C23097" w:rsidRDefault="00C23097" w:rsidP="00C23097">
      <w:pPr>
        <w:numPr>
          <w:ilvl w:val="0"/>
          <w:numId w:val="8"/>
        </w:numPr>
      </w:pPr>
      <w:r w:rsidRPr="00C23097">
        <w:t>No significant accuracy improvement</w:t>
      </w:r>
    </w:p>
    <w:p w14:paraId="31812D4E" w14:textId="77777777" w:rsidR="00C23097" w:rsidRPr="00C23097" w:rsidRDefault="00C23097" w:rsidP="00C23097">
      <w:r w:rsidRPr="00C23097">
        <w:t>The deployment using R Plumber API demonstrates real-world usability.</w:t>
      </w:r>
    </w:p>
    <w:p w14:paraId="43B3E6FF" w14:textId="77777777" w:rsidR="00C23097" w:rsidRPr="00C23097" w:rsidRDefault="00C23097" w:rsidP="00C23097">
      <w:r w:rsidRPr="00C23097">
        <w:pict w14:anchorId="30476473">
          <v:rect id="_x0000_i1085" style="width:0;height:1.5pt" o:hralign="center" o:hrstd="t" o:hr="t" fillcolor="#a0a0a0" stroked="f"/>
        </w:pict>
      </w:r>
    </w:p>
    <w:p w14:paraId="67B1A06C" w14:textId="77777777" w:rsidR="00C23097" w:rsidRPr="00C23097" w:rsidRDefault="00C23097" w:rsidP="00C23097">
      <w:pPr>
        <w:rPr>
          <w:b/>
          <w:bCs/>
        </w:rPr>
      </w:pPr>
      <w:r w:rsidRPr="00C23097">
        <w:rPr>
          <w:b/>
          <w:bCs/>
        </w:rPr>
        <w:lastRenderedPageBreak/>
        <w:t>6. Conclusion</w:t>
      </w:r>
    </w:p>
    <w:p w14:paraId="24643CA2" w14:textId="77777777" w:rsidR="00C23097" w:rsidRPr="00C23097" w:rsidRDefault="00C23097" w:rsidP="00C23097">
      <w:r w:rsidRPr="00C23097">
        <w:t>This project successfully demonstrates the application of machine learning in predicting heart disease. Multiple models were implemented and evaluated, and ensemble techniques significantly improved performance.</w:t>
      </w:r>
    </w:p>
    <w:p w14:paraId="3476CDD2" w14:textId="77777777" w:rsidR="00C23097" w:rsidRPr="00C23097" w:rsidRDefault="00C23097" w:rsidP="00C23097">
      <w:r w:rsidRPr="00C23097">
        <w:t>The hybrid model achieved the best results with stable and accurate predictions. The project also emphasizes the importance of preprocessing and model selection.</w:t>
      </w:r>
    </w:p>
    <w:p w14:paraId="4CC2C941" w14:textId="77777777" w:rsidR="00C23097" w:rsidRPr="00C23097" w:rsidRDefault="00C23097" w:rsidP="00C23097">
      <w:r w:rsidRPr="00C23097">
        <w:t>Future work can include:</w:t>
      </w:r>
    </w:p>
    <w:p w14:paraId="67AFA5E4" w14:textId="77777777" w:rsidR="00C23097" w:rsidRPr="00C23097" w:rsidRDefault="00C23097" w:rsidP="00C23097">
      <w:pPr>
        <w:numPr>
          <w:ilvl w:val="0"/>
          <w:numId w:val="9"/>
        </w:numPr>
      </w:pPr>
      <w:r w:rsidRPr="00C23097">
        <w:t>Larger datasets</w:t>
      </w:r>
    </w:p>
    <w:p w14:paraId="587C0F84" w14:textId="77777777" w:rsidR="00C23097" w:rsidRPr="00C23097" w:rsidRDefault="00C23097" w:rsidP="00C23097">
      <w:pPr>
        <w:numPr>
          <w:ilvl w:val="0"/>
          <w:numId w:val="9"/>
        </w:numPr>
      </w:pPr>
      <w:r w:rsidRPr="00C23097">
        <w:t>Deep learning models</w:t>
      </w:r>
    </w:p>
    <w:p w14:paraId="2A6C262D" w14:textId="77777777" w:rsidR="00C23097" w:rsidRPr="00C23097" w:rsidRDefault="00C23097" w:rsidP="00C23097">
      <w:pPr>
        <w:numPr>
          <w:ilvl w:val="0"/>
          <w:numId w:val="9"/>
        </w:numPr>
      </w:pPr>
      <w:r w:rsidRPr="00C23097">
        <w:t>Hospital integration systems</w:t>
      </w:r>
    </w:p>
    <w:p w14:paraId="1201636B" w14:textId="77777777" w:rsidR="00C23097" w:rsidRPr="00C23097" w:rsidRDefault="00C23097" w:rsidP="00C23097">
      <w:r w:rsidRPr="00C23097">
        <w:pict w14:anchorId="3DE56BDD">
          <v:rect id="_x0000_i1086" style="width:0;height:1.5pt" o:hralign="center" o:hrstd="t" o:hr="t" fillcolor="#a0a0a0" stroked="f"/>
        </w:pict>
      </w:r>
    </w:p>
    <w:p w14:paraId="5A4FB5E5" w14:textId="77777777" w:rsidR="00C23097" w:rsidRPr="00C23097" w:rsidRDefault="00C23097" w:rsidP="00C23097">
      <w:pPr>
        <w:rPr>
          <w:b/>
          <w:bCs/>
        </w:rPr>
      </w:pPr>
      <w:r w:rsidRPr="00C23097">
        <w:rPr>
          <w:b/>
          <w:bCs/>
        </w:rPr>
        <w:t>References</w:t>
      </w:r>
    </w:p>
    <w:p w14:paraId="3F01EA9B" w14:textId="77777777" w:rsidR="00C23097" w:rsidRPr="00C23097" w:rsidRDefault="00C23097" w:rsidP="00C23097">
      <w:pPr>
        <w:numPr>
          <w:ilvl w:val="0"/>
          <w:numId w:val="10"/>
        </w:numPr>
      </w:pPr>
      <w:r w:rsidRPr="00C23097">
        <w:t>UCI Machine Learning Repository, Cleveland Heart Disease Dataset, 1988.</w:t>
      </w:r>
    </w:p>
    <w:p w14:paraId="47922309" w14:textId="7F723F11" w:rsidR="00C23097" w:rsidRPr="00C23097" w:rsidRDefault="00C23097" w:rsidP="00C23097">
      <w:pPr>
        <w:numPr>
          <w:ilvl w:val="0"/>
          <w:numId w:val="10"/>
        </w:numPr>
      </w:pPr>
      <w:r w:rsidRPr="00C23097">
        <w:t xml:space="preserve">Kavya S M et al., “Heart Disease Prediction Using Logistic Regression,” Journal of Coastal Life Medicine, 2023. </w:t>
      </w:r>
    </w:p>
    <w:p w14:paraId="4C56EB3B" w14:textId="77777777" w:rsidR="00C23097" w:rsidRPr="00C23097" w:rsidRDefault="00C23097" w:rsidP="00C23097">
      <w:pPr>
        <w:numPr>
          <w:ilvl w:val="0"/>
          <w:numId w:val="10"/>
        </w:numPr>
      </w:pPr>
      <w:r w:rsidRPr="00C23097">
        <w:t>Breiman, L., “Random Forests,” 2001.</w:t>
      </w:r>
    </w:p>
    <w:p w14:paraId="3D8B23E8" w14:textId="77777777" w:rsidR="00C23097" w:rsidRPr="00C23097" w:rsidRDefault="00C23097" w:rsidP="00C23097">
      <w:pPr>
        <w:numPr>
          <w:ilvl w:val="0"/>
          <w:numId w:val="10"/>
        </w:numPr>
      </w:pPr>
      <w:r w:rsidRPr="00C23097">
        <w:t>Friedman, J., “Gradient Boosting Machine,” 2001.</w:t>
      </w:r>
    </w:p>
    <w:p w14:paraId="1DED3D38" w14:textId="77777777" w:rsidR="00C23097" w:rsidRPr="00C23097" w:rsidRDefault="00C23097" w:rsidP="00C23097">
      <w:pPr>
        <w:numPr>
          <w:ilvl w:val="0"/>
          <w:numId w:val="10"/>
        </w:numPr>
      </w:pPr>
      <w:r w:rsidRPr="00C23097">
        <w:t>Hastie, T., “Statistical Learning,” 2009.</w:t>
      </w:r>
    </w:p>
    <w:p w14:paraId="2E54A033" w14:textId="555D7F54" w:rsidR="00C23097" w:rsidRDefault="00C23097">
      <w:r w:rsidRPr="00C23097">
        <w:pict w14:anchorId="2567E031">
          <v:rect id="_x0000_i1087" style="width:0;height:1.5pt" o:hralign="center" o:hrstd="t" o:hr="t" fillcolor="#a0a0a0" stroked="f"/>
        </w:pict>
      </w:r>
    </w:p>
    <w:sectPr w:rsidR="00C230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42887"/>
    <w:multiLevelType w:val="multilevel"/>
    <w:tmpl w:val="EB8E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22C1A"/>
    <w:multiLevelType w:val="multilevel"/>
    <w:tmpl w:val="213E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A2D06"/>
    <w:multiLevelType w:val="multilevel"/>
    <w:tmpl w:val="0C24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100E5"/>
    <w:multiLevelType w:val="multilevel"/>
    <w:tmpl w:val="0058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95079"/>
    <w:multiLevelType w:val="multilevel"/>
    <w:tmpl w:val="034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2E4A23"/>
    <w:multiLevelType w:val="multilevel"/>
    <w:tmpl w:val="DE24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877C9C"/>
    <w:multiLevelType w:val="multilevel"/>
    <w:tmpl w:val="80FA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975172"/>
    <w:multiLevelType w:val="multilevel"/>
    <w:tmpl w:val="AA44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C03DC8"/>
    <w:multiLevelType w:val="multilevel"/>
    <w:tmpl w:val="A814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2846F7"/>
    <w:multiLevelType w:val="multilevel"/>
    <w:tmpl w:val="44E8C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5D3122"/>
    <w:multiLevelType w:val="multilevel"/>
    <w:tmpl w:val="4C1A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C03218"/>
    <w:multiLevelType w:val="multilevel"/>
    <w:tmpl w:val="238E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AC0C65"/>
    <w:multiLevelType w:val="multilevel"/>
    <w:tmpl w:val="6988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F05A24"/>
    <w:multiLevelType w:val="multilevel"/>
    <w:tmpl w:val="A5EC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BD2970"/>
    <w:multiLevelType w:val="multilevel"/>
    <w:tmpl w:val="F410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3C7571"/>
    <w:multiLevelType w:val="multilevel"/>
    <w:tmpl w:val="9B34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7C4C4A"/>
    <w:multiLevelType w:val="multilevel"/>
    <w:tmpl w:val="D7009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184A3C"/>
    <w:multiLevelType w:val="multilevel"/>
    <w:tmpl w:val="42AE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21247A"/>
    <w:multiLevelType w:val="multilevel"/>
    <w:tmpl w:val="35D0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866AED"/>
    <w:multiLevelType w:val="multilevel"/>
    <w:tmpl w:val="A09C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EB474F"/>
    <w:multiLevelType w:val="multilevel"/>
    <w:tmpl w:val="E906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EF57D0"/>
    <w:multiLevelType w:val="multilevel"/>
    <w:tmpl w:val="4426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0D740E"/>
    <w:multiLevelType w:val="multilevel"/>
    <w:tmpl w:val="3040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5D5823"/>
    <w:multiLevelType w:val="multilevel"/>
    <w:tmpl w:val="F74E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386B83"/>
    <w:multiLevelType w:val="multilevel"/>
    <w:tmpl w:val="955C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CB76D8"/>
    <w:multiLevelType w:val="multilevel"/>
    <w:tmpl w:val="12EA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343CAD"/>
    <w:multiLevelType w:val="multilevel"/>
    <w:tmpl w:val="E448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7613BE"/>
    <w:multiLevelType w:val="multilevel"/>
    <w:tmpl w:val="3C340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84920">
    <w:abstractNumId w:val="14"/>
  </w:num>
  <w:num w:numId="2" w16cid:durableId="1763336790">
    <w:abstractNumId w:val="8"/>
  </w:num>
  <w:num w:numId="3" w16cid:durableId="459034554">
    <w:abstractNumId w:val="11"/>
  </w:num>
  <w:num w:numId="4" w16cid:durableId="1706128012">
    <w:abstractNumId w:val="18"/>
  </w:num>
  <w:num w:numId="5" w16cid:durableId="1639603012">
    <w:abstractNumId w:val="9"/>
  </w:num>
  <w:num w:numId="6" w16cid:durableId="72550047">
    <w:abstractNumId w:val="3"/>
  </w:num>
  <w:num w:numId="7" w16cid:durableId="1737128163">
    <w:abstractNumId w:val="6"/>
  </w:num>
  <w:num w:numId="8" w16cid:durableId="828908672">
    <w:abstractNumId w:val="23"/>
  </w:num>
  <w:num w:numId="9" w16cid:durableId="336423822">
    <w:abstractNumId w:val="19"/>
  </w:num>
  <w:num w:numId="10" w16cid:durableId="574819231">
    <w:abstractNumId w:val="27"/>
  </w:num>
  <w:num w:numId="11" w16cid:durableId="29188254">
    <w:abstractNumId w:val="15"/>
  </w:num>
  <w:num w:numId="12" w16cid:durableId="880171515">
    <w:abstractNumId w:val="26"/>
  </w:num>
  <w:num w:numId="13" w16cid:durableId="1226575228">
    <w:abstractNumId w:val="13"/>
  </w:num>
  <w:num w:numId="14" w16cid:durableId="1466316902">
    <w:abstractNumId w:val="10"/>
  </w:num>
  <w:num w:numId="15" w16cid:durableId="887031078">
    <w:abstractNumId w:val="21"/>
  </w:num>
  <w:num w:numId="16" w16cid:durableId="1386416487">
    <w:abstractNumId w:val="25"/>
  </w:num>
  <w:num w:numId="17" w16cid:durableId="2034378648">
    <w:abstractNumId w:val="17"/>
  </w:num>
  <w:num w:numId="18" w16cid:durableId="105464066">
    <w:abstractNumId w:val="0"/>
  </w:num>
  <w:num w:numId="19" w16cid:durableId="1958877463">
    <w:abstractNumId w:val="7"/>
  </w:num>
  <w:num w:numId="20" w16cid:durableId="854811536">
    <w:abstractNumId w:val="12"/>
  </w:num>
  <w:num w:numId="21" w16cid:durableId="190340217">
    <w:abstractNumId w:val="24"/>
  </w:num>
  <w:num w:numId="22" w16cid:durableId="883366637">
    <w:abstractNumId w:val="16"/>
  </w:num>
  <w:num w:numId="23" w16cid:durableId="1787653766">
    <w:abstractNumId w:val="5"/>
  </w:num>
  <w:num w:numId="24" w16cid:durableId="584608447">
    <w:abstractNumId w:val="4"/>
  </w:num>
  <w:num w:numId="25" w16cid:durableId="1676304358">
    <w:abstractNumId w:val="20"/>
  </w:num>
  <w:num w:numId="26" w16cid:durableId="1494954794">
    <w:abstractNumId w:val="22"/>
  </w:num>
  <w:num w:numId="27" w16cid:durableId="221792818">
    <w:abstractNumId w:val="2"/>
  </w:num>
  <w:num w:numId="28" w16cid:durableId="1405713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097"/>
    <w:rsid w:val="0040317C"/>
    <w:rsid w:val="008C4A5A"/>
    <w:rsid w:val="009E61FD"/>
    <w:rsid w:val="00A133BF"/>
    <w:rsid w:val="00A17111"/>
    <w:rsid w:val="00B12139"/>
    <w:rsid w:val="00B64670"/>
    <w:rsid w:val="00BC1A31"/>
    <w:rsid w:val="00C23097"/>
    <w:rsid w:val="00DB43B1"/>
    <w:rsid w:val="00DF276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132F9"/>
  <w15:chartTrackingRefBased/>
  <w15:docId w15:val="{52B84E18-BC64-41BC-939B-76B18B6F3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09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2309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2309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230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0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0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0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0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0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09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2309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2309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230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0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0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0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0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097"/>
    <w:rPr>
      <w:rFonts w:eastAsiaTheme="majorEastAsia" w:cstheme="majorBidi"/>
      <w:color w:val="272727" w:themeColor="text1" w:themeTint="D8"/>
    </w:rPr>
  </w:style>
  <w:style w:type="paragraph" w:styleId="Title">
    <w:name w:val="Title"/>
    <w:basedOn w:val="Normal"/>
    <w:next w:val="Normal"/>
    <w:link w:val="TitleChar"/>
    <w:uiPriority w:val="10"/>
    <w:qFormat/>
    <w:rsid w:val="00C2309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2309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2309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2309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23097"/>
    <w:pPr>
      <w:spacing w:before="160"/>
      <w:jc w:val="center"/>
    </w:pPr>
    <w:rPr>
      <w:i/>
      <w:iCs/>
      <w:color w:val="404040" w:themeColor="text1" w:themeTint="BF"/>
    </w:rPr>
  </w:style>
  <w:style w:type="character" w:customStyle="1" w:styleId="QuoteChar">
    <w:name w:val="Quote Char"/>
    <w:basedOn w:val="DefaultParagraphFont"/>
    <w:link w:val="Quote"/>
    <w:uiPriority w:val="29"/>
    <w:rsid w:val="00C23097"/>
    <w:rPr>
      <w:i/>
      <w:iCs/>
      <w:color w:val="404040" w:themeColor="text1" w:themeTint="BF"/>
    </w:rPr>
  </w:style>
  <w:style w:type="paragraph" w:styleId="ListParagraph">
    <w:name w:val="List Paragraph"/>
    <w:basedOn w:val="Normal"/>
    <w:uiPriority w:val="34"/>
    <w:qFormat/>
    <w:rsid w:val="00C23097"/>
    <w:pPr>
      <w:ind w:left="720"/>
      <w:contextualSpacing/>
    </w:pPr>
  </w:style>
  <w:style w:type="character" w:styleId="IntenseEmphasis">
    <w:name w:val="Intense Emphasis"/>
    <w:basedOn w:val="DefaultParagraphFont"/>
    <w:uiPriority w:val="21"/>
    <w:qFormat/>
    <w:rsid w:val="00C23097"/>
    <w:rPr>
      <w:i/>
      <w:iCs/>
      <w:color w:val="0F4761" w:themeColor="accent1" w:themeShade="BF"/>
    </w:rPr>
  </w:style>
  <w:style w:type="paragraph" w:styleId="IntenseQuote">
    <w:name w:val="Intense Quote"/>
    <w:basedOn w:val="Normal"/>
    <w:next w:val="Normal"/>
    <w:link w:val="IntenseQuoteChar"/>
    <w:uiPriority w:val="30"/>
    <w:qFormat/>
    <w:rsid w:val="00C230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097"/>
    <w:rPr>
      <w:i/>
      <w:iCs/>
      <w:color w:val="0F4761" w:themeColor="accent1" w:themeShade="BF"/>
    </w:rPr>
  </w:style>
  <w:style w:type="character" w:styleId="IntenseReference">
    <w:name w:val="Intense Reference"/>
    <w:basedOn w:val="DefaultParagraphFont"/>
    <w:uiPriority w:val="32"/>
    <w:qFormat/>
    <w:rsid w:val="00C230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0A2988-2649-4EB7-A8EB-6D76E91E19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21</Pages>
  <Words>2187</Words>
  <Characters>13628</Characters>
  <Application>Microsoft Office Word</Application>
  <DocSecurity>0</DocSecurity>
  <Lines>400</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Joe Nelson G B</dc:creator>
  <cp:keywords/>
  <dc:description/>
  <cp:lastModifiedBy>Evan Joe Nelson G B</cp:lastModifiedBy>
  <cp:revision>9</cp:revision>
  <dcterms:created xsi:type="dcterms:W3CDTF">2026-04-10T17:12:00Z</dcterms:created>
  <dcterms:modified xsi:type="dcterms:W3CDTF">2026-04-10T18:06:00Z</dcterms:modified>
</cp:coreProperties>
</file>