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61BFE4" w14:textId="44A9B2DE" w:rsidR="00A31D26" w:rsidRDefault="00095B55">
      <w:r>
        <w:t>February 6, 2020</w:t>
      </w:r>
    </w:p>
    <w:p w14:paraId="561922F0" w14:textId="29E69EA6" w:rsidR="00095B55" w:rsidRDefault="00095B55">
      <w:r>
        <w:t xml:space="preserve">Nida </w:t>
      </w:r>
      <w:proofErr w:type="spellStart"/>
      <w:r>
        <w:t>Janulaitis</w:t>
      </w:r>
      <w:proofErr w:type="spellEnd"/>
    </w:p>
    <w:p w14:paraId="6A2CFA74" w14:textId="77777777" w:rsidR="00095B55" w:rsidRDefault="00095B55">
      <w:proofErr w:type="spellStart"/>
      <w:r>
        <w:t>MolSim</w:t>
      </w:r>
      <w:proofErr w:type="spellEnd"/>
      <w:r>
        <w:t xml:space="preserve"> 115</w:t>
      </w:r>
    </w:p>
    <w:p w14:paraId="5C7A9476" w14:textId="1225003D" w:rsidR="00095B55" w:rsidRDefault="00095B55">
      <w:r>
        <w:t>HW 4: 2D Simulation of Lennard Jones Spheres</w:t>
      </w:r>
    </w:p>
    <w:p w14:paraId="3086DF94" w14:textId="413C0C2E" w:rsidR="00095B55" w:rsidRDefault="00095B55"/>
    <w:p w14:paraId="37AC0B44" w14:textId="7374437A" w:rsidR="00095B55" w:rsidRDefault="00095B55" w:rsidP="00095B55">
      <w:pPr>
        <w:pStyle w:val="ListParagraph"/>
        <w:numPr>
          <w:ilvl w:val="0"/>
          <w:numId w:val="1"/>
        </w:numPr>
      </w:pPr>
      <w:r>
        <w:t>Estimate temperature ranges for solid, liquid, gas states</w:t>
      </w:r>
    </w:p>
    <w:p w14:paraId="4A72D764" w14:textId="05F27A12" w:rsidR="00095B55" w:rsidRDefault="00095B55" w:rsidP="00095B55"/>
    <w:p w14:paraId="15453CFD" w14:textId="2A02F59E" w:rsidR="00C0523E" w:rsidRDefault="00095B55" w:rsidP="00095B55">
      <w:r>
        <w:t xml:space="preserve">It is difficult to tell at what point the </w:t>
      </w:r>
      <w:r w:rsidR="00C0523E">
        <w:t xml:space="preserve">molecules are a liquid, but I would estimate that the molecules are solid at a temperature between 0.01 and 0.35. I would estimate that they become a liquid around 0.35 and then become a gas at around 0.7. </w:t>
      </w:r>
    </w:p>
    <w:p w14:paraId="4E956FE3" w14:textId="513261B2" w:rsidR="00C0523E" w:rsidRDefault="00C0523E" w:rsidP="00095B55"/>
    <w:p w14:paraId="4B10DCFF" w14:textId="1EF87282" w:rsidR="00C0523E" w:rsidRPr="00C0523E" w:rsidRDefault="00C0523E" w:rsidP="00095B55">
      <w:pPr>
        <w:rPr>
          <w:u w:val="single"/>
        </w:rPr>
      </w:pPr>
      <w:r w:rsidRPr="00C0523E">
        <w:rPr>
          <w:u w:val="single"/>
        </w:rPr>
        <w:t xml:space="preserve">364 atoms, 0.34 density, HCP setup </w:t>
      </w:r>
    </w:p>
    <w:p w14:paraId="55033EB4" w14:textId="054F8FAB" w:rsidR="00C0523E" w:rsidRDefault="00C0523E" w:rsidP="00095B55">
      <w:r>
        <w:t>T=0.11:</w:t>
      </w:r>
    </w:p>
    <w:p w14:paraId="2F127DE7" w14:textId="3C4DADE8" w:rsidR="00095B55" w:rsidRDefault="00C0523E">
      <w:r w:rsidRPr="00C0523E">
        <w:drawing>
          <wp:inline distT="0" distB="0" distL="0" distR="0" wp14:anchorId="0F41AAFE" wp14:editId="570CD8B6">
            <wp:extent cx="2273300" cy="22619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88948" cy="2277559"/>
                    </a:xfrm>
                    <a:prstGeom prst="rect">
                      <a:avLst/>
                    </a:prstGeom>
                  </pic:spPr>
                </pic:pic>
              </a:graphicData>
            </a:graphic>
          </wp:inline>
        </w:drawing>
      </w:r>
    </w:p>
    <w:p w14:paraId="0B157E78" w14:textId="52A16542" w:rsidR="00C0523E" w:rsidRDefault="00C0523E"/>
    <w:p w14:paraId="14B68080" w14:textId="5B53974B" w:rsidR="00C0523E" w:rsidRDefault="00C0523E">
      <w:r>
        <w:t>T= 0.4</w:t>
      </w:r>
    </w:p>
    <w:p w14:paraId="27333E21" w14:textId="1137932B" w:rsidR="00C0523E" w:rsidRDefault="00C0523E">
      <w:r w:rsidRPr="00C0523E">
        <w:drawing>
          <wp:inline distT="0" distB="0" distL="0" distR="0" wp14:anchorId="6A2B9839" wp14:editId="28B3B51B">
            <wp:extent cx="2188308" cy="2159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207120" cy="2177560"/>
                    </a:xfrm>
                    <a:prstGeom prst="rect">
                      <a:avLst/>
                    </a:prstGeom>
                  </pic:spPr>
                </pic:pic>
              </a:graphicData>
            </a:graphic>
          </wp:inline>
        </w:drawing>
      </w:r>
    </w:p>
    <w:p w14:paraId="1C15A19B" w14:textId="5F0372DE" w:rsidR="00C0523E" w:rsidRDefault="00C0523E"/>
    <w:p w14:paraId="225A8C03" w14:textId="06BA0F02" w:rsidR="00C0523E" w:rsidRDefault="00C0523E"/>
    <w:p w14:paraId="2ADE70E2" w14:textId="329D4793" w:rsidR="00C0523E" w:rsidRDefault="00C0523E"/>
    <w:p w14:paraId="56CF9217" w14:textId="74246554" w:rsidR="00C0523E" w:rsidRDefault="00C0523E"/>
    <w:p w14:paraId="335033B7" w14:textId="26DCB20C" w:rsidR="00C0523E" w:rsidRDefault="00C0523E"/>
    <w:p w14:paraId="7AF94477" w14:textId="77777777" w:rsidR="00C0523E" w:rsidRDefault="00C0523E"/>
    <w:p w14:paraId="6CD6E62A" w14:textId="5AEB40B4" w:rsidR="00C0523E" w:rsidRDefault="00C0523E">
      <w:r>
        <w:lastRenderedPageBreak/>
        <w:t>T= 2.0</w:t>
      </w:r>
    </w:p>
    <w:p w14:paraId="79603594" w14:textId="0D5ABCF7" w:rsidR="00C0523E" w:rsidRDefault="00C0523E" w:rsidP="00C0523E">
      <w:r w:rsidRPr="00C0523E">
        <w:drawing>
          <wp:inline distT="0" distB="0" distL="0" distR="0" wp14:anchorId="66BC7B23" wp14:editId="68871F87">
            <wp:extent cx="1816100" cy="1768412"/>
            <wp:effectExtent l="0" t="0" r="0" b="0"/>
            <wp:docPr id="3" name="Picture 3"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835714" cy="1787511"/>
                    </a:xfrm>
                    <a:prstGeom prst="rect">
                      <a:avLst/>
                    </a:prstGeom>
                  </pic:spPr>
                </pic:pic>
              </a:graphicData>
            </a:graphic>
          </wp:inline>
        </w:drawing>
      </w:r>
    </w:p>
    <w:p w14:paraId="1E72BB6D" w14:textId="328D08DC" w:rsidR="00C0523E" w:rsidRDefault="00C0523E" w:rsidP="00C0523E"/>
    <w:p w14:paraId="6799A59A" w14:textId="0C73024E" w:rsidR="00C0523E" w:rsidRDefault="00C0523E" w:rsidP="00C0523E"/>
    <w:p w14:paraId="332C1964" w14:textId="3DD6EDDD" w:rsidR="00C0523E" w:rsidRDefault="00C0523E" w:rsidP="00C0523E"/>
    <w:p w14:paraId="79701DA2" w14:textId="1B422640" w:rsidR="00C0523E" w:rsidRDefault="00C0523E" w:rsidP="00C0523E">
      <w:pPr>
        <w:pStyle w:val="ListParagraph"/>
        <w:numPr>
          <w:ilvl w:val="0"/>
          <w:numId w:val="1"/>
        </w:numPr>
      </w:pPr>
      <w:r>
        <w:t xml:space="preserve">Testing the two different configuration options. Can you get HCP structure </w:t>
      </w:r>
      <w:proofErr w:type="spellStart"/>
      <w:r>
        <w:t>by</w:t>
      </w:r>
      <w:proofErr w:type="spellEnd"/>
      <w:r>
        <w:t xml:space="preserve"> adjusting temperature from random? Why /why not?</w:t>
      </w:r>
    </w:p>
    <w:p w14:paraId="53C22816" w14:textId="424B2DA5" w:rsidR="00C0523E" w:rsidRDefault="00C0523E" w:rsidP="00C0523E"/>
    <w:p w14:paraId="12108244" w14:textId="269C63E0" w:rsidR="00C0523E" w:rsidRDefault="00C0523E" w:rsidP="00C0523E">
      <w:pPr>
        <w:rPr>
          <w:u w:val="single"/>
        </w:rPr>
      </w:pPr>
      <w:r w:rsidRPr="00C0523E">
        <w:rPr>
          <w:u w:val="single"/>
        </w:rPr>
        <w:t xml:space="preserve">364 atoms. 0.34 density </w:t>
      </w:r>
    </w:p>
    <w:p w14:paraId="58B05EB1" w14:textId="77777777" w:rsidR="00C0523E" w:rsidRPr="00C0523E" w:rsidRDefault="00C0523E" w:rsidP="00C0523E">
      <w:pPr>
        <w:rPr>
          <w:u w:val="single"/>
        </w:rPr>
      </w:pPr>
    </w:p>
    <w:p w14:paraId="6F789FA4" w14:textId="2CD8283D" w:rsidR="00C0523E" w:rsidRDefault="00C0523E" w:rsidP="00C0523E">
      <w:r>
        <w:t>Setup configuration 1: Random</w:t>
      </w:r>
    </w:p>
    <w:p w14:paraId="390F2FA3" w14:textId="7B8C86F8" w:rsidR="00C0523E" w:rsidRDefault="00C0523E" w:rsidP="00C0523E">
      <w:r w:rsidRPr="00C0523E">
        <w:drawing>
          <wp:inline distT="0" distB="0" distL="0" distR="0" wp14:anchorId="77A876D6" wp14:editId="7C4199DE">
            <wp:extent cx="1816100" cy="1831234"/>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3686" cy="1848966"/>
                    </a:xfrm>
                    <a:prstGeom prst="rect">
                      <a:avLst/>
                    </a:prstGeom>
                  </pic:spPr>
                </pic:pic>
              </a:graphicData>
            </a:graphic>
          </wp:inline>
        </w:drawing>
      </w:r>
    </w:p>
    <w:p w14:paraId="5922DDFD" w14:textId="3559B8FE" w:rsidR="00C0523E" w:rsidRDefault="00C0523E" w:rsidP="00C0523E"/>
    <w:p w14:paraId="4E1AB79F" w14:textId="5A0E4D3B" w:rsidR="00C0523E" w:rsidRDefault="00C0523E" w:rsidP="00C0523E">
      <w:r>
        <w:t>Setup Configuration 2: HCP</w:t>
      </w:r>
    </w:p>
    <w:p w14:paraId="71B5AEFE" w14:textId="7BB8DDD2" w:rsidR="00C0523E" w:rsidRDefault="00C0523E" w:rsidP="00C0523E">
      <w:r w:rsidRPr="00C0523E">
        <w:drawing>
          <wp:inline distT="0" distB="0" distL="0" distR="0" wp14:anchorId="1056F589" wp14:editId="55570DB5">
            <wp:extent cx="1816100" cy="1819981"/>
            <wp:effectExtent l="0" t="0" r="0" b="0"/>
            <wp:docPr id="5" name="Picture 5"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34098" cy="1838018"/>
                    </a:xfrm>
                    <a:prstGeom prst="rect">
                      <a:avLst/>
                    </a:prstGeom>
                  </pic:spPr>
                </pic:pic>
              </a:graphicData>
            </a:graphic>
          </wp:inline>
        </w:drawing>
      </w:r>
    </w:p>
    <w:p w14:paraId="7E22AB02" w14:textId="701AC988" w:rsidR="00C0523E" w:rsidRDefault="00C0523E" w:rsidP="00C0523E"/>
    <w:p w14:paraId="4EB251A1" w14:textId="2D93EB37" w:rsidR="00AB52B0" w:rsidRDefault="00AB52B0" w:rsidP="00C0523E">
      <w:r>
        <w:t xml:space="preserve">It is not possible to reach the HCP structure by adjusting the temperature of the atoms once they exhibit random movement (whether from the random model or from increasing the temperature </w:t>
      </w:r>
      <w:r>
        <w:lastRenderedPageBreak/>
        <w:t xml:space="preserve">of the HPC model). This is due to the second law of thermodynamics, which states that the total entropy of a process and its surroundings increases and is thermodynamically irreversible. </w:t>
      </w:r>
    </w:p>
    <w:p w14:paraId="1EB369C9" w14:textId="63EDFE76" w:rsidR="00AB52B0" w:rsidRDefault="00AB52B0" w:rsidP="00C0523E"/>
    <w:p w14:paraId="3C47E8C8" w14:textId="2DBA1A6C" w:rsidR="00AB52B0" w:rsidRDefault="00AB52B0" w:rsidP="00C0523E"/>
    <w:p w14:paraId="7E7BEBB9" w14:textId="5F28E9BE" w:rsidR="0041100A" w:rsidRDefault="00AB52B0" w:rsidP="0041100A">
      <w:pPr>
        <w:pStyle w:val="ListParagraph"/>
        <w:numPr>
          <w:ilvl w:val="0"/>
          <w:numId w:val="1"/>
        </w:numPr>
      </w:pPr>
      <w:r>
        <w:t>Lowest energy per particle</w:t>
      </w:r>
      <w:r w:rsidR="0041100A">
        <w:t xml:space="preserve"> (Still using 364 atoms with 0.34 density)</w:t>
      </w:r>
    </w:p>
    <w:p w14:paraId="3F9C09D8" w14:textId="60B6F1E5" w:rsidR="0041100A" w:rsidRDefault="0041100A" w:rsidP="0041100A"/>
    <w:p w14:paraId="2EE4366C" w14:textId="7E776EA9" w:rsidR="0041100A" w:rsidRDefault="0041100A" w:rsidP="0041100A">
      <w:r>
        <w:t xml:space="preserve">At the lowest temperature (T=0.01) the energy per particle is about -12.7. The energy begins at a higher energy level than what it levels out as because the model calculates energy values and minimizes the energy values of the molecules to simulate them. </w:t>
      </w:r>
    </w:p>
    <w:p w14:paraId="5D5C5E4B" w14:textId="0D2DF443" w:rsidR="00C0523E" w:rsidRDefault="0041100A" w:rsidP="00C0523E">
      <w:r w:rsidRPr="0041100A">
        <w:drawing>
          <wp:inline distT="0" distB="0" distL="0" distR="0" wp14:anchorId="1D789D43" wp14:editId="3F1B66E2">
            <wp:extent cx="2654300" cy="2100105"/>
            <wp:effectExtent l="0" t="0" r="0" b="0"/>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025" cy="2140239"/>
                    </a:xfrm>
                    <a:prstGeom prst="rect">
                      <a:avLst/>
                    </a:prstGeom>
                  </pic:spPr>
                </pic:pic>
              </a:graphicData>
            </a:graphic>
          </wp:inline>
        </w:drawing>
      </w:r>
    </w:p>
    <w:p w14:paraId="37006F87" w14:textId="26C368EF" w:rsidR="0041100A" w:rsidRDefault="0041100A" w:rsidP="00C0523E"/>
    <w:p w14:paraId="319D58F7" w14:textId="125E24C2" w:rsidR="0041100A" w:rsidRDefault="0041100A" w:rsidP="00C0523E">
      <w:r>
        <w:t xml:space="preserve">Increasing the temperature to an intermediate value of T=0.64, the energy per particle increases slightly before levelling off. </w:t>
      </w:r>
    </w:p>
    <w:p w14:paraId="40B4E0D9" w14:textId="0616CD47" w:rsidR="0041100A" w:rsidRDefault="0041100A" w:rsidP="00C0523E">
      <w:r>
        <w:t xml:space="preserve">Increasing the temperature to its maximum (T=2.0) causes the energy per particle to increase yet again. </w:t>
      </w:r>
    </w:p>
    <w:p w14:paraId="33CDC16F" w14:textId="6EC61367" w:rsidR="0041100A" w:rsidRDefault="0041100A" w:rsidP="00C0523E">
      <w:r w:rsidRPr="0041100A">
        <w:drawing>
          <wp:inline distT="0" distB="0" distL="0" distR="0" wp14:anchorId="645CDEFA" wp14:editId="53F7E5E5">
            <wp:extent cx="2744788" cy="217170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4821" cy="2203374"/>
                    </a:xfrm>
                    <a:prstGeom prst="rect">
                      <a:avLst/>
                    </a:prstGeom>
                  </pic:spPr>
                </pic:pic>
              </a:graphicData>
            </a:graphic>
          </wp:inline>
        </w:drawing>
      </w:r>
    </w:p>
    <w:p w14:paraId="35BE9312" w14:textId="683B5356" w:rsidR="0041100A" w:rsidRDefault="0041100A" w:rsidP="00C0523E"/>
    <w:p w14:paraId="46F8FF94" w14:textId="2DE9E6EC" w:rsidR="0041100A" w:rsidRDefault="0041100A" w:rsidP="00C0523E">
      <w:r>
        <w:t xml:space="preserve">The energy per particle </w:t>
      </w:r>
      <w:r w:rsidR="00E868CC">
        <w:t xml:space="preserve">is consistent with how the model works. The model minimizes the energy of the atoms based solely on their Lennard-Jones potential, which explains why the energy is negative. The model also takes into account the temperature by increasing the energy of the atoms as the energy is increased, this is consistent with the steps in energy that can be observed in the above plot. </w:t>
      </w:r>
    </w:p>
    <w:p w14:paraId="014CAB5A" w14:textId="75565756" w:rsidR="00E868CC" w:rsidRDefault="00E868CC" w:rsidP="00C0523E"/>
    <w:p w14:paraId="0C616E90" w14:textId="10DB541F" w:rsidR="00E868CC" w:rsidRDefault="00E868CC" w:rsidP="00C0523E"/>
    <w:p w14:paraId="4936D984" w14:textId="1BBB9397" w:rsidR="00E868CC" w:rsidRDefault="00E64F18" w:rsidP="00E868CC">
      <w:pPr>
        <w:pStyle w:val="ListParagraph"/>
        <w:numPr>
          <w:ilvl w:val="0"/>
          <w:numId w:val="1"/>
        </w:numPr>
      </w:pPr>
      <w:r>
        <w:lastRenderedPageBreak/>
        <w:t>Running the model with different number of atoms (Density=0.35)</w:t>
      </w:r>
    </w:p>
    <w:p w14:paraId="31A78614" w14:textId="4001ECE8" w:rsidR="00E64F18" w:rsidRDefault="00E64F18" w:rsidP="00E64F18"/>
    <w:p w14:paraId="79ECF8AF" w14:textId="661D446F" w:rsidR="00E64F18" w:rsidRDefault="00E64F18" w:rsidP="00E64F18">
      <w:r>
        <w:t>N=7, T=0.27</w:t>
      </w:r>
    </w:p>
    <w:p w14:paraId="63AD504B" w14:textId="0BD732DD" w:rsidR="00E64F18" w:rsidRDefault="00E64F18" w:rsidP="00E64F18">
      <w:r w:rsidRPr="00E64F18">
        <w:drawing>
          <wp:inline distT="0" distB="0" distL="0" distR="0" wp14:anchorId="5646F909" wp14:editId="66E77F7A">
            <wp:extent cx="1651000" cy="1634067"/>
            <wp:effectExtent l="0" t="0" r="0" b="4445"/>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67830" cy="1650724"/>
                    </a:xfrm>
                    <a:prstGeom prst="rect">
                      <a:avLst/>
                    </a:prstGeom>
                  </pic:spPr>
                </pic:pic>
              </a:graphicData>
            </a:graphic>
          </wp:inline>
        </w:drawing>
      </w:r>
    </w:p>
    <w:p w14:paraId="59C70846" w14:textId="6FDFCC84" w:rsidR="00E64F18" w:rsidRDefault="00E64F18" w:rsidP="00E64F18"/>
    <w:p w14:paraId="77B5E1E8" w14:textId="5E336AD3" w:rsidR="00E64F18" w:rsidRDefault="00E64F18" w:rsidP="00E64F18">
      <w:r>
        <w:t>N=975, T=0.27</w:t>
      </w:r>
    </w:p>
    <w:p w14:paraId="2A705286" w14:textId="3ECB4966" w:rsidR="00E64F18" w:rsidRDefault="00E64F18" w:rsidP="00E64F18">
      <w:r w:rsidRPr="00E64F18">
        <w:drawing>
          <wp:inline distT="0" distB="0" distL="0" distR="0" wp14:anchorId="010E5CB4" wp14:editId="0DD78B3D">
            <wp:extent cx="1690123"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05746" cy="1691896"/>
                    </a:xfrm>
                    <a:prstGeom prst="rect">
                      <a:avLst/>
                    </a:prstGeom>
                  </pic:spPr>
                </pic:pic>
              </a:graphicData>
            </a:graphic>
          </wp:inline>
        </w:drawing>
      </w:r>
    </w:p>
    <w:p w14:paraId="17CB9949" w14:textId="58C73671" w:rsidR="00E64F18" w:rsidRDefault="00E64F18" w:rsidP="00E64F18"/>
    <w:p w14:paraId="6D806D09" w14:textId="72E3D6E5" w:rsidR="00E64F18" w:rsidRDefault="00E64F18" w:rsidP="00E64F18"/>
    <w:p w14:paraId="29B80D4C" w14:textId="40481A8D" w:rsidR="00E64F18" w:rsidRDefault="00E64F18" w:rsidP="00E64F18">
      <w:r>
        <w:t xml:space="preserve">The temperature at which the atoms change phases does not depend on the number of atoms in the simulation. Decreasing the number of atoms is essentially zooming in on one area of the second plot shown above. The model calculations are not dependent on the number of atoms. </w:t>
      </w:r>
    </w:p>
    <w:p w14:paraId="292F571C" w14:textId="77777777" w:rsidR="00E64F18" w:rsidRDefault="00E64F18" w:rsidP="00E64F18">
      <w:bookmarkStart w:id="0" w:name="_GoBack"/>
      <w:bookmarkEnd w:id="0"/>
    </w:p>
    <w:p w14:paraId="67C1FB64" w14:textId="602C8EAC" w:rsidR="00E64F18" w:rsidRDefault="00E64F18" w:rsidP="00E64F18"/>
    <w:p w14:paraId="286A562B" w14:textId="127888DD" w:rsidR="00E64F18" w:rsidRDefault="00E64F18" w:rsidP="00E64F18"/>
    <w:p w14:paraId="35274693" w14:textId="77777777" w:rsidR="00E64F18" w:rsidRDefault="00E64F18" w:rsidP="00E64F18"/>
    <w:sectPr w:rsidR="00E64F18" w:rsidSect="007D78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10BAF"/>
    <w:multiLevelType w:val="hybridMultilevel"/>
    <w:tmpl w:val="7388C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1D26"/>
    <w:rsid w:val="00095B55"/>
    <w:rsid w:val="0041100A"/>
    <w:rsid w:val="007D78CB"/>
    <w:rsid w:val="00A31D26"/>
    <w:rsid w:val="00AB52B0"/>
    <w:rsid w:val="00C0523E"/>
    <w:rsid w:val="00E64F18"/>
    <w:rsid w:val="00E868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8EF18A"/>
  <w15:chartTrackingRefBased/>
  <w15:docId w15:val="{184A33CE-CB26-5C4F-BD95-8118A47F69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5B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iff"/><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iff"/><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TotalTime>
  <Pages>4</Pages>
  <Words>359</Words>
  <Characters>2052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Nida Janulaitis</dc:creator>
  <cp:keywords/>
  <dc:description/>
  <cp:lastModifiedBy>Nida Janulaitis</cp:lastModifiedBy>
  <cp:revision>2</cp:revision>
  <dcterms:created xsi:type="dcterms:W3CDTF">2020-02-03T19:05:00Z</dcterms:created>
  <dcterms:modified xsi:type="dcterms:W3CDTF">2020-02-03T20:08:00Z</dcterms:modified>
</cp:coreProperties>
</file>