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0C5" w:rsidRDefault="000F7C13">
      <w:pPr>
        <w:spacing w:before="320" w:after="120" w:line="288" w:lineRule="auto"/>
        <w:jc w:val="left"/>
        <w:outlineLvl w:val="1"/>
        <w:rPr>
          <w:rFonts w:ascii="Times New Roman" w:eastAsia="等线" w:hAnsi="Times New Roman" w:cs="Times New Roman"/>
          <w:b/>
          <w:sz w:val="32"/>
          <w:szCs w:val="21"/>
        </w:rPr>
      </w:pPr>
      <w:bookmarkStart w:id="0" w:name="heading_0"/>
      <w:r w:rsidRPr="000F7C13">
        <w:rPr>
          <w:rFonts w:ascii="Times New Roman" w:eastAsia="等线" w:hAnsi="Times New Roman" w:cs="Times New Roman"/>
          <w:b/>
          <w:sz w:val="32"/>
          <w:szCs w:val="21"/>
        </w:rPr>
        <w:t>Manual implementation of TF-IDF and comparison with sklearn</w:t>
      </w:r>
      <w:r w:rsidR="006240BA" w:rsidRPr="000F7C13">
        <w:rPr>
          <w:rFonts w:ascii="Times New Roman" w:eastAsia="等线" w:hAnsi="Times New Roman" w:cs="Times New Roman"/>
          <w:b/>
          <w:sz w:val="32"/>
          <w:szCs w:val="21"/>
        </w:rPr>
        <w:t>1. Executive Summary</w:t>
      </w:r>
      <w:bookmarkEnd w:id="0"/>
    </w:p>
    <w:p w:rsidR="009075A1" w:rsidRDefault="002D3AD9">
      <w:pPr>
        <w:spacing w:before="320" w:after="120" w:line="288" w:lineRule="auto"/>
        <w:jc w:val="left"/>
        <w:outlineLvl w:val="1"/>
        <w:rPr>
          <w:rFonts w:ascii="Times New Roman" w:eastAsia="等线" w:hAnsi="Times New Roman" w:cs="Times New Roman"/>
          <w:b/>
          <w:sz w:val="22"/>
          <w:szCs w:val="21"/>
        </w:rPr>
      </w:pPr>
      <w:r w:rsidRPr="009075A1">
        <w:rPr>
          <w:rFonts w:ascii="Times New Roman" w:eastAsia="等线" w:hAnsi="Times New Roman" w:cs="Times New Roman"/>
          <w:b/>
          <w:sz w:val="22"/>
          <w:szCs w:val="21"/>
        </w:rPr>
        <w:t>LiuYe</w:t>
      </w:r>
      <w:proofErr w:type="gramStart"/>
      <w:r w:rsidR="0063458B">
        <w:rPr>
          <w:rFonts w:ascii="Times New Roman" w:eastAsia="等线" w:hAnsi="Times New Roman" w:cs="Times New Roman"/>
          <w:b/>
          <w:sz w:val="22"/>
          <w:szCs w:val="21"/>
        </w:rPr>
        <w:t>,932530</w:t>
      </w:r>
      <w:proofErr w:type="gramEnd"/>
    </w:p>
    <w:p w:rsidR="009A6454" w:rsidRPr="009A6454" w:rsidRDefault="009A6454" w:rsidP="009A6454">
      <w:pPr>
        <w:spacing w:before="320" w:after="120" w:line="288" w:lineRule="auto"/>
        <w:jc w:val="left"/>
        <w:outlineLvl w:val="1"/>
        <w:rPr>
          <w:rFonts w:ascii="Times New Roman" w:eastAsia="等线" w:hAnsi="Times New Roman" w:cs="Times New Roman" w:hint="eastAsia"/>
          <w:b/>
          <w:sz w:val="24"/>
          <w:szCs w:val="21"/>
        </w:rPr>
      </w:pPr>
      <w:r w:rsidRPr="009A6454">
        <w:rPr>
          <w:rFonts w:ascii="Times New Roman" w:eastAsia="等线" w:hAnsi="Times New Roman" w:cs="Times New Roman"/>
          <w:b/>
          <w:sz w:val="24"/>
          <w:szCs w:val="21"/>
        </w:rPr>
        <w:t>1. Executive Summary</w:t>
      </w:r>
    </w:p>
    <w:p w:rsidR="000E00C5" w:rsidRPr="00542B77" w:rsidRDefault="006240BA">
      <w:p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542B77">
        <w:rPr>
          <w:rFonts w:ascii="Times New Roman" w:eastAsia="等线" w:hAnsi="Times New Roman" w:cs="Times New Roman"/>
          <w:szCs w:val="21"/>
        </w:rPr>
        <w:t xml:space="preserve">This report details the custom implementation of the Term Frequency-Inverse Document Frequency (TF-IDF) algorithm </w:t>
      </w:r>
      <w:r w:rsidRPr="00542B77">
        <w:rPr>
          <w:rFonts w:ascii="Times New Roman" w:eastAsia="等线" w:hAnsi="Times New Roman" w:cs="Times New Roman"/>
          <w:szCs w:val="21"/>
        </w:rPr>
        <w:t>from scratch</w:t>
      </w:r>
      <w:r w:rsidRPr="00542B77">
        <w:rPr>
          <w:rFonts w:ascii="Times New Roman" w:eastAsia="等线" w:hAnsi="Times New Roman" w:cs="Times New Roman"/>
          <w:szCs w:val="21"/>
        </w:rPr>
        <w:t xml:space="preserve"> using Python, without relying on machine learning libraries for core calculations. The custom implementation </w:t>
      </w:r>
      <w:proofErr w:type="gramStart"/>
      <w:r w:rsidRPr="00542B77">
        <w:rPr>
          <w:rFonts w:ascii="Times New Roman" w:eastAsia="等线" w:hAnsi="Times New Roman" w:cs="Times New Roman"/>
          <w:szCs w:val="21"/>
        </w:rPr>
        <w:t>is validated</w:t>
      </w:r>
      <w:proofErr w:type="gramEnd"/>
      <w:r w:rsidRPr="00542B77">
        <w:rPr>
          <w:rFonts w:ascii="Times New Roman" w:eastAsia="等线" w:hAnsi="Times New Roman" w:cs="Times New Roman"/>
          <w:szCs w:val="21"/>
        </w:rPr>
        <w:t xml:space="preserve"> by comparing its outputs with the standard </w:t>
      </w:r>
      <w:proofErr w:type="spellStart"/>
      <w:r w:rsidRPr="00542B77">
        <w:rPr>
          <w:rFonts w:ascii="Times New Roman" w:eastAsia="Consolas" w:hAnsi="Times New Roman" w:cs="Times New Roman"/>
          <w:szCs w:val="21"/>
        </w:rPr>
        <w:t>sklearn.feature_extraction.text.TfidfVectorizer</w:t>
      </w:r>
      <w:proofErr w:type="spellEnd"/>
      <w:r w:rsidRPr="00542B77">
        <w:rPr>
          <w:rFonts w:ascii="Times New Roman" w:eastAsia="等线" w:hAnsi="Times New Roman" w:cs="Times New Roman"/>
          <w:szCs w:val="21"/>
        </w:rPr>
        <w:t xml:space="preserve"> under two scenarios: without normalization</w:t>
      </w:r>
      <w:r w:rsidRPr="00542B77">
        <w:rPr>
          <w:rFonts w:ascii="Times New Roman" w:eastAsia="等线" w:hAnsi="Times New Roman" w:cs="Times New Roman"/>
          <w:szCs w:val="21"/>
        </w:rPr>
        <w:t xml:space="preserve"> and with L2 normalization. Key discrepancies </w:t>
      </w:r>
      <w:proofErr w:type="gramStart"/>
      <w:r w:rsidRPr="00542B77">
        <w:rPr>
          <w:rFonts w:ascii="Times New Roman" w:eastAsia="等线" w:hAnsi="Times New Roman" w:cs="Times New Roman"/>
          <w:szCs w:val="21"/>
        </w:rPr>
        <w:t>are analyzed</w:t>
      </w:r>
      <w:proofErr w:type="gramEnd"/>
      <w:r w:rsidRPr="00542B77">
        <w:rPr>
          <w:rFonts w:ascii="Times New Roman" w:eastAsia="等线" w:hAnsi="Times New Roman" w:cs="Times New Roman"/>
          <w:szCs w:val="21"/>
        </w:rPr>
        <w:t>, and the correctness of the custom implementation is verified.</w:t>
      </w:r>
    </w:p>
    <w:p w:rsidR="000E00C5" w:rsidRPr="009A6454" w:rsidRDefault="006240BA">
      <w:pPr>
        <w:spacing w:before="320" w:after="120" w:line="288" w:lineRule="auto"/>
        <w:jc w:val="left"/>
        <w:outlineLvl w:val="1"/>
        <w:rPr>
          <w:rFonts w:ascii="Times New Roman" w:hAnsi="Times New Roman" w:cs="Times New Roman"/>
          <w:sz w:val="24"/>
          <w:szCs w:val="21"/>
        </w:rPr>
      </w:pPr>
      <w:bookmarkStart w:id="1" w:name="heading_1"/>
      <w:r w:rsidRPr="009A6454">
        <w:rPr>
          <w:rFonts w:ascii="Times New Roman" w:eastAsia="等线" w:hAnsi="Times New Roman" w:cs="Times New Roman"/>
          <w:b/>
          <w:sz w:val="24"/>
          <w:szCs w:val="21"/>
        </w:rPr>
        <w:t>2. Implementation Steps</w:t>
      </w:r>
      <w:bookmarkEnd w:id="1"/>
    </w:p>
    <w:p w:rsidR="000E00C5" w:rsidRPr="00542B77" w:rsidRDefault="006240BA">
      <w:p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542B77">
        <w:rPr>
          <w:rFonts w:ascii="Times New Roman" w:eastAsia="等线" w:hAnsi="Times New Roman" w:cs="Times New Roman"/>
          <w:szCs w:val="21"/>
        </w:rPr>
        <w:t>The TF-IDF pipeline follows text preprocessing, term frequency (TF) calculation, inverse document frequency (I</w:t>
      </w:r>
      <w:r w:rsidRPr="00542B77">
        <w:rPr>
          <w:rFonts w:ascii="Times New Roman" w:eastAsia="等线" w:hAnsi="Times New Roman" w:cs="Times New Roman"/>
          <w:szCs w:val="21"/>
        </w:rPr>
        <w:t xml:space="preserve">DF) calculation, TF-IDF matrix construction, and L2 normalization. All steps align with </w:t>
      </w:r>
      <w:proofErr w:type="spellStart"/>
      <w:r w:rsidRPr="00542B77">
        <w:rPr>
          <w:rFonts w:ascii="Times New Roman" w:eastAsia="等线" w:hAnsi="Times New Roman" w:cs="Times New Roman"/>
          <w:szCs w:val="21"/>
        </w:rPr>
        <w:t>scikit-learn’s</w:t>
      </w:r>
      <w:proofErr w:type="spellEnd"/>
      <w:r w:rsidRPr="00542B77">
        <w:rPr>
          <w:rFonts w:ascii="Times New Roman" w:eastAsia="等线" w:hAnsi="Times New Roman" w:cs="Times New Roman"/>
          <w:szCs w:val="21"/>
        </w:rPr>
        <w:t xml:space="preserve"> default behavior (</w:t>
      </w:r>
      <w:proofErr w:type="spellStart"/>
      <w:r w:rsidRPr="00542B77">
        <w:rPr>
          <w:rFonts w:ascii="Times New Roman" w:eastAsia="Consolas" w:hAnsi="Times New Roman" w:cs="Times New Roman"/>
          <w:szCs w:val="21"/>
        </w:rPr>
        <w:t>smooth_idf</w:t>
      </w:r>
      <w:proofErr w:type="spellEnd"/>
      <w:r w:rsidRPr="00542B77">
        <w:rPr>
          <w:rFonts w:ascii="Times New Roman" w:eastAsia="Consolas" w:hAnsi="Times New Roman" w:cs="Times New Roman"/>
          <w:szCs w:val="21"/>
        </w:rPr>
        <w:t>=True</w:t>
      </w:r>
      <w:r w:rsidRPr="00542B77">
        <w:rPr>
          <w:rFonts w:ascii="Times New Roman" w:eastAsia="等线" w:hAnsi="Times New Roman" w:cs="Times New Roman"/>
          <w:szCs w:val="21"/>
        </w:rPr>
        <w:t xml:space="preserve">, </w:t>
      </w:r>
      <w:proofErr w:type="spellStart"/>
      <w:r w:rsidRPr="00542B77">
        <w:rPr>
          <w:rFonts w:ascii="Times New Roman" w:eastAsia="Consolas" w:hAnsi="Times New Roman" w:cs="Times New Roman"/>
          <w:szCs w:val="21"/>
        </w:rPr>
        <w:t>sublinear_tf</w:t>
      </w:r>
      <w:proofErr w:type="spellEnd"/>
      <w:r w:rsidRPr="00542B77">
        <w:rPr>
          <w:rFonts w:ascii="Times New Roman" w:eastAsia="Consolas" w:hAnsi="Times New Roman" w:cs="Times New Roman"/>
          <w:szCs w:val="21"/>
        </w:rPr>
        <w:t>=False</w:t>
      </w:r>
      <w:r w:rsidRPr="00542B77">
        <w:rPr>
          <w:rFonts w:ascii="Times New Roman" w:eastAsia="等线" w:hAnsi="Times New Roman" w:cs="Times New Roman"/>
          <w:szCs w:val="21"/>
        </w:rPr>
        <w:t>).</w:t>
      </w:r>
    </w:p>
    <w:p w:rsidR="000E00C5" w:rsidRPr="009A6454" w:rsidRDefault="006240BA">
      <w:pPr>
        <w:spacing w:before="300" w:after="120" w:line="288" w:lineRule="auto"/>
        <w:jc w:val="left"/>
        <w:outlineLvl w:val="2"/>
        <w:rPr>
          <w:rFonts w:ascii="Times New Roman" w:hAnsi="Times New Roman" w:cs="Times New Roman"/>
          <w:szCs w:val="21"/>
        </w:rPr>
      </w:pPr>
      <w:bookmarkStart w:id="2" w:name="heading_2"/>
      <w:r w:rsidRPr="009A6454">
        <w:rPr>
          <w:rFonts w:ascii="Times New Roman" w:eastAsia="等线" w:hAnsi="Times New Roman" w:cs="Times New Roman"/>
          <w:b/>
          <w:szCs w:val="21"/>
        </w:rPr>
        <w:t>2.1 Text Preprocessing</w:t>
      </w:r>
      <w:bookmarkEnd w:id="2"/>
    </w:p>
    <w:p w:rsidR="000E00C5" w:rsidRPr="00FF25CA" w:rsidRDefault="006240BA">
      <w:pPr>
        <w:numPr>
          <w:ilvl w:val="0"/>
          <w:numId w:val="1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FF25CA">
        <w:rPr>
          <w:rFonts w:ascii="Times New Roman" w:eastAsia="等线" w:hAnsi="Times New Roman" w:cs="Times New Roman"/>
          <w:szCs w:val="21"/>
        </w:rPr>
        <w:t>Convert all input Russian text to lowercase to ensure case-insensitive ter</w:t>
      </w:r>
      <w:r w:rsidRPr="00FF25CA">
        <w:rPr>
          <w:rFonts w:ascii="Times New Roman" w:eastAsia="等线" w:hAnsi="Times New Roman" w:cs="Times New Roman"/>
          <w:szCs w:val="21"/>
        </w:rPr>
        <w:t>m matching</w:t>
      </w:r>
    </w:p>
    <w:p w:rsidR="000E00C5" w:rsidRPr="00FF25CA" w:rsidRDefault="006240BA">
      <w:pPr>
        <w:numPr>
          <w:ilvl w:val="0"/>
          <w:numId w:val="2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FF25CA">
        <w:rPr>
          <w:rFonts w:ascii="Times New Roman" w:eastAsia="等线" w:hAnsi="Times New Roman" w:cs="Times New Roman"/>
          <w:szCs w:val="21"/>
        </w:rPr>
        <w:t>Tokenize text by whitespace (simple whitespace tokenization)</w:t>
      </w:r>
    </w:p>
    <w:p w:rsidR="000E00C5" w:rsidRPr="00FF25CA" w:rsidRDefault="006240BA">
      <w:pPr>
        <w:numPr>
          <w:ilvl w:val="0"/>
          <w:numId w:val="3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FF25CA">
        <w:rPr>
          <w:rFonts w:ascii="Times New Roman" w:eastAsia="等线" w:hAnsi="Times New Roman" w:cs="Times New Roman"/>
          <w:szCs w:val="21"/>
        </w:rPr>
        <w:t xml:space="preserve">Remove empty tokens and predefined Russian </w:t>
      </w:r>
      <w:proofErr w:type="spellStart"/>
      <w:r w:rsidRPr="00FF25CA">
        <w:rPr>
          <w:rFonts w:ascii="Times New Roman" w:eastAsia="等线" w:hAnsi="Times New Roman" w:cs="Times New Roman"/>
          <w:szCs w:val="21"/>
        </w:rPr>
        <w:t>stopwords</w:t>
      </w:r>
      <w:proofErr w:type="spellEnd"/>
      <w:r w:rsidRPr="00FF25CA">
        <w:rPr>
          <w:rFonts w:ascii="Times New Roman" w:eastAsia="等线" w:hAnsi="Times New Roman" w:cs="Times New Roman"/>
          <w:szCs w:val="21"/>
        </w:rPr>
        <w:t xml:space="preserve"> (e.g., </w:t>
      </w:r>
      <w:proofErr w:type="spellStart"/>
      <w:r w:rsidRPr="00FF25CA">
        <w:rPr>
          <w:rFonts w:ascii="Times New Roman" w:eastAsia="等线" w:hAnsi="Times New Roman" w:cs="Times New Roman"/>
          <w:i/>
          <w:szCs w:val="21"/>
        </w:rPr>
        <w:t>этот</w:t>
      </w:r>
      <w:proofErr w:type="spellEnd"/>
      <w:r w:rsidRPr="00FF25CA">
        <w:rPr>
          <w:rFonts w:ascii="Times New Roman" w:eastAsia="等线" w:hAnsi="Times New Roman" w:cs="Times New Roman"/>
          <w:i/>
          <w:szCs w:val="21"/>
        </w:rPr>
        <w:t xml:space="preserve">, </w:t>
      </w:r>
      <w:proofErr w:type="spellStart"/>
      <w:r w:rsidRPr="00FF25CA">
        <w:rPr>
          <w:rFonts w:ascii="Times New Roman" w:eastAsia="等线" w:hAnsi="Times New Roman" w:cs="Times New Roman"/>
          <w:i/>
          <w:szCs w:val="21"/>
        </w:rPr>
        <w:t>на</w:t>
      </w:r>
      <w:proofErr w:type="spellEnd"/>
      <w:r w:rsidRPr="00FF25CA">
        <w:rPr>
          <w:rFonts w:ascii="Times New Roman" w:eastAsia="等线" w:hAnsi="Times New Roman" w:cs="Times New Roman"/>
          <w:i/>
          <w:szCs w:val="21"/>
        </w:rPr>
        <w:t>, с</w:t>
      </w:r>
      <w:r w:rsidRPr="00FF25CA">
        <w:rPr>
          <w:rFonts w:ascii="Times New Roman" w:eastAsia="等线" w:hAnsi="Times New Roman" w:cs="Times New Roman"/>
          <w:szCs w:val="21"/>
        </w:rPr>
        <w:t>) to filter non-informative terms</w:t>
      </w:r>
    </w:p>
    <w:p w:rsidR="000E00C5" w:rsidRPr="00FF25CA" w:rsidRDefault="006240BA">
      <w:pPr>
        <w:spacing w:before="300" w:after="120" w:line="288" w:lineRule="auto"/>
        <w:jc w:val="left"/>
        <w:outlineLvl w:val="2"/>
        <w:rPr>
          <w:rFonts w:ascii="Times New Roman" w:hAnsi="Times New Roman" w:cs="Times New Roman"/>
          <w:szCs w:val="21"/>
        </w:rPr>
      </w:pPr>
      <w:bookmarkStart w:id="3" w:name="heading_3"/>
      <w:r w:rsidRPr="00FF25CA">
        <w:rPr>
          <w:rFonts w:ascii="Times New Roman" w:eastAsia="等线" w:hAnsi="Times New Roman" w:cs="Times New Roman"/>
          <w:b/>
          <w:szCs w:val="21"/>
        </w:rPr>
        <w:t>2.2 Term Frequency (TF) Calculation</w:t>
      </w:r>
      <w:bookmarkEnd w:id="3"/>
    </w:p>
    <w:p w:rsidR="000E00C5" w:rsidRPr="00542B77" w:rsidRDefault="006240BA">
      <w:p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542B77">
        <w:rPr>
          <w:rFonts w:ascii="Times New Roman" w:eastAsia="等线" w:hAnsi="Times New Roman" w:cs="Times New Roman"/>
          <w:szCs w:val="21"/>
        </w:rPr>
        <w:t>Two TF calculation modes are implemented, c</w:t>
      </w:r>
      <w:r w:rsidRPr="00542B77">
        <w:rPr>
          <w:rFonts w:ascii="Times New Roman" w:eastAsia="等线" w:hAnsi="Times New Roman" w:cs="Times New Roman"/>
          <w:szCs w:val="21"/>
        </w:rPr>
        <w:t xml:space="preserve">ontrolled by the </w:t>
      </w:r>
      <w:proofErr w:type="spellStart"/>
      <w:r w:rsidRPr="00542B77">
        <w:rPr>
          <w:rFonts w:ascii="Times New Roman" w:eastAsia="Consolas" w:hAnsi="Times New Roman" w:cs="Times New Roman"/>
          <w:szCs w:val="21"/>
        </w:rPr>
        <w:t>use_relative</w:t>
      </w:r>
      <w:proofErr w:type="spellEnd"/>
      <w:r w:rsidRPr="00542B77">
        <w:rPr>
          <w:rFonts w:ascii="Times New Roman" w:eastAsia="等线" w:hAnsi="Times New Roman" w:cs="Times New Roman"/>
          <w:szCs w:val="21"/>
        </w:rPr>
        <w:t xml:space="preserve"> </w:t>
      </w:r>
      <w:proofErr w:type="spellStart"/>
      <w:proofErr w:type="gramStart"/>
      <w:r w:rsidRPr="00542B77">
        <w:rPr>
          <w:rFonts w:ascii="Times New Roman" w:eastAsia="等线" w:hAnsi="Times New Roman" w:cs="Times New Roman"/>
          <w:szCs w:val="21"/>
        </w:rPr>
        <w:t>boolean</w:t>
      </w:r>
      <w:proofErr w:type="spellEnd"/>
      <w:proofErr w:type="gramEnd"/>
      <w:r w:rsidRPr="00542B77">
        <w:rPr>
          <w:rFonts w:ascii="Times New Roman" w:eastAsia="等线" w:hAnsi="Times New Roman" w:cs="Times New Roman"/>
          <w:szCs w:val="21"/>
        </w:rPr>
        <w:t xml:space="preserve"> parameter: </w:t>
      </w:r>
      <w:r w:rsidRPr="00542B77">
        <w:rPr>
          <w:rFonts w:ascii="Times New Roman" w:eastAsia="等线" w:hAnsi="Times New Roman" w:cs="Times New Roman"/>
          <w:szCs w:val="21"/>
        </w:rPr>
        <w:t>this parameter insight was obtained with AI assistance</w:t>
      </w:r>
      <w:r w:rsidRPr="00542B77">
        <w:rPr>
          <w:rFonts w:ascii="Times New Roman" w:eastAsia="等线" w:hAnsi="Times New Roman" w:cs="Times New Roman"/>
          <w:szCs w:val="21"/>
        </w:rPr>
        <w:t xml:space="preserve"> to match </w:t>
      </w:r>
      <w:proofErr w:type="spellStart"/>
      <w:r w:rsidRPr="00542B77">
        <w:rPr>
          <w:rFonts w:ascii="Times New Roman" w:eastAsia="等线" w:hAnsi="Times New Roman" w:cs="Times New Roman"/>
          <w:szCs w:val="21"/>
        </w:rPr>
        <w:t>scikit-learn’s</w:t>
      </w:r>
      <w:proofErr w:type="spellEnd"/>
      <w:r w:rsidRPr="00542B77">
        <w:rPr>
          <w:rFonts w:ascii="Times New Roman" w:eastAsia="等线" w:hAnsi="Times New Roman" w:cs="Times New Roman"/>
          <w:szCs w:val="21"/>
        </w:rPr>
        <w:t xml:space="preserve"> hidden TF logic.</w:t>
      </w:r>
    </w:p>
    <w:p w:rsidR="000E00C5" w:rsidRPr="00542B77" w:rsidRDefault="006240BA">
      <w:pPr>
        <w:numPr>
          <w:ilvl w:val="0"/>
          <w:numId w:val="4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proofErr w:type="spellStart"/>
      <w:r w:rsidRPr="00542B77">
        <w:rPr>
          <w:rFonts w:ascii="Times New Roman" w:eastAsia="Consolas" w:hAnsi="Times New Roman" w:cs="Times New Roman"/>
          <w:szCs w:val="21"/>
        </w:rPr>
        <w:t>use_relative</w:t>
      </w:r>
      <w:proofErr w:type="spellEnd"/>
      <w:r w:rsidRPr="00542B77">
        <w:rPr>
          <w:rFonts w:ascii="Times New Roman" w:eastAsia="Consolas" w:hAnsi="Times New Roman" w:cs="Times New Roman"/>
          <w:szCs w:val="21"/>
        </w:rPr>
        <w:t>=</w:t>
      </w:r>
      <w:proofErr w:type="spellStart"/>
      <w:r w:rsidRPr="00542B77">
        <w:rPr>
          <w:rFonts w:ascii="Times New Roman" w:eastAsia="Consolas" w:hAnsi="Times New Roman" w:cs="Times New Roman"/>
          <w:szCs w:val="21"/>
        </w:rPr>
        <w:t>False</w:t>
      </w:r>
      <w:r w:rsidRPr="00542B77">
        <w:rPr>
          <w:rFonts w:ascii="Times New Roman" w:eastAsia="等线" w:hAnsi="Times New Roman" w:cs="Times New Roman"/>
          <w:szCs w:val="21"/>
        </w:rPr>
        <w:t>Absolute</w:t>
      </w:r>
      <w:proofErr w:type="spellEnd"/>
      <w:r w:rsidRPr="00542B77">
        <w:rPr>
          <w:rFonts w:ascii="Times New Roman" w:eastAsia="等线" w:hAnsi="Times New Roman" w:cs="Times New Roman"/>
          <w:szCs w:val="21"/>
        </w:rPr>
        <w:t xml:space="preserve"> TF ()</w:t>
      </w:r>
      <w:r w:rsidRPr="00542B77">
        <w:rPr>
          <w:rFonts w:ascii="Times New Roman" w:eastAsia="等线" w:hAnsi="Times New Roman" w:cs="Times New Roman"/>
          <w:szCs w:val="21"/>
        </w:rPr>
        <w:t xml:space="preserve">: Raw count of a term </w:t>
      </w:r>
      <w:r w:rsidRPr="00542B77">
        <w:rPr>
          <w:rFonts w:ascii="Times New Roman" w:eastAsia="等线" w:hAnsi="Times New Roman" w:cs="Times New Roman"/>
          <w:i/>
          <w:szCs w:val="21"/>
        </w:rPr>
        <w:t>t</w:t>
      </w:r>
      <w:r w:rsidRPr="00542B77">
        <w:rPr>
          <w:rFonts w:ascii="Times New Roman" w:eastAsia="等线" w:hAnsi="Times New Roman" w:cs="Times New Roman"/>
          <w:szCs w:val="21"/>
        </w:rPr>
        <w:t xml:space="preserve"> in document </w:t>
      </w:r>
      <w:r w:rsidRPr="00542B77">
        <w:rPr>
          <w:rFonts w:ascii="Times New Roman" w:eastAsia="等线" w:hAnsi="Times New Roman" w:cs="Times New Roman"/>
          <w:i/>
          <w:szCs w:val="21"/>
        </w:rPr>
        <w:t>d</w:t>
      </w:r>
      <w:r w:rsidRPr="00542B77">
        <w:rPr>
          <w:rFonts w:ascii="Times New Roman" w:eastAsia="等线" w:hAnsi="Times New Roman" w:cs="Times New Roman"/>
          <w:szCs w:val="21"/>
        </w:rPr>
        <w:t xml:space="preserve"> (used for </w:t>
      </w:r>
      <w:proofErr w:type="spellStart"/>
      <w:r w:rsidRPr="00542B77">
        <w:rPr>
          <w:rFonts w:ascii="Times New Roman" w:eastAsia="等线" w:hAnsi="Times New Roman" w:cs="Times New Roman"/>
          <w:szCs w:val="21"/>
        </w:rPr>
        <w:t>unnormalized</w:t>
      </w:r>
      <w:proofErr w:type="spellEnd"/>
      <w:r w:rsidRPr="00542B77">
        <w:rPr>
          <w:rFonts w:ascii="Times New Roman" w:eastAsia="等线" w:hAnsi="Times New Roman" w:cs="Times New Roman"/>
          <w:szCs w:val="21"/>
        </w:rPr>
        <w:t xml:space="preserve"> TF-IDF to match </w:t>
      </w:r>
      <w:proofErr w:type="spellStart"/>
      <w:r w:rsidRPr="00542B77">
        <w:rPr>
          <w:rFonts w:ascii="Times New Roman" w:eastAsia="等线" w:hAnsi="Times New Roman" w:cs="Times New Roman"/>
          <w:szCs w:val="21"/>
        </w:rPr>
        <w:t>sc</w:t>
      </w:r>
      <w:r w:rsidRPr="00542B77">
        <w:rPr>
          <w:rFonts w:ascii="Times New Roman" w:eastAsia="等线" w:hAnsi="Times New Roman" w:cs="Times New Roman"/>
          <w:szCs w:val="21"/>
        </w:rPr>
        <w:t>ikit-learn’s</w:t>
      </w:r>
      <w:proofErr w:type="spellEnd"/>
      <w:r w:rsidRPr="00542B77">
        <w:rPr>
          <w:rFonts w:ascii="Times New Roman" w:eastAsia="等线" w:hAnsi="Times New Roman" w:cs="Times New Roman"/>
          <w:szCs w:val="21"/>
        </w:rPr>
        <w:t xml:space="preserve"> </w:t>
      </w:r>
      <w:r w:rsidRPr="00542B77">
        <w:rPr>
          <w:rFonts w:ascii="Times New Roman" w:eastAsia="Consolas" w:hAnsi="Times New Roman" w:cs="Times New Roman"/>
          <w:szCs w:val="21"/>
        </w:rPr>
        <w:t>norm=None</w:t>
      </w:r>
      <w:r w:rsidRPr="00542B77">
        <w:rPr>
          <w:rFonts w:ascii="Times New Roman" w:eastAsia="等线" w:hAnsi="Times New Roman" w:cs="Times New Roman"/>
          <w:szCs w:val="21"/>
        </w:rPr>
        <w:t xml:space="preserve"> output)</w:t>
      </w:r>
    </w:p>
    <w:p w:rsidR="000E00C5" w:rsidRPr="00542B77" w:rsidRDefault="006240BA">
      <w:pPr>
        <w:numPr>
          <w:ilvl w:val="0"/>
          <w:numId w:val="5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proofErr w:type="spellStart"/>
      <w:r w:rsidRPr="00542B77">
        <w:rPr>
          <w:rFonts w:ascii="Times New Roman" w:eastAsia="Consolas" w:hAnsi="Times New Roman" w:cs="Times New Roman"/>
          <w:szCs w:val="21"/>
        </w:rPr>
        <w:t>use_relative</w:t>
      </w:r>
      <w:proofErr w:type="spellEnd"/>
      <w:r w:rsidRPr="00542B77">
        <w:rPr>
          <w:rFonts w:ascii="Times New Roman" w:eastAsia="Consolas" w:hAnsi="Times New Roman" w:cs="Times New Roman"/>
          <w:szCs w:val="21"/>
        </w:rPr>
        <w:t>=</w:t>
      </w:r>
      <w:proofErr w:type="spellStart"/>
      <w:r w:rsidRPr="00542B77">
        <w:rPr>
          <w:rFonts w:ascii="Times New Roman" w:eastAsia="Consolas" w:hAnsi="Times New Roman" w:cs="Times New Roman"/>
          <w:szCs w:val="21"/>
        </w:rPr>
        <w:t>True</w:t>
      </w:r>
      <w:r w:rsidRPr="00542B77">
        <w:rPr>
          <w:rFonts w:ascii="Times New Roman" w:eastAsia="等线" w:hAnsi="Times New Roman" w:cs="Times New Roman"/>
          <w:szCs w:val="21"/>
        </w:rPr>
        <w:t>Relative</w:t>
      </w:r>
      <w:proofErr w:type="spellEnd"/>
      <w:r w:rsidRPr="00542B77">
        <w:rPr>
          <w:rFonts w:ascii="Times New Roman" w:eastAsia="等线" w:hAnsi="Times New Roman" w:cs="Times New Roman"/>
          <w:szCs w:val="21"/>
        </w:rPr>
        <w:t xml:space="preserve"> TF ()</w:t>
      </w:r>
      <w:r w:rsidRPr="00542B77">
        <w:rPr>
          <w:rFonts w:ascii="Times New Roman" w:eastAsia="等线" w:hAnsi="Times New Roman" w:cs="Times New Roman"/>
          <w:szCs w:val="21"/>
        </w:rPr>
        <w:t>: Ratio of term occurrences to total tokens in the document (</w:t>
      </w:r>
      <w:r w:rsidRPr="00542B77">
        <w:rPr>
          <w:rFonts w:ascii="Times New Roman" w:eastAsia="Consolas" w:hAnsi="Times New Roman" w:cs="Times New Roman"/>
          <w:szCs w:val="21"/>
        </w:rPr>
        <w:t>TF(</w:t>
      </w:r>
      <w:proofErr w:type="spellStart"/>
      <w:r w:rsidRPr="00542B77">
        <w:rPr>
          <w:rFonts w:ascii="Times New Roman" w:eastAsia="Consolas" w:hAnsi="Times New Roman" w:cs="Times New Roman"/>
          <w:szCs w:val="21"/>
        </w:rPr>
        <w:t>t,d</w:t>
      </w:r>
      <w:proofErr w:type="spellEnd"/>
      <w:r w:rsidRPr="00542B77">
        <w:rPr>
          <w:rFonts w:ascii="Times New Roman" w:eastAsia="Consolas" w:hAnsi="Times New Roman" w:cs="Times New Roman"/>
          <w:szCs w:val="21"/>
        </w:rPr>
        <w:t>) = count(</w:t>
      </w:r>
      <w:proofErr w:type="spellStart"/>
      <w:r w:rsidRPr="00542B77">
        <w:rPr>
          <w:rFonts w:ascii="Times New Roman" w:eastAsia="Consolas" w:hAnsi="Times New Roman" w:cs="Times New Roman"/>
          <w:szCs w:val="21"/>
        </w:rPr>
        <w:t>t,d</w:t>
      </w:r>
      <w:proofErr w:type="spellEnd"/>
      <w:r w:rsidRPr="00542B77">
        <w:rPr>
          <w:rFonts w:ascii="Times New Roman" w:eastAsia="Consolas" w:hAnsi="Times New Roman" w:cs="Times New Roman"/>
          <w:szCs w:val="21"/>
        </w:rPr>
        <w:t xml:space="preserve">) / </w:t>
      </w:r>
      <w:proofErr w:type="spellStart"/>
      <w:r w:rsidRPr="00542B77">
        <w:rPr>
          <w:rFonts w:ascii="Times New Roman" w:eastAsia="Consolas" w:hAnsi="Times New Roman" w:cs="Times New Roman"/>
          <w:szCs w:val="21"/>
        </w:rPr>
        <w:t>total_tokens</w:t>
      </w:r>
      <w:proofErr w:type="spellEnd"/>
      <w:r w:rsidRPr="00542B77">
        <w:rPr>
          <w:rFonts w:ascii="Times New Roman" w:eastAsia="Consolas" w:hAnsi="Times New Roman" w:cs="Times New Roman"/>
          <w:szCs w:val="21"/>
        </w:rPr>
        <w:t>(d)</w:t>
      </w:r>
      <w:r w:rsidRPr="00542B77">
        <w:rPr>
          <w:rFonts w:ascii="Times New Roman" w:eastAsia="等线" w:hAnsi="Times New Roman" w:cs="Times New Roman"/>
          <w:szCs w:val="21"/>
        </w:rPr>
        <w:t>, used prior to L2 normalization)</w:t>
      </w:r>
    </w:p>
    <w:p w:rsidR="000E00C5" w:rsidRPr="00FF25CA" w:rsidRDefault="006240BA">
      <w:pPr>
        <w:spacing w:before="300" w:after="120" w:line="288" w:lineRule="auto"/>
        <w:jc w:val="left"/>
        <w:outlineLvl w:val="2"/>
        <w:rPr>
          <w:rFonts w:ascii="Times New Roman" w:hAnsi="Times New Roman" w:cs="Times New Roman"/>
          <w:szCs w:val="21"/>
        </w:rPr>
      </w:pPr>
      <w:bookmarkStart w:id="4" w:name="heading_4"/>
      <w:r w:rsidRPr="00FF25CA">
        <w:rPr>
          <w:rFonts w:ascii="Times New Roman" w:eastAsia="等线" w:hAnsi="Times New Roman" w:cs="Times New Roman"/>
          <w:b/>
          <w:szCs w:val="21"/>
        </w:rPr>
        <w:t>2.3 Inverse Document Frequency (IDF) Calculation</w:t>
      </w:r>
      <w:bookmarkEnd w:id="4"/>
    </w:p>
    <w:p w:rsidR="000E00C5" w:rsidRPr="00542B77" w:rsidRDefault="006240BA">
      <w:p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542B77">
        <w:rPr>
          <w:rFonts w:ascii="Times New Roman" w:eastAsia="等线" w:hAnsi="Times New Roman" w:cs="Times New Roman"/>
          <w:szCs w:val="21"/>
        </w:rPr>
        <w:t xml:space="preserve">IDF </w:t>
      </w:r>
      <w:proofErr w:type="gramStart"/>
      <w:r w:rsidRPr="00542B77">
        <w:rPr>
          <w:rFonts w:ascii="Times New Roman" w:eastAsia="等线" w:hAnsi="Times New Roman" w:cs="Times New Roman"/>
          <w:szCs w:val="21"/>
        </w:rPr>
        <w:t>is compu</w:t>
      </w:r>
      <w:r w:rsidRPr="00542B77">
        <w:rPr>
          <w:rFonts w:ascii="Times New Roman" w:eastAsia="等线" w:hAnsi="Times New Roman" w:cs="Times New Roman"/>
          <w:szCs w:val="21"/>
        </w:rPr>
        <w:t>ted</w:t>
      </w:r>
      <w:proofErr w:type="gramEnd"/>
      <w:r w:rsidRPr="00542B77">
        <w:rPr>
          <w:rFonts w:ascii="Times New Roman" w:eastAsia="等线" w:hAnsi="Times New Roman" w:cs="Times New Roman"/>
          <w:szCs w:val="21"/>
        </w:rPr>
        <w:t xml:space="preserve"> strictly following </w:t>
      </w:r>
      <w:proofErr w:type="spellStart"/>
      <w:r w:rsidRPr="00542B77">
        <w:rPr>
          <w:rFonts w:ascii="Times New Roman" w:eastAsia="等线" w:hAnsi="Times New Roman" w:cs="Times New Roman"/>
          <w:szCs w:val="21"/>
        </w:rPr>
        <w:t>scikit-learn’s</w:t>
      </w:r>
      <w:proofErr w:type="spellEnd"/>
      <w:r w:rsidRPr="00542B77">
        <w:rPr>
          <w:rFonts w:ascii="Times New Roman" w:eastAsia="等线" w:hAnsi="Times New Roman" w:cs="Times New Roman"/>
          <w:szCs w:val="21"/>
        </w:rPr>
        <w:t xml:space="preserve"> </w:t>
      </w:r>
      <w:proofErr w:type="spellStart"/>
      <w:r w:rsidRPr="00542B77">
        <w:rPr>
          <w:rFonts w:ascii="Times New Roman" w:eastAsia="Consolas" w:hAnsi="Times New Roman" w:cs="Times New Roman"/>
          <w:szCs w:val="21"/>
        </w:rPr>
        <w:t>smooth_idf</w:t>
      </w:r>
      <w:proofErr w:type="spellEnd"/>
      <w:r w:rsidRPr="00542B77">
        <w:rPr>
          <w:rFonts w:ascii="Times New Roman" w:eastAsia="Consolas" w:hAnsi="Times New Roman" w:cs="Times New Roman"/>
          <w:szCs w:val="21"/>
        </w:rPr>
        <w:t>=True</w:t>
      </w:r>
      <w:r w:rsidRPr="00542B77">
        <w:rPr>
          <w:rFonts w:ascii="Times New Roman" w:eastAsia="等线" w:hAnsi="Times New Roman" w:cs="Times New Roman"/>
          <w:szCs w:val="21"/>
        </w:rPr>
        <w:t xml:space="preserve"> formula to avoid division by zero and smooth weights:</w:t>
      </w:r>
    </w:p>
    <w:p w:rsidR="000E00C5" w:rsidRPr="00542B77" w:rsidRDefault="00542B77">
      <w:p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m:oMathPara>
        <m:oMath>
          <m:r>
            <w:rPr>
              <w:rFonts w:ascii="Cambria Math" w:hAnsi="Cambria Math" w:cs="Times New Roman"/>
              <w:szCs w:val="21"/>
            </w:rPr>
            <m:t>IDF</m:t>
          </m:r>
          <m:d>
            <m:dPr>
              <m:ctrlPr>
                <w:rPr>
                  <w:rFonts w:ascii="Cambria Math" w:hAnsi="Cambria Math" w:cs="Times New Roman"/>
                  <w:szCs w:val="21"/>
                </w:rPr>
              </m:ctrlPr>
            </m:dPr>
            <m:e>
              <m:r>
                <w:rPr>
                  <w:rFonts w:ascii="Cambria Math" w:hAnsi="Cambria Math" w:cs="Times New Roman"/>
                  <w:szCs w:val="21"/>
                </w:rPr>
                <m:t>t</m:t>
              </m:r>
            </m:e>
          </m:d>
          <m:r>
            <w:rPr>
              <w:rFonts w:ascii="Cambria Math" w:hAnsi="Cambria Math" w:cs="Times New Roman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ln</m:t>
          </m:r>
          <m:d>
            <m:dPr>
              <m:ctrlPr>
                <w:rPr>
                  <w:rFonts w:ascii="Cambria Math" w:hAnsi="Cambria Math" w:cs="Times New Roman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1"/>
                    </w:rPr>
                    <m:t>N+1</m:t>
                  </m:r>
                </m:num>
                <m:den>
                  <m:r>
                    <w:rPr>
                      <w:rFonts w:ascii="Cambria Math" w:hAnsi="Cambria Math" w:cs="Times New Roman"/>
                      <w:szCs w:val="21"/>
                    </w:rPr>
                    <m:t>df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1"/>
                    </w:rPr>
                    <m:t>+1</m:t>
                  </m:r>
                </m:den>
              </m:f>
            </m:e>
          </m:d>
          <m:r>
            <w:rPr>
              <w:rFonts w:ascii="Cambria Math" w:hAnsi="Cambria Math" w:cs="Times New Roman"/>
              <w:szCs w:val="21"/>
            </w:rPr>
            <m:t>+1</m:t>
          </m:r>
        </m:oMath>
      </m:oMathPara>
    </w:p>
    <w:p w:rsidR="000E00C5" w:rsidRPr="00542B77" w:rsidRDefault="006240BA">
      <w:pPr>
        <w:numPr>
          <w:ilvl w:val="0"/>
          <w:numId w:val="6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542B77">
        <w:rPr>
          <w:rFonts w:ascii="Times New Roman" w:eastAsia="等线" w:hAnsi="Times New Roman" w:cs="Times New Roman"/>
          <w:i/>
          <w:szCs w:val="21"/>
        </w:rPr>
        <w:t>N</w:t>
      </w:r>
      <w:r w:rsidRPr="00542B77">
        <w:rPr>
          <w:rFonts w:ascii="Times New Roman" w:eastAsia="等线" w:hAnsi="Times New Roman" w:cs="Times New Roman"/>
          <w:szCs w:val="21"/>
        </w:rPr>
        <w:t>: Total number of documents in the corpus</w:t>
      </w:r>
    </w:p>
    <w:p w:rsidR="000E00C5" w:rsidRPr="00542B77" w:rsidRDefault="006240BA">
      <w:pPr>
        <w:numPr>
          <w:ilvl w:val="0"/>
          <w:numId w:val="7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proofErr w:type="spellStart"/>
      <w:r w:rsidRPr="00542B77">
        <w:rPr>
          <w:rFonts w:ascii="Times New Roman" w:eastAsia="等线" w:hAnsi="Times New Roman" w:cs="Times New Roman"/>
          <w:i/>
          <w:szCs w:val="21"/>
        </w:rPr>
        <w:t>df</w:t>
      </w:r>
      <w:proofErr w:type="spellEnd"/>
      <w:r w:rsidRPr="00542B77">
        <w:rPr>
          <w:rFonts w:ascii="Times New Roman" w:eastAsia="等线" w:hAnsi="Times New Roman" w:cs="Times New Roman"/>
          <w:i/>
          <w:szCs w:val="21"/>
        </w:rPr>
        <w:t>(t)</w:t>
      </w:r>
      <w:r w:rsidRPr="00542B77">
        <w:rPr>
          <w:rFonts w:ascii="Times New Roman" w:eastAsia="等线" w:hAnsi="Times New Roman" w:cs="Times New Roman"/>
          <w:szCs w:val="21"/>
        </w:rPr>
        <w:t xml:space="preserve">: Number of documents containing term </w:t>
      </w:r>
      <w:r w:rsidRPr="00542B77">
        <w:rPr>
          <w:rFonts w:ascii="Times New Roman" w:eastAsia="等线" w:hAnsi="Times New Roman" w:cs="Times New Roman"/>
          <w:i/>
          <w:szCs w:val="21"/>
        </w:rPr>
        <w:t>t</w:t>
      </w:r>
    </w:p>
    <w:p w:rsidR="000E00C5" w:rsidRPr="00542B77" w:rsidRDefault="006240BA">
      <w:pPr>
        <w:numPr>
          <w:ilvl w:val="0"/>
          <w:numId w:val="8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542B77">
        <w:rPr>
          <w:rFonts w:ascii="Times New Roman" w:eastAsia="等线" w:hAnsi="Times New Roman" w:cs="Times New Roman"/>
          <w:szCs w:val="21"/>
        </w:rPr>
        <w:t>Natural logarithm (</w:t>
      </w:r>
      <w:r w:rsidRPr="00542B77">
        <w:rPr>
          <w:rFonts w:ascii="Times New Roman" w:eastAsia="Consolas" w:hAnsi="Times New Roman" w:cs="Times New Roman"/>
          <w:szCs w:val="21"/>
        </w:rPr>
        <w:t>math.log</w:t>
      </w:r>
      <w:r w:rsidRPr="00542B77">
        <w:rPr>
          <w:rFonts w:ascii="Times New Roman" w:eastAsia="等线" w:hAnsi="Times New Roman" w:cs="Times New Roman"/>
          <w:szCs w:val="21"/>
        </w:rPr>
        <w:t xml:space="preserve">) is </w:t>
      </w:r>
      <w:r w:rsidRPr="00542B77">
        <w:rPr>
          <w:rFonts w:ascii="Times New Roman" w:eastAsia="等线" w:hAnsi="Times New Roman" w:cs="Times New Roman"/>
          <w:szCs w:val="21"/>
        </w:rPr>
        <w:t xml:space="preserve">used, consistent with </w:t>
      </w:r>
      <w:proofErr w:type="spellStart"/>
      <w:r w:rsidRPr="00542B77">
        <w:rPr>
          <w:rFonts w:ascii="Times New Roman" w:eastAsia="等线" w:hAnsi="Times New Roman" w:cs="Times New Roman"/>
          <w:szCs w:val="21"/>
        </w:rPr>
        <w:t>scikit-learn’s</w:t>
      </w:r>
      <w:proofErr w:type="spellEnd"/>
      <w:r w:rsidRPr="00542B77">
        <w:rPr>
          <w:rFonts w:ascii="Times New Roman" w:eastAsia="等线" w:hAnsi="Times New Roman" w:cs="Times New Roman"/>
          <w:szCs w:val="21"/>
        </w:rPr>
        <w:t xml:space="preserve"> default</w:t>
      </w:r>
    </w:p>
    <w:p w:rsidR="000E00C5" w:rsidRPr="00FF25CA" w:rsidRDefault="006240BA">
      <w:pPr>
        <w:spacing w:before="300" w:after="120" w:line="288" w:lineRule="auto"/>
        <w:jc w:val="left"/>
        <w:outlineLvl w:val="2"/>
        <w:rPr>
          <w:rFonts w:ascii="Times New Roman" w:hAnsi="Times New Roman" w:cs="Times New Roman"/>
          <w:szCs w:val="21"/>
        </w:rPr>
      </w:pPr>
      <w:bookmarkStart w:id="5" w:name="heading_5"/>
      <w:r w:rsidRPr="00FF25CA">
        <w:rPr>
          <w:rFonts w:ascii="Times New Roman" w:eastAsia="等线" w:hAnsi="Times New Roman" w:cs="Times New Roman"/>
          <w:b/>
          <w:szCs w:val="21"/>
        </w:rPr>
        <w:lastRenderedPageBreak/>
        <w:t>2.4 TF-IDF Matrix Construction</w:t>
      </w:r>
      <w:bookmarkEnd w:id="5"/>
    </w:p>
    <w:p w:rsidR="000E00C5" w:rsidRPr="00926644" w:rsidRDefault="006240BA">
      <w:pPr>
        <w:numPr>
          <w:ilvl w:val="0"/>
          <w:numId w:val="9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>Compute TF scores for all documents</w:t>
      </w:r>
    </w:p>
    <w:p w:rsidR="000E00C5" w:rsidRPr="00926644" w:rsidRDefault="006240BA">
      <w:pPr>
        <w:numPr>
          <w:ilvl w:val="0"/>
          <w:numId w:val="10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>Compute global IDF scores across the entire corpus</w:t>
      </w:r>
    </w:p>
    <w:p w:rsidR="000E00C5" w:rsidRPr="00926644" w:rsidRDefault="006240BA">
      <w:pPr>
        <w:numPr>
          <w:ilvl w:val="0"/>
          <w:numId w:val="11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>Build a sorted vocabulary of all unique terms in the corpus</w:t>
      </w:r>
    </w:p>
    <w:p w:rsidR="000E00C5" w:rsidRPr="00926644" w:rsidRDefault="006240BA">
      <w:pPr>
        <w:numPr>
          <w:ilvl w:val="0"/>
          <w:numId w:val="12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 xml:space="preserve">Construct the TF-IDF matrix: </w:t>
      </w:r>
      <w:r w:rsidRPr="00926644">
        <w:rPr>
          <w:rFonts w:ascii="Times New Roman" w:eastAsia="Consolas" w:hAnsi="Times New Roman" w:cs="Times New Roman"/>
          <w:szCs w:val="21"/>
        </w:rPr>
        <w:t>TF-I</w:t>
      </w:r>
      <w:r w:rsidRPr="00926644">
        <w:rPr>
          <w:rFonts w:ascii="Times New Roman" w:eastAsia="Consolas" w:hAnsi="Times New Roman" w:cs="Times New Roman"/>
          <w:szCs w:val="21"/>
        </w:rPr>
        <w:t>DF(</w:t>
      </w:r>
      <w:proofErr w:type="spellStart"/>
      <w:r w:rsidRPr="00926644">
        <w:rPr>
          <w:rFonts w:ascii="Times New Roman" w:eastAsia="Consolas" w:hAnsi="Times New Roman" w:cs="Times New Roman"/>
          <w:szCs w:val="21"/>
        </w:rPr>
        <w:t>t,d</w:t>
      </w:r>
      <w:proofErr w:type="spellEnd"/>
      <w:r w:rsidRPr="00926644">
        <w:rPr>
          <w:rFonts w:ascii="Times New Roman" w:eastAsia="Consolas" w:hAnsi="Times New Roman" w:cs="Times New Roman"/>
          <w:szCs w:val="21"/>
        </w:rPr>
        <w:t>) = TF(</w:t>
      </w:r>
      <w:proofErr w:type="spellStart"/>
      <w:r w:rsidRPr="00926644">
        <w:rPr>
          <w:rFonts w:ascii="Times New Roman" w:eastAsia="Consolas" w:hAnsi="Times New Roman" w:cs="Times New Roman"/>
          <w:szCs w:val="21"/>
        </w:rPr>
        <w:t>t,d</w:t>
      </w:r>
      <w:proofErr w:type="spellEnd"/>
      <w:r w:rsidRPr="00926644">
        <w:rPr>
          <w:rFonts w:ascii="Times New Roman" w:eastAsia="Consolas" w:hAnsi="Times New Roman" w:cs="Times New Roman"/>
          <w:szCs w:val="21"/>
        </w:rPr>
        <w:t>) × IDF(t)</w:t>
      </w:r>
      <w:r w:rsidRPr="00926644">
        <w:rPr>
          <w:rFonts w:ascii="Times New Roman" w:eastAsia="等线" w:hAnsi="Times New Roman" w:cs="Times New Roman"/>
          <w:szCs w:val="21"/>
        </w:rPr>
        <w:t>, with rows representing documents and columns representing vocabulary terms</w:t>
      </w:r>
    </w:p>
    <w:p w:rsidR="000E00C5" w:rsidRPr="00FF25CA" w:rsidRDefault="006240BA">
      <w:pPr>
        <w:spacing w:before="300" w:after="120" w:line="288" w:lineRule="auto"/>
        <w:jc w:val="left"/>
        <w:outlineLvl w:val="2"/>
        <w:rPr>
          <w:rFonts w:ascii="Times New Roman" w:hAnsi="Times New Roman" w:cs="Times New Roman"/>
          <w:szCs w:val="21"/>
        </w:rPr>
      </w:pPr>
      <w:bookmarkStart w:id="6" w:name="heading_6"/>
      <w:r w:rsidRPr="00FF25CA">
        <w:rPr>
          <w:rFonts w:ascii="Times New Roman" w:eastAsia="等线" w:hAnsi="Times New Roman" w:cs="Times New Roman"/>
          <w:b/>
          <w:szCs w:val="21"/>
        </w:rPr>
        <w:t>2.5 L2 Normalization</w:t>
      </w:r>
      <w:bookmarkEnd w:id="6"/>
    </w:p>
    <w:p w:rsidR="000E00C5" w:rsidRPr="00926644" w:rsidRDefault="006240BA">
      <w:p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 xml:space="preserve">Implement L2 normalization to match </w:t>
      </w:r>
      <w:proofErr w:type="spellStart"/>
      <w:r w:rsidRPr="00926644">
        <w:rPr>
          <w:rFonts w:ascii="Times New Roman" w:eastAsia="等线" w:hAnsi="Times New Roman" w:cs="Times New Roman"/>
          <w:szCs w:val="21"/>
        </w:rPr>
        <w:t>scikit-learn’s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</w:t>
      </w:r>
      <w:r w:rsidRPr="00926644">
        <w:rPr>
          <w:rFonts w:ascii="Times New Roman" w:eastAsia="Consolas" w:hAnsi="Times New Roman" w:cs="Times New Roman"/>
          <w:szCs w:val="21"/>
        </w:rPr>
        <w:t>norm='l2'</w:t>
      </w:r>
      <w:r w:rsidRPr="00926644">
        <w:rPr>
          <w:rFonts w:ascii="Times New Roman" w:eastAsia="等线" w:hAnsi="Times New Roman" w:cs="Times New Roman"/>
          <w:szCs w:val="21"/>
        </w:rPr>
        <w:t>:</w:t>
      </w:r>
    </w:p>
    <w:p w:rsidR="00505080" w:rsidRPr="00505080" w:rsidRDefault="006240BA" w:rsidP="00505080">
      <w:pPr>
        <w:numPr>
          <w:ilvl w:val="0"/>
          <w:numId w:val="13"/>
        </w:numPr>
        <w:spacing w:before="120" w:after="120" w:line="288" w:lineRule="auto"/>
        <w:jc w:val="left"/>
        <w:rPr>
          <w:rFonts w:ascii="Times New Roman" w:eastAsia="等线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>Calculate the L2 norm of each document vector:</w:t>
      </w:r>
      <w:r w:rsidR="00505080">
        <w:rPr>
          <w:rFonts w:ascii="Times New Roman" w:eastAsia="等线" w:hAnsi="Times New Roman" w:cs="Times New Roman"/>
          <w:szCs w:val="21"/>
        </w:rPr>
        <w:br/>
      </w:r>
      <m:oMathPara>
        <m:oMath>
          <m:sSub>
            <m:sSubPr>
              <m:ctrlPr>
                <w:rPr>
                  <w:rFonts w:ascii="Cambria Math" w:eastAsia="等线" w:hAnsi="Cambria Math" w:cs="Times New Roman"/>
                  <w:szCs w:val="21"/>
                </w:rPr>
              </m:ctrlPr>
            </m:sSubPr>
            <m:e>
              <m:r>
                <w:rPr>
                  <w:rFonts w:ascii="Cambria Math" w:eastAsia="等线" w:hAnsi="Cambria Math" w:cs="Times New Roman"/>
                  <w:szCs w:val="21"/>
                </w:rPr>
                <m:t>||</m:t>
              </m:r>
              <m:r>
                <w:rPr>
                  <w:rFonts w:ascii="Cambria Math" w:eastAsia="等线" w:hAnsi="Cambria Math" w:cs="Times New Roman" w:hint="eastAsia"/>
                  <w:szCs w:val="21"/>
                </w:rPr>
                <m:t>v</m:t>
              </m:r>
              <m:r>
                <w:rPr>
                  <w:rFonts w:ascii="Cambria Math" w:eastAsia="等线" w:hAnsi="Cambria Math" w:cs="Times New Roman"/>
                  <w:szCs w:val="21"/>
                </w:rPr>
                <m:t>||</m:t>
              </m:r>
            </m:e>
            <m:sub>
              <m:r>
                <w:rPr>
                  <w:rFonts w:ascii="Cambria Math" w:eastAsia="等线" w:hAnsi="Cambria Math" w:cs="Times New Roman"/>
                  <w:szCs w:val="21"/>
                </w:rPr>
                <m:t>2</m:t>
              </m:r>
            </m:sub>
          </m:sSub>
          <m:r>
            <w:rPr>
              <w:rFonts w:ascii="Cambria Math" w:eastAsia="等线" w:hAnsi="Cambria Math" w:cs="Times New Roman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eastAsia="等线" w:hAnsi="Cambria Math" w:cs="Times New Roman"/>
                  <w:i/>
                  <w:szCs w:val="21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eastAsia="等线" w:hAnsi="Cambria Math" w:cs="Times New Roman"/>
                      <w:i/>
                      <w:szCs w:val="21"/>
                    </w:rPr>
                  </m:ctrlPr>
                </m:naryPr>
                <m:sub>
                  <m:r>
                    <w:rPr>
                      <w:rFonts w:ascii="Cambria Math" w:eastAsia="等线" w:hAnsi="Cambria Math" w:cs="Times New Roman"/>
                      <w:szCs w:val="21"/>
                    </w:rPr>
                    <m:t>i=1</m:t>
                  </m:r>
                </m:sub>
                <m:sup>
                  <m:r>
                    <w:rPr>
                      <w:rFonts w:ascii="Cambria Math" w:eastAsia="等线" w:hAnsi="Cambria Math" w:cs="Times New Roman"/>
                      <w:szCs w:val="21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等线" w:hAnsi="Cambria Math" w:cs="Times New Roman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Times New Roman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等线" w:hAnsi="Cambria Math" w:cs="Times New Roman"/>
                          <w:szCs w:val="21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等线" w:hAnsi="Cambria Math" w:cs="Times New Roman"/>
                          <w:szCs w:val="21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  <w:bookmarkStart w:id="7" w:name="_GoBack"/>
      <w:bookmarkEnd w:id="7"/>
    </w:p>
    <w:p w:rsidR="000E00C5" w:rsidRPr="00926644" w:rsidRDefault="006240BA">
      <w:pPr>
        <w:numPr>
          <w:ilvl w:val="0"/>
          <w:numId w:val="14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>Normalize each document vector by its L2 norm, with a safeguard to avoid division by zero (set norm = 1 for empty vectors)</w:t>
      </w:r>
    </w:p>
    <w:p w:rsidR="000E00C5" w:rsidRPr="00FF25CA" w:rsidRDefault="006240BA">
      <w:pPr>
        <w:spacing w:before="320" w:after="120" w:line="288" w:lineRule="auto"/>
        <w:jc w:val="left"/>
        <w:outlineLvl w:val="1"/>
        <w:rPr>
          <w:rFonts w:ascii="Times New Roman" w:hAnsi="Times New Roman" w:cs="Times New Roman"/>
          <w:szCs w:val="21"/>
        </w:rPr>
      </w:pPr>
      <w:bookmarkStart w:id="8" w:name="heading_7"/>
      <w:r w:rsidRPr="00FF25CA">
        <w:rPr>
          <w:rFonts w:ascii="Times New Roman" w:eastAsia="等线" w:hAnsi="Times New Roman" w:cs="Times New Roman"/>
          <w:b/>
          <w:szCs w:val="21"/>
        </w:rPr>
        <w:t>3. TF-IDF Matrix Snippet Examples</w:t>
      </w:r>
      <w:bookmarkEnd w:id="8"/>
    </w:p>
    <w:p w:rsidR="000E00C5" w:rsidRPr="00FF25CA" w:rsidRDefault="006240BA">
      <w:p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FF25CA">
        <w:rPr>
          <w:rFonts w:ascii="Times New Roman" w:eastAsia="等线" w:hAnsi="Times New Roman" w:cs="Times New Roman"/>
          <w:szCs w:val="21"/>
        </w:rPr>
        <w:t xml:space="preserve">The corpus consists of </w:t>
      </w:r>
      <w:proofErr w:type="gramStart"/>
      <w:r w:rsidRPr="00FF25CA">
        <w:rPr>
          <w:rFonts w:ascii="Times New Roman" w:eastAsia="等线" w:hAnsi="Times New Roman" w:cs="Times New Roman"/>
          <w:szCs w:val="21"/>
        </w:rPr>
        <w:t>4</w:t>
      </w:r>
      <w:proofErr w:type="gramEnd"/>
      <w:r w:rsidRPr="00FF25CA">
        <w:rPr>
          <w:rFonts w:ascii="Times New Roman" w:eastAsia="等线" w:hAnsi="Times New Roman" w:cs="Times New Roman"/>
          <w:szCs w:val="21"/>
        </w:rPr>
        <w:t xml:space="preserve"> Russian documents. Below are partial TF-IDF matrix snippets </w:t>
      </w:r>
      <w:r w:rsidRPr="00FF25CA">
        <w:rPr>
          <w:rFonts w:ascii="Times New Roman" w:eastAsia="等线" w:hAnsi="Times New Roman" w:cs="Times New Roman"/>
          <w:szCs w:val="21"/>
        </w:rPr>
        <w:t xml:space="preserve">comparing the custom implementation and </w:t>
      </w:r>
      <w:proofErr w:type="spellStart"/>
      <w:r w:rsidRPr="00FF25CA">
        <w:rPr>
          <w:rFonts w:ascii="Times New Roman" w:eastAsia="等线" w:hAnsi="Times New Roman" w:cs="Times New Roman"/>
          <w:szCs w:val="21"/>
        </w:rPr>
        <w:t>scikit</w:t>
      </w:r>
      <w:proofErr w:type="spellEnd"/>
      <w:r w:rsidRPr="00FF25CA">
        <w:rPr>
          <w:rFonts w:ascii="Times New Roman" w:eastAsia="等线" w:hAnsi="Times New Roman" w:cs="Times New Roman"/>
          <w:szCs w:val="21"/>
        </w:rPr>
        <w:t xml:space="preserve">-learn, rounded to </w:t>
      </w:r>
      <w:proofErr w:type="gramStart"/>
      <w:r w:rsidRPr="00FF25CA">
        <w:rPr>
          <w:rFonts w:ascii="Times New Roman" w:eastAsia="等线" w:hAnsi="Times New Roman" w:cs="Times New Roman"/>
          <w:szCs w:val="21"/>
        </w:rPr>
        <w:t>4</w:t>
      </w:r>
      <w:proofErr w:type="gramEnd"/>
      <w:r w:rsidRPr="00FF25CA">
        <w:rPr>
          <w:rFonts w:ascii="Times New Roman" w:eastAsia="等线" w:hAnsi="Times New Roman" w:cs="Times New Roman"/>
          <w:szCs w:val="21"/>
        </w:rPr>
        <w:t xml:space="preserve"> decimal places.</w:t>
      </w:r>
    </w:p>
    <w:p w:rsidR="000E00C5" w:rsidRPr="00FF25CA" w:rsidRDefault="006240BA">
      <w:pPr>
        <w:spacing w:before="300" w:after="120" w:line="288" w:lineRule="auto"/>
        <w:jc w:val="left"/>
        <w:outlineLvl w:val="2"/>
        <w:rPr>
          <w:rFonts w:ascii="Times New Roman" w:eastAsia="等线" w:hAnsi="Times New Roman" w:cs="Times New Roman"/>
          <w:b/>
          <w:szCs w:val="21"/>
        </w:rPr>
      </w:pPr>
      <w:bookmarkStart w:id="9" w:name="heading_8"/>
      <w:r w:rsidRPr="00FF25CA">
        <w:rPr>
          <w:rFonts w:ascii="Times New Roman" w:eastAsia="等线" w:hAnsi="Times New Roman" w:cs="Times New Roman"/>
          <w:b/>
          <w:szCs w:val="21"/>
        </w:rPr>
        <w:t xml:space="preserve">3.1 </w:t>
      </w:r>
      <w:proofErr w:type="spellStart"/>
      <w:r w:rsidRPr="00FF25CA">
        <w:rPr>
          <w:rFonts w:ascii="Times New Roman" w:eastAsia="等线" w:hAnsi="Times New Roman" w:cs="Times New Roman"/>
          <w:b/>
          <w:szCs w:val="21"/>
        </w:rPr>
        <w:t>Unnormalized</w:t>
      </w:r>
      <w:proofErr w:type="spellEnd"/>
      <w:r w:rsidRPr="00FF25CA">
        <w:rPr>
          <w:rFonts w:ascii="Times New Roman" w:eastAsia="等线" w:hAnsi="Times New Roman" w:cs="Times New Roman"/>
          <w:b/>
          <w:szCs w:val="21"/>
        </w:rPr>
        <w:t xml:space="preserve"> TF-IDF (Custom vs. </w:t>
      </w:r>
      <w:proofErr w:type="spellStart"/>
      <w:r w:rsidRPr="00FF25CA">
        <w:rPr>
          <w:rFonts w:ascii="Times New Roman" w:eastAsia="等线" w:hAnsi="Times New Roman" w:cs="Times New Roman"/>
          <w:b/>
          <w:szCs w:val="21"/>
        </w:rPr>
        <w:t>Scikit</w:t>
      </w:r>
      <w:proofErr w:type="spellEnd"/>
      <w:r w:rsidRPr="00FF25CA">
        <w:rPr>
          <w:rFonts w:ascii="Times New Roman" w:eastAsia="等线" w:hAnsi="Times New Roman" w:cs="Times New Roman"/>
          <w:b/>
          <w:szCs w:val="21"/>
        </w:rPr>
        <w:t>-learn)</w:t>
      </w:r>
      <w:bookmarkEnd w:id="9"/>
    </w:p>
    <w:p w:rsidR="005669B5" w:rsidRPr="00FF25CA" w:rsidRDefault="001F0355">
      <w:pPr>
        <w:spacing w:before="300" w:after="120" w:line="288" w:lineRule="auto"/>
        <w:jc w:val="left"/>
        <w:outlineLvl w:val="2"/>
        <w:rPr>
          <w:rFonts w:ascii="Times New Roman" w:hAnsi="Times New Roman" w:cs="Times New Roman"/>
          <w:szCs w:val="21"/>
        </w:rPr>
      </w:pPr>
      <w:r w:rsidRPr="00FF25CA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A3E9726" wp14:editId="0D7AFAA7">
            <wp:extent cx="5273675" cy="12522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318" w:rsidRPr="00FF25CA" w:rsidRDefault="00703318" w:rsidP="00EB0254">
      <w:pPr>
        <w:spacing w:before="120" w:after="120" w:line="288" w:lineRule="auto"/>
        <w:jc w:val="left"/>
        <w:rPr>
          <w:rFonts w:ascii="Times New Roman" w:eastAsia="等线" w:hAnsi="Times New Roman" w:cs="Times New Roman"/>
          <w:szCs w:val="21"/>
        </w:rPr>
      </w:pPr>
      <w:r w:rsidRPr="00FF25CA">
        <w:rPr>
          <w:rFonts w:ascii="Times New Roman" w:eastAsia="等线" w:hAnsi="Times New Roman" w:cs="Times New Roman"/>
          <w:szCs w:val="21"/>
        </w:rPr>
        <w:t xml:space="preserve">If </w:t>
      </w:r>
      <w:proofErr w:type="spellStart"/>
      <w:r w:rsidRPr="00FF25CA">
        <w:rPr>
          <w:rFonts w:ascii="Times New Roman" w:eastAsia="等线" w:hAnsi="Times New Roman" w:cs="Times New Roman"/>
          <w:szCs w:val="21"/>
        </w:rPr>
        <w:t>use_relative</w:t>
      </w:r>
      <w:proofErr w:type="spellEnd"/>
      <w:r w:rsidRPr="00FF25CA">
        <w:rPr>
          <w:rFonts w:ascii="Times New Roman" w:eastAsia="等线" w:hAnsi="Times New Roman" w:cs="Times New Roman"/>
          <w:szCs w:val="21"/>
        </w:rPr>
        <w:t xml:space="preserve"> is </w:t>
      </w:r>
      <w:proofErr w:type="gramStart"/>
      <w:r w:rsidRPr="00FF25CA">
        <w:rPr>
          <w:rFonts w:ascii="Times New Roman" w:eastAsia="等线" w:hAnsi="Times New Roman" w:cs="Times New Roman"/>
          <w:szCs w:val="21"/>
        </w:rPr>
        <w:t>True</w:t>
      </w:r>
      <w:proofErr w:type="gramEnd"/>
      <w:r w:rsidRPr="00FF25CA">
        <w:rPr>
          <w:rFonts w:ascii="Times New Roman" w:eastAsia="等线" w:hAnsi="Times New Roman" w:cs="Times New Roman"/>
          <w:szCs w:val="21"/>
        </w:rPr>
        <w:t>:</w:t>
      </w:r>
    </w:p>
    <w:p w:rsidR="00703318" w:rsidRPr="00FF25CA" w:rsidRDefault="00703318" w:rsidP="00703318">
      <w:pPr>
        <w:spacing w:before="300" w:after="120" w:line="288" w:lineRule="auto"/>
        <w:jc w:val="center"/>
        <w:outlineLvl w:val="2"/>
        <w:rPr>
          <w:rFonts w:ascii="Times New Roman" w:hAnsi="Times New Roman" w:cs="Times New Roman"/>
          <w:szCs w:val="21"/>
        </w:rPr>
      </w:pPr>
      <w:r w:rsidRPr="00FF25CA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F49A83F" wp14:editId="63BD27A5">
            <wp:extent cx="5273675" cy="12712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0C5" w:rsidRPr="00FF25CA" w:rsidRDefault="006240BA">
      <w:pPr>
        <w:spacing w:before="300" w:after="120" w:line="288" w:lineRule="auto"/>
        <w:jc w:val="left"/>
        <w:outlineLvl w:val="2"/>
        <w:rPr>
          <w:rFonts w:ascii="Times New Roman" w:eastAsia="等线" w:hAnsi="Times New Roman" w:cs="Times New Roman"/>
          <w:b/>
          <w:szCs w:val="21"/>
        </w:rPr>
      </w:pPr>
      <w:bookmarkStart w:id="10" w:name="heading_9"/>
      <w:r w:rsidRPr="00FF25CA">
        <w:rPr>
          <w:rFonts w:ascii="Times New Roman" w:eastAsia="等线" w:hAnsi="Times New Roman" w:cs="Times New Roman"/>
          <w:b/>
          <w:szCs w:val="21"/>
        </w:rPr>
        <w:t xml:space="preserve">3.2 L2 Normalized TF-IDF (Custom vs. </w:t>
      </w:r>
      <w:proofErr w:type="spellStart"/>
      <w:r w:rsidRPr="00FF25CA">
        <w:rPr>
          <w:rFonts w:ascii="Times New Roman" w:eastAsia="等线" w:hAnsi="Times New Roman" w:cs="Times New Roman"/>
          <w:b/>
          <w:szCs w:val="21"/>
        </w:rPr>
        <w:t>Scikit</w:t>
      </w:r>
      <w:proofErr w:type="spellEnd"/>
      <w:r w:rsidRPr="00FF25CA">
        <w:rPr>
          <w:rFonts w:ascii="Times New Roman" w:eastAsia="等线" w:hAnsi="Times New Roman" w:cs="Times New Roman"/>
          <w:b/>
          <w:szCs w:val="21"/>
        </w:rPr>
        <w:t>-learn)</w:t>
      </w:r>
      <w:bookmarkEnd w:id="10"/>
    </w:p>
    <w:p w:rsidR="00B06E15" w:rsidRPr="00FF25CA" w:rsidRDefault="00B06E15">
      <w:pPr>
        <w:spacing w:before="300" w:after="120" w:line="288" w:lineRule="auto"/>
        <w:jc w:val="left"/>
        <w:outlineLvl w:val="2"/>
        <w:rPr>
          <w:rFonts w:ascii="Times New Roman" w:hAnsi="Times New Roman" w:cs="Times New Roman"/>
          <w:szCs w:val="21"/>
        </w:rPr>
      </w:pPr>
      <w:r w:rsidRPr="00FF25CA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594F5D93" wp14:editId="54D14148">
            <wp:extent cx="5273675" cy="12166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0C5" w:rsidRPr="00FF25CA" w:rsidRDefault="006240BA">
      <w:pPr>
        <w:spacing w:before="320" w:after="120" w:line="288" w:lineRule="auto"/>
        <w:jc w:val="left"/>
        <w:outlineLvl w:val="1"/>
        <w:rPr>
          <w:rFonts w:ascii="Times New Roman" w:hAnsi="Times New Roman" w:cs="Times New Roman"/>
          <w:szCs w:val="21"/>
        </w:rPr>
      </w:pPr>
      <w:bookmarkStart w:id="11" w:name="heading_10"/>
      <w:r w:rsidRPr="00FF25CA">
        <w:rPr>
          <w:rFonts w:ascii="Times New Roman" w:eastAsia="等线" w:hAnsi="Times New Roman" w:cs="Times New Roman"/>
          <w:b/>
          <w:szCs w:val="21"/>
        </w:rPr>
        <w:t>4. Discrepancy Analysis</w:t>
      </w:r>
      <w:bookmarkEnd w:id="11"/>
    </w:p>
    <w:p w:rsidR="000E00C5" w:rsidRPr="00FF25CA" w:rsidRDefault="006240BA">
      <w:pPr>
        <w:spacing w:before="300" w:after="120" w:line="288" w:lineRule="auto"/>
        <w:jc w:val="left"/>
        <w:outlineLvl w:val="2"/>
        <w:rPr>
          <w:rFonts w:ascii="Times New Roman" w:hAnsi="Times New Roman" w:cs="Times New Roman"/>
          <w:szCs w:val="21"/>
        </w:rPr>
      </w:pPr>
      <w:bookmarkStart w:id="12" w:name="heading_11"/>
      <w:r w:rsidRPr="00FF25CA">
        <w:rPr>
          <w:rFonts w:ascii="Times New Roman" w:eastAsia="等线" w:hAnsi="Times New Roman" w:cs="Times New Roman"/>
          <w:b/>
          <w:szCs w:val="21"/>
        </w:rPr>
        <w:t>4.1 Observed Differences</w:t>
      </w:r>
      <w:bookmarkEnd w:id="12"/>
    </w:p>
    <w:p w:rsidR="000E00C5" w:rsidRPr="00926644" w:rsidRDefault="006240BA">
      <w:pPr>
        <w:numPr>
          <w:ilvl w:val="0"/>
          <w:numId w:val="15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>L2 Normalized Output</w:t>
      </w:r>
      <w:r w:rsidRPr="00926644">
        <w:rPr>
          <w:rFonts w:ascii="Times New Roman" w:eastAsia="等线" w:hAnsi="Times New Roman" w:cs="Times New Roman"/>
          <w:szCs w:val="21"/>
        </w:rPr>
        <w:t xml:space="preserve">: Maximum difference = 0.000000 (perfect numerical match between custom implementation and </w:t>
      </w:r>
      <w:proofErr w:type="spellStart"/>
      <w:r w:rsidRPr="00926644">
        <w:rPr>
          <w:rFonts w:ascii="Times New Roman" w:eastAsia="等线" w:hAnsi="Times New Roman" w:cs="Times New Roman"/>
          <w:szCs w:val="21"/>
        </w:rPr>
        <w:t>scikit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>-learn)</w:t>
      </w:r>
    </w:p>
    <w:p w:rsidR="000E00C5" w:rsidRPr="00926644" w:rsidRDefault="006240BA">
      <w:pPr>
        <w:numPr>
          <w:ilvl w:val="0"/>
          <w:numId w:val="16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proofErr w:type="spellStart"/>
      <w:r w:rsidRPr="00926644">
        <w:rPr>
          <w:rFonts w:ascii="Times New Roman" w:eastAsia="等线" w:hAnsi="Times New Roman" w:cs="Times New Roman"/>
          <w:szCs w:val="21"/>
        </w:rPr>
        <w:t>Unnormalized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Output</w:t>
      </w:r>
      <w:r w:rsidRPr="00926644">
        <w:rPr>
          <w:rFonts w:ascii="Times New Roman" w:eastAsia="等线" w:hAnsi="Times New Roman" w:cs="Times New Roman"/>
          <w:szCs w:val="21"/>
        </w:rPr>
        <w:t>: Initial large discrepancy (max difference ≈ 1.957) was resolved after adjusting the TF calculation logic</w:t>
      </w:r>
    </w:p>
    <w:p w:rsidR="000E00C5" w:rsidRPr="00FF25CA" w:rsidRDefault="006240BA">
      <w:pPr>
        <w:spacing w:before="300" w:after="120" w:line="288" w:lineRule="auto"/>
        <w:jc w:val="left"/>
        <w:outlineLvl w:val="2"/>
        <w:rPr>
          <w:rFonts w:ascii="Times New Roman" w:hAnsi="Times New Roman" w:cs="Times New Roman"/>
          <w:szCs w:val="21"/>
        </w:rPr>
      </w:pPr>
      <w:bookmarkStart w:id="13" w:name="heading_12"/>
      <w:r w:rsidRPr="00FF25CA">
        <w:rPr>
          <w:rFonts w:ascii="Times New Roman" w:eastAsia="等线" w:hAnsi="Times New Roman" w:cs="Times New Roman"/>
          <w:b/>
          <w:szCs w:val="21"/>
        </w:rPr>
        <w:t>4.2 R</w:t>
      </w:r>
      <w:r w:rsidRPr="00FF25CA">
        <w:rPr>
          <w:rFonts w:ascii="Times New Roman" w:eastAsia="等线" w:hAnsi="Times New Roman" w:cs="Times New Roman"/>
          <w:b/>
          <w:szCs w:val="21"/>
        </w:rPr>
        <w:t>oot Cause of Discrepancies</w:t>
      </w:r>
      <w:bookmarkEnd w:id="13"/>
    </w:p>
    <w:p w:rsidR="000E00C5" w:rsidRPr="00926644" w:rsidRDefault="006240BA">
      <w:pPr>
        <w:numPr>
          <w:ilvl w:val="0"/>
          <w:numId w:val="17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proofErr w:type="spellStart"/>
      <w:r w:rsidRPr="00926644">
        <w:rPr>
          <w:rFonts w:ascii="Times New Roman" w:eastAsia="等线" w:hAnsi="Times New Roman" w:cs="Times New Roman"/>
          <w:szCs w:val="21"/>
        </w:rPr>
        <w:t>Scikit-learn’s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Hidden TF Logic</w:t>
      </w:r>
      <w:r w:rsidRPr="00926644">
        <w:rPr>
          <w:rFonts w:ascii="Times New Roman" w:eastAsia="等线" w:hAnsi="Times New Roman" w:cs="Times New Roman"/>
          <w:szCs w:val="21"/>
        </w:rPr>
        <w:t xml:space="preserve">: The core mismatch stemmed from </w:t>
      </w:r>
      <w:proofErr w:type="spellStart"/>
      <w:r w:rsidRPr="00926644">
        <w:rPr>
          <w:rFonts w:ascii="Times New Roman" w:eastAsia="等线" w:hAnsi="Times New Roman" w:cs="Times New Roman"/>
          <w:szCs w:val="21"/>
        </w:rPr>
        <w:t>scikit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-learn using </w:t>
      </w:r>
      <w:r w:rsidRPr="00926644">
        <w:rPr>
          <w:rFonts w:ascii="Times New Roman" w:eastAsia="等线" w:hAnsi="Times New Roman" w:cs="Times New Roman"/>
          <w:szCs w:val="21"/>
        </w:rPr>
        <w:t>raw term counts (absolute TF)</w:t>
      </w:r>
      <w:r w:rsidRPr="00926644">
        <w:rPr>
          <w:rFonts w:ascii="Times New Roman" w:eastAsia="等线" w:hAnsi="Times New Roman" w:cs="Times New Roman"/>
          <w:szCs w:val="21"/>
        </w:rPr>
        <w:t xml:space="preserve"> for </w:t>
      </w:r>
      <w:proofErr w:type="spellStart"/>
      <w:r w:rsidRPr="00926644">
        <w:rPr>
          <w:rFonts w:ascii="Times New Roman" w:eastAsia="等线" w:hAnsi="Times New Roman" w:cs="Times New Roman"/>
          <w:szCs w:val="21"/>
        </w:rPr>
        <w:t>unnormalized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outputs, not relative TF (term count / total tokens). This critical detail was not obvious in standa</w:t>
      </w:r>
      <w:r w:rsidRPr="00926644">
        <w:rPr>
          <w:rFonts w:ascii="Times New Roman" w:eastAsia="等线" w:hAnsi="Times New Roman" w:cs="Times New Roman"/>
          <w:szCs w:val="21"/>
        </w:rPr>
        <w:t xml:space="preserve">rd documentation, and the </w:t>
      </w:r>
      <w:proofErr w:type="spellStart"/>
      <w:r w:rsidRPr="00926644">
        <w:rPr>
          <w:rFonts w:ascii="Times New Roman" w:eastAsia="Consolas" w:hAnsi="Times New Roman" w:cs="Times New Roman"/>
          <w:szCs w:val="21"/>
        </w:rPr>
        <w:t>use_relative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parameter to toggle TF modes </w:t>
      </w:r>
      <w:proofErr w:type="gramStart"/>
      <w:r w:rsidRPr="00926644">
        <w:rPr>
          <w:rFonts w:ascii="Times New Roman" w:eastAsia="等线" w:hAnsi="Times New Roman" w:cs="Times New Roman"/>
          <w:szCs w:val="21"/>
        </w:rPr>
        <w:t>was identified</w:t>
      </w:r>
      <w:proofErr w:type="gramEnd"/>
      <w:r w:rsidRPr="00926644">
        <w:rPr>
          <w:rFonts w:ascii="Times New Roman" w:eastAsia="等线" w:hAnsi="Times New Roman" w:cs="Times New Roman"/>
          <w:szCs w:val="21"/>
        </w:rPr>
        <w:t xml:space="preserve"> with AI guidance.</w:t>
      </w:r>
    </w:p>
    <w:p w:rsidR="000E00C5" w:rsidRPr="00926644" w:rsidRDefault="006240BA">
      <w:pPr>
        <w:numPr>
          <w:ilvl w:val="0"/>
          <w:numId w:val="18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>Logarithm Type</w:t>
      </w:r>
      <w:r w:rsidRPr="00926644">
        <w:rPr>
          <w:rFonts w:ascii="Times New Roman" w:eastAsia="等线" w:hAnsi="Times New Roman" w:cs="Times New Roman"/>
          <w:szCs w:val="21"/>
        </w:rPr>
        <w:t>: Early test discrepancies occurred due to using base-10 logarithm (</w:t>
      </w:r>
      <w:r w:rsidRPr="00926644">
        <w:rPr>
          <w:rFonts w:ascii="Times New Roman" w:eastAsia="Consolas" w:hAnsi="Times New Roman" w:cs="Times New Roman"/>
          <w:szCs w:val="21"/>
        </w:rPr>
        <w:t>math.log10</w:t>
      </w:r>
      <w:r w:rsidRPr="00926644">
        <w:rPr>
          <w:rFonts w:ascii="Times New Roman" w:eastAsia="等线" w:hAnsi="Times New Roman" w:cs="Times New Roman"/>
          <w:szCs w:val="21"/>
        </w:rPr>
        <w:t>); this was fixed by using natural logarithm (</w:t>
      </w:r>
      <w:r w:rsidRPr="00926644">
        <w:rPr>
          <w:rFonts w:ascii="Times New Roman" w:eastAsia="Consolas" w:hAnsi="Times New Roman" w:cs="Times New Roman"/>
          <w:szCs w:val="21"/>
        </w:rPr>
        <w:t>math.log</w:t>
      </w:r>
      <w:r w:rsidRPr="00926644">
        <w:rPr>
          <w:rFonts w:ascii="Times New Roman" w:eastAsia="等线" w:hAnsi="Times New Roman" w:cs="Times New Roman"/>
          <w:szCs w:val="21"/>
        </w:rPr>
        <w:t xml:space="preserve">), which </w:t>
      </w:r>
      <w:r w:rsidRPr="00926644">
        <w:rPr>
          <w:rFonts w:ascii="Times New Roman" w:eastAsia="等线" w:hAnsi="Times New Roman" w:cs="Times New Roman"/>
          <w:szCs w:val="21"/>
        </w:rPr>
        <w:t xml:space="preserve">matches </w:t>
      </w:r>
      <w:proofErr w:type="spellStart"/>
      <w:r w:rsidRPr="00926644">
        <w:rPr>
          <w:rFonts w:ascii="Times New Roman" w:eastAsia="等线" w:hAnsi="Times New Roman" w:cs="Times New Roman"/>
          <w:szCs w:val="21"/>
        </w:rPr>
        <w:t>scikit-learn’s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default.</w:t>
      </w:r>
    </w:p>
    <w:p w:rsidR="000E00C5" w:rsidRPr="00926644" w:rsidRDefault="006240BA">
      <w:pPr>
        <w:numPr>
          <w:ilvl w:val="0"/>
          <w:numId w:val="19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>Numerical Precision</w:t>
      </w:r>
      <w:r w:rsidRPr="00926644">
        <w:rPr>
          <w:rFonts w:ascii="Times New Roman" w:eastAsia="等线" w:hAnsi="Times New Roman" w:cs="Times New Roman"/>
          <w:szCs w:val="21"/>
        </w:rPr>
        <w:t>: Minor floating-point rounding differences (negligible, &lt; 1e-6) are inherent to Python’s floating-point arithmetic and do not impact validity.</w:t>
      </w:r>
    </w:p>
    <w:p w:rsidR="000E00C5" w:rsidRPr="00AC368E" w:rsidRDefault="006240BA" w:rsidP="00AC368E">
      <w:pPr>
        <w:spacing w:before="300" w:after="120" w:line="288" w:lineRule="auto"/>
        <w:jc w:val="left"/>
        <w:outlineLvl w:val="2"/>
        <w:rPr>
          <w:rFonts w:ascii="Times New Roman" w:eastAsia="等线" w:hAnsi="Times New Roman" w:cs="Times New Roman"/>
          <w:b/>
          <w:szCs w:val="21"/>
        </w:rPr>
      </w:pPr>
      <w:bookmarkStart w:id="14" w:name="heading_13"/>
      <w:r w:rsidRPr="00AC368E">
        <w:rPr>
          <w:rFonts w:ascii="Times New Roman" w:eastAsia="等线" w:hAnsi="Times New Roman" w:cs="Times New Roman"/>
          <w:b/>
          <w:szCs w:val="21"/>
        </w:rPr>
        <w:t>5. Conclusion on Implementation Correctness</w:t>
      </w:r>
      <w:bookmarkEnd w:id="14"/>
    </w:p>
    <w:p w:rsidR="000E00C5" w:rsidRPr="00926644" w:rsidRDefault="006240BA">
      <w:p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>After resolving t</w:t>
      </w:r>
      <w:r w:rsidRPr="00926644">
        <w:rPr>
          <w:rFonts w:ascii="Times New Roman" w:eastAsia="等线" w:hAnsi="Times New Roman" w:cs="Times New Roman"/>
          <w:szCs w:val="21"/>
        </w:rPr>
        <w:t xml:space="preserve">he TF calculation mismatch (via the AI-assisted </w:t>
      </w:r>
      <w:proofErr w:type="spellStart"/>
      <w:r w:rsidRPr="00926644">
        <w:rPr>
          <w:rFonts w:ascii="Times New Roman" w:eastAsia="Consolas" w:hAnsi="Times New Roman" w:cs="Times New Roman"/>
          <w:szCs w:val="21"/>
        </w:rPr>
        <w:t>use_relative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parameter) and aligning the IDF formula and logarithm type with </w:t>
      </w:r>
      <w:proofErr w:type="spellStart"/>
      <w:r w:rsidRPr="00926644">
        <w:rPr>
          <w:rFonts w:ascii="Times New Roman" w:eastAsia="等线" w:hAnsi="Times New Roman" w:cs="Times New Roman"/>
          <w:szCs w:val="21"/>
        </w:rPr>
        <w:t>scikit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>-learn defaults:</w:t>
      </w:r>
    </w:p>
    <w:p w:rsidR="000E00C5" w:rsidRPr="00926644" w:rsidRDefault="006240BA">
      <w:pPr>
        <w:numPr>
          <w:ilvl w:val="0"/>
          <w:numId w:val="20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 xml:space="preserve">The </w:t>
      </w:r>
      <w:r w:rsidRPr="00926644">
        <w:rPr>
          <w:rFonts w:ascii="Times New Roman" w:eastAsia="等线" w:hAnsi="Times New Roman" w:cs="Times New Roman"/>
          <w:szCs w:val="21"/>
        </w:rPr>
        <w:t>L2 normalized TF-IDF outputs</w:t>
      </w:r>
      <w:r w:rsidRPr="00926644">
        <w:rPr>
          <w:rFonts w:ascii="Times New Roman" w:eastAsia="等线" w:hAnsi="Times New Roman" w:cs="Times New Roman"/>
          <w:szCs w:val="21"/>
        </w:rPr>
        <w:t xml:space="preserve"> from the custom implementation are </w:t>
      </w:r>
      <w:r w:rsidRPr="00926644">
        <w:rPr>
          <w:rFonts w:ascii="Times New Roman" w:eastAsia="等线" w:hAnsi="Times New Roman" w:cs="Times New Roman"/>
          <w:szCs w:val="21"/>
        </w:rPr>
        <w:t>identical</w:t>
      </w:r>
      <w:r w:rsidRPr="00926644">
        <w:rPr>
          <w:rFonts w:ascii="Times New Roman" w:eastAsia="等线" w:hAnsi="Times New Roman" w:cs="Times New Roman"/>
          <w:szCs w:val="21"/>
        </w:rPr>
        <w:t xml:space="preserve"> to </w:t>
      </w:r>
      <w:proofErr w:type="spellStart"/>
      <w:r w:rsidRPr="00926644">
        <w:rPr>
          <w:rFonts w:ascii="Times New Roman" w:eastAsia="等线" w:hAnsi="Times New Roman" w:cs="Times New Roman"/>
          <w:szCs w:val="21"/>
        </w:rPr>
        <w:t>scikit-learn’s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results, wit</w:t>
      </w:r>
      <w:r w:rsidRPr="00926644">
        <w:rPr>
          <w:rFonts w:ascii="Times New Roman" w:eastAsia="等线" w:hAnsi="Times New Roman" w:cs="Times New Roman"/>
          <w:szCs w:val="21"/>
        </w:rPr>
        <w:t>h zero numerical difference.</w:t>
      </w:r>
    </w:p>
    <w:p w:rsidR="000E00C5" w:rsidRPr="00926644" w:rsidRDefault="006240BA">
      <w:pPr>
        <w:numPr>
          <w:ilvl w:val="0"/>
          <w:numId w:val="21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 xml:space="preserve">The </w:t>
      </w:r>
      <w:proofErr w:type="spellStart"/>
      <w:r w:rsidRPr="00926644">
        <w:rPr>
          <w:rFonts w:ascii="Times New Roman" w:eastAsia="等线" w:hAnsi="Times New Roman" w:cs="Times New Roman"/>
          <w:szCs w:val="21"/>
        </w:rPr>
        <w:t>unnormalized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TF-IDF outputs</w:t>
      </w:r>
      <w:r w:rsidRPr="00926644">
        <w:rPr>
          <w:rFonts w:ascii="Times New Roman" w:eastAsia="等线" w:hAnsi="Times New Roman" w:cs="Times New Roman"/>
          <w:szCs w:val="21"/>
        </w:rPr>
        <w:t xml:space="preserve"> fully match </w:t>
      </w:r>
      <w:proofErr w:type="spellStart"/>
      <w:r w:rsidRPr="00926644">
        <w:rPr>
          <w:rFonts w:ascii="Times New Roman" w:eastAsia="等线" w:hAnsi="Times New Roman" w:cs="Times New Roman"/>
          <w:szCs w:val="21"/>
        </w:rPr>
        <w:t>scikit-learn’s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</w:t>
      </w:r>
      <w:r w:rsidRPr="00926644">
        <w:rPr>
          <w:rFonts w:ascii="Times New Roman" w:eastAsia="Consolas" w:hAnsi="Times New Roman" w:cs="Times New Roman"/>
          <w:szCs w:val="21"/>
        </w:rPr>
        <w:t>norm=</w:t>
      </w:r>
      <w:proofErr w:type="gramStart"/>
      <w:r w:rsidRPr="00926644">
        <w:rPr>
          <w:rFonts w:ascii="Times New Roman" w:eastAsia="Consolas" w:hAnsi="Times New Roman" w:cs="Times New Roman"/>
          <w:szCs w:val="21"/>
        </w:rPr>
        <w:t>None</w:t>
      </w:r>
      <w:proofErr w:type="gramEnd"/>
      <w:r w:rsidRPr="00926644">
        <w:rPr>
          <w:rFonts w:ascii="Times New Roman" w:eastAsia="等线" w:hAnsi="Times New Roman" w:cs="Times New Roman"/>
          <w:szCs w:val="21"/>
        </w:rPr>
        <w:t xml:space="preserve"> results after adopting absolute TF for this mode.</w:t>
      </w:r>
    </w:p>
    <w:p w:rsidR="000E00C5" w:rsidRPr="00926644" w:rsidRDefault="006240BA">
      <w:pPr>
        <w:numPr>
          <w:ilvl w:val="0"/>
          <w:numId w:val="22"/>
        </w:num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 xml:space="preserve">All core formulas (TF, smoothed IDF, L2 normalization) are implemented correctly, and text preprocessing is </w:t>
      </w:r>
      <w:r w:rsidRPr="00926644">
        <w:rPr>
          <w:rFonts w:ascii="Times New Roman" w:eastAsia="等线" w:hAnsi="Times New Roman" w:cs="Times New Roman"/>
          <w:szCs w:val="21"/>
        </w:rPr>
        <w:t xml:space="preserve">fully aligned with </w:t>
      </w:r>
      <w:proofErr w:type="spellStart"/>
      <w:r w:rsidRPr="00926644">
        <w:rPr>
          <w:rFonts w:ascii="Times New Roman" w:eastAsia="等线" w:hAnsi="Times New Roman" w:cs="Times New Roman"/>
          <w:szCs w:val="21"/>
        </w:rPr>
        <w:t>scikit-learn’s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tokenization rules.</w:t>
      </w:r>
    </w:p>
    <w:p w:rsidR="000E00C5" w:rsidRPr="00926644" w:rsidRDefault="006240BA">
      <w:pPr>
        <w:spacing w:before="120" w:after="120" w:line="288" w:lineRule="auto"/>
        <w:jc w:val="left"/>
        <w:rPr>
          <w:rFonts w:ascii="Times New Roman" w:hAnsi="Times New Roman" w:cs="Times New Roman"/>
          <w:szCs w:val="21"/>
        </w:rPr>
      </w:pPr>
      <w:r w:rsidRPr="00926644">
        <w:rPr>
          <w:rFonts w:ascii="Times New Roman" w:eastAsia="等线" w:hAnsi="Times New Roman" w:cs="Times New Roman"/>
          <w:szCs w:val="21"/>
        </w:rPr>
        <w:t xml:space="preserve">The custom TF-IDF implementation is </w:t>
      </w:r>
      <w:r w:rsidRPr="00926644">
        <w:rPr>
          <w:rFonts w:ascii="Times New Roman" w:eastAsia="等线" w:hAnsi="Times New Roman" w:cs="Times New Roman"/>
          <w:szCs w:val="21"/>
        </w:rPr>
        <w:t>valid, accurate, and functionally equivalent</w:t>
      </w:r>
      <w:r w:rsidRPr="00926644">
        <w:rPr>
          <w:rFonts w:ascii="Times New Roman" w:eastAsia="等线" w:hAnsi="Times New Roman" w:cs="Times New Roman"/>
          <w:szCs w:val="21"/>
        </w:rPr>
        <w:t xml:space="preserve"> to </w:t>
      </w:r>
      <w:proofErr w:type="spellStart"/>
      <w:r w:rsidRPr="00926644">
        <w:rPr>
          <w:rFonts w:ascii="Times New Roman" w:eastAsia="等线" w:hAnsi="Times New Roman" w:cs="Times New Roman"/>
          <w:szCs w:val="21"/>
        </w:rPr>
        <w:t>scikit-learn’s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</w:t>
      </w:r>
      <w:proofErr w:type="spellStart"/>
      <w:r w:rsidRPr="00926644">
        <w:rPr>
          <w:rFonts w:ascii="Times New Roman" w:eastAsia="Consolas" w:hAnsi="Times New Roman" w:cs="Times New Roman"/>
          <w:szCs w:val="21"/>
        </w:rPr>
        <w:t>TfidfVectorizer</w:t>
      </w:r>
      <w:proofErr w:type="spellEnd"/>
      <w:r w:rsidRPr="00926644">
        <w:rPr>
          <w:rFonts w:ascii="Times New Roman" w:eastAsia="等线" w:hAnsi="Times New Roman" w:cs="Times New Roman"/>
          <w:szCs w:val="21"/>
        </w:rPr>
        <w:t xml:space="preserve"> under the specified default parameters.</w:t>
      </w:r>
    </w:p>
    <w:sectPr w:rsidR="000E00C5" w:rsidRPr="00926644">
      <w:headerReference w:type="default" r:id="rId10"/>
      <w:footerReference w:type="default" r:id="rId1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0BA" w:rsidRDefault="006240BA">
      <w:r>
        <w:separator/>
      </w:r>
    </w:p>
  </w:endnote>
  <w:endnote w:type="continuationSeparator" w:id="0">
    <w:p w:rsidR="006240BA" w:rsidRDefault="0062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00C5" w:rsidRDefault="000E00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0BA" w:rsidRDefault="006240BA">
      <w:r>
        <w:separator/>
      </w:r>
    </w:p>
  </w:footnote>
  <w:footnote w:type="continuationSeparator" w:id="0">
    <w:p w:rsidR="006240BA" w:rsidRDefault="0062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00C5" w:rsidRDefault="000E00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2966"/>
    <w:multiLevelType w:val="multilevel"/>
    <w:tmpl w:val="F39AF8C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921DCF"/>
    <w:multiLevelType w:val="multilevel"/>
    <w:tmpl w:val="9684CF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874FE1"/>
    <w:multiLevelType w:val="multilevel"/>
    <w:tmpl w:val="4EE06B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EA97CAD"/>
    <w:multiLevelType w:val="multilevel"/>
    <w:tmpl w:val="A6C0BB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845A2C"/>
    <w:multiLevelType w:val="multilevel"/>
    <w:tmpl w:val="43B4D2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1F01B7"/>
    <w:multiLevelType w:val="multilevel"/>
    <w:tmpl w:val="CB38AD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F9162A8"/>
    <w:multiLevelType w:val="multilevel"/>
    <w:tmpl w:val="1A2214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CB15D7D"/>
    <w:multiLevelType w:val="multilevel"/>
    <w:tmpl w:val="A7B0A0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0BD2BB5"/>
    <w:multiLevelType w:val="multilevel"/>
    <w:tmpl w:val="0B9A8F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770240E"/>
    <w:multiLevelType w:val="multilevel"/>
    <w:tmpl w:val="DCECDC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97770AA"/>
    <w:multiLevelType w:val="multilevel"/>
    <w:tmpl w:val="171E4B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9820678"/>
    <w:multiLevelType w:val="multilevel"/>
    <w:tmpl w:val="CC989B6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AAC4080"/>
    <w:multiLevelType w:val="multilevel"/>
    <w:tmpl w:val="4328B9A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AC27B2D"/>
    <w:multiLevelType w:val="multilevel"/>
    <w:tmpl w:val="911EAF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BA80ECA"/>
    <w:multiLevelType w:val="multilevel"/>
    <w:tmpl w:val="1D0847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D5E33A6"/>
    <w:multiLevelType w:val="multilevel"/>
    <w:tmpl w:val="3AAE7C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125165E"/>
    <w:multiLevelType w:val="multilevel"/>
    <w:tmpl w:val="7C461B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2DD0D3E"/>
    <w:multiLevelType w:val="multilevel"/>
    <w:tmpl w:val="4A3692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4DE6801"/>
    <w:multiLevelType w:val="multilevel"/>
    <w:tmpl w:val="6E7E45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FA67289"/>
    <w:multiLevelType w:val="multilevel"/>
    <w:tmpl w:val="66206D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1481AF7"/>
    <w:multiLevelType w:val="multilevel"/>
    <w:tmpl w:val="6A327E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5131FD0"/>
    <w:multiLevelType w:val="multilevel"/>
    <w:tmpl w:val="6156BE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7"/>
  </w:num>
  <w:num w:numId="2">
    <w:abstractNumId w:val="16"/>
  </w:num>
  <w:num w:numId="3">
    <w:abstractNumId w:val="21"/>
  </w:num>
  <w:num w:numId="4">
    <w:abstractNumId w:val="5"/>
  </w:num>
  <w:num w:numId="5">
    <w:abstractNumId w:val="20"/>
  </w:num>
  <w:num w:numId="6">
    <w:abstractNumId w:val="8"/>
  </w:num>
  <w:num w:numId="7">
    <w:abstractNumId w:val="4"/>
  </w:num>
  <w:num w:numId="8">
    <w:abstractNumId w:val="13"/>
  </w:num>
  <w:num w:numId="9">
    <w:abstractNumId w:val="10"/>
  </w:num>
  <w:num w:numId="10">
    <w:abstractNumId w:val="2"/>
  </w:num>
  <w:num w:numId="11">
    <w:abstractNumId w:val="11"/>
  </w:num>
  <w:num w:numId="12">
    <w:abstractNumId w:val="3"/>
  </w:num>
  <w:num w:numId="13">
    <w:abstractNumId w:val="15"/>
  </w:num>
  <w:num w:numId="14">
    <w:abstractNumId w:val="7"/>
  </w:num>
  <w:num w:numId="15">
    <w:abstractNumId w:val="6"/>
  </w:num>
  <w:num w:numId="16">
    <w:abstractNumId w:val="9"/>
  </w:num>
  <w:num w:numId="17">
    <w:abstractNumId w:val="19"/>
  </w:num>
  <w:num w:numId="18">
    <w:abstractNumId w:val="18"/>
  </w:num>
  <w:num w:numId="19">
    <w:abstractNumId w:val="0"/>
  </w:num>
  <w:num w:numId="20">
    <w:abstractNumId w:val="12"/>
  </w:num>
  <w:num w:numId="21">
    <w:abstractNumId w:val="1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E00C5"/>
    <w:rsid w:val="000E00C5"/>
    <w:rsid w:val="000F7C13"/>
    <w:rsid w:val="0018450F"/>
    <w:rsid w:val="001F0355"/>
    <w:rsid w:val="0024658E"/>
    <w:rsid w:val="002D3AD9"/>
    <w:rsid w:val="00505080"/>
    <w:rsid w:val="00542B77"/>
    <w:rsid w:val="005669B5"/>
    <w:rsid w:val="006240BA"/>
    <w:rsid w:val="0063458B"/>
    <w:rsid w:val="00703318"/>
    <w:rsid w:val="009075A1"/>
    <w:rsid w:val="00926644"/>
    <w:rsid w:val="00980BFB"/>
    <w:rsid w:val="009A6454"/>
    <w:rsid w:val="00AC368E"/>
    <w:rsid w:val="00B06E15"/>
    <w:rsid w:val="00EB0254"/>
    <w:rsid w:val="00FF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37ED"/>
  <w15:docId w15:val="{15B85B97-5136-45DE-9919-E3D17BDF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A645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A6454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Placeholder Text"/>
    <w:basedOn w:val="a0"/>
    <w:uiPriority w:val="99"/>
    <w:semiHidden/>
    <w:rsid w:val="00505080"/>
    <w:rPr>
      <w:color w:val="808080"/>
    </w:rPr>
  </w:style>
  <w:style w:type="character" w:customStyle="1" w:styleId="code-hljs-keyword">
    <w:name w:val="code-hljs-keyword"/>
    <w:basedOn w:val="a0"/>
    <w:rsid w:val="00505080"/>
  </w:style>
  <w:style w:type="character" w:customStyle="1" w:styleId="code-hljs-builtin">
    <w:name w:val="code-hljs-built_in"/>
    <w:basedOn w:val="a0"/>
    <w:rsid w:val="00505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5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LiuYe</cp:lastModifiedBy>
  <cp:revision>18</cp:revision>
  <dcterms:created xsi:type="dcterms:W3CDTF">2026-03-23T10:42:00Z</dcterms:created>
  <dcterms:modified xsi:type="dcterms:W3CDTF">2026-03-23T10:57:00Z</dcterms:modified>
</cp:coreProperties>
</file>