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D5" w:rsidRPr="00340C82" w:rsidRDefault="002F26D5" w:rsidP="002F26D5">
      <w:pPr>
        <w:spacing w:after="0"/>
        <w:rPr>
          <w:b/>
          <w:bCs/>
        </w:rPr>
      </w:pPr>
      <w:bookmarkStart w:id="0" w:name="Titre_chapitre"/>
      <w:r>
        <w:rPr>
          <w:b/>
          <w:bCs/>
        </w:rPr>
        <w:t>Bloc1</w:t>
      </w:r>
      <w:r w:rsidRPr="00340C82">
        <w:rPr>
          <w:b/>
          <w:bCs/>
        </w:rPr>
        <w:t xml:space="preserve"> : </w:t>
      </w:r>
      <w:r>
        <w:rPr>
          <w:b/>
          <w:bCs/>
        </w:rPr>
        <w:t>Support et mise à disposition des services informatiques</w:t>
      </w:r>
    </w:p>
    <w:p w:rsidR="002F26D5" w:rsidRPr="00340C82" w:rsidRDefault="002F26D5" w:rsidP="002F26D5">
      <w:pPr>
        <w:spacing w:after="120"/>
        <w:rPr>
          <w:b/>
          <w:bCs/>
        </w:rPr>
      </w:pPr>
      <w:r>
        <w:rPr>
          <w:b/>
          <w:bCs/>
        </w:rPr>
        <w:t xml:space="preserve">Développer la présence en ligne de l’organisation </w:t>
      </w:r>
    </w:p>
    <w:p w:rsidR="002F26D5" w:rsidRDefault="002F26D5" w:rsidP="002F26D5">
      <w:pPr>
        <w:pStyle w:val="Titrechapitre"/>
        <w:spacing w:after="0"/>
      </w:pPr>
      <w:r>
        <w:t>BDD ET LANGAGE SQL</w:t>
      </w:r>
    </w:p>
    <w:p w:rsidR="002F26D5" w:rsidRPr="00340C82" w:rsidRDefault="002F26D5" w:rsidP="002F26D5">
      <w:pPr>
        <w:pStyle w:val="Titrechapitre"/>
        <w:rPr>
          <w:bCs/>
        </w:rPr>
      </w:pPr>
      <w:r>
        <w:t>TP</w:t>
      </w:r>
      <w:r w:rsidR="007B56ED">
        <w:t>2</w:t>
      </w:r>
      <w:r>
        <w:t xml:space="preserve"> : </w:t>
      </w:r>
      <w:r w:rsidR="007B56ED">
        <w:t>CONSTRUIRE</w:t>
      </w:r>
      <w:r>
        <w:t xml:space="preserve"> UNE BASE DE DONN</w:t>
      </w:r>
      <w:r w:rsidRPr="00AF3B04">
        <w:rPr>
          <w:bCs/>
        </w:rPr>
        <w:t>É</w:t>
      </w:r>
      <w:r>
        <w:t>ES</w:t>
      </w:r>
    </w:p>
    <w:bookmarkEnd w:id="0"/>
    <w:p w:rsidR="00CD2410" w:rsidRPr="002F26D5" w:rsidRDefault="002F26D5">
      <w:pPr>
        <w:rPr>
          <w:b/>
          <w:bCs/>
        </w:rPr>
      </w:pPr>
      <w:r w:rsidRPr="002F26D5">
        <w:rPr>
          <w:b/>
          <w:bCs/>
        </w:rPr>
        <w:t xml:space="preserve">Nom : </w:t>
      </w:r>
      <w:proofErr w:type="spellStart"/>
      <w:r w:rsidR="00D831A3">
        <w:rPr>
          <w:b/>
          <w:bCs/>
        </w:rPr>
        <w:t>Pendezec</w:t>
      </w:r>
      <w:proofErr w:type="spellEnd"/>
    </w:p>
    <w:p w:rsidR="002F26D5" w:rsidRPr="002F26D5" w:rsidRDefault="002F26D5">
      <w:pPr>
        <w:rPr>
          <w:b/>
          <w:bCs/>
        </w:rPr>
      </w:pPr>
      <w:r w:rsidRPr="002F26D5">
        <w:rPr>
          <w:b/>
          <w:bCs/>
        </w:rPr>
        <w:t xml:space="preserve">Prénom : </w:t>
      </w:r>
      <w:proofErr w:type="spellStart"/>
      <w:r w:rsidR="00D831A3">
        <w:rPr>
          <w:b/>
          <w:bCs/>
        </w:rPr>
        <w:t>Evan</w:t>
      </w:r>
      <w:proofErr w:type="spellEnd"/>
    </w:p>
    <w:p w:rsidR="002F26D5" w:rsidRDefault="002F26D5">
      <w:pPr>
        <w:rPr>
          <w:b/>
          <w:bCs/>
        </w:rPr>
      </w:pPr>
      <w:r w:rsidRPr="002F26D5">
        <w:rPr>
          <w:b/>
          <w:bCs/>
        </w:rPr>
        <w:t xml:space="preserve">Groupe : </w:t>
      </w:r>
      <w:r w:rsidR="00D831A3">
        <w:rPr>
          <w:b/>
          <w:bCs/>
        </w:rPr>
        <w:t xml:space="preserve">SIO B </w:t>
      </w:r>
    </w:p>
    <w:p w:rsidR="002F26D5" w:rsidRPr="002F26D5" w:rsidRDefault="002F26D5" w:rsidP="002F26D5">
      <w:pPr>
        <w:jc w:val="center"/>
        <w:rPr>
          <w:b/>
          <w:bCs/>
          <w:color w:val="0E2841" w:themeColor="text2"/>
        </w:rPr>
      </w:pPr>
      <w:r w:rsidRPr="002F26D5">
        <w:rPr>
          <w:b/>
          <w:bCs/>
          <w:color w:val="0E2841" w:themeColor="text2"/>
        </w:rPr>
        <w:t xml:space="preserve">Mise en situation : Orange </w:t>
      </w:r>
    </w:p>
    <w:tbl>
      <w:tblPr>
        <w:tblStyle w:val="Grilledutableau"/>
        <w:tblW w:w="0" w:type="auto"/>
        <w:tblLayout w:type="fixed"/>
        <w:tblLook w:val="04A0"/>
      </w:tblPr>
      <w:tblGrid>
        <w:gridCol w:w="1271"/>
        <w:gridCol w:w="8125"/>
      </w:tblGrid>
      <w:tr w:rsidR="00D66611" w:rsidTr="00D66611">
        <w:tc>
          <w:tcPr>
            <w:tcW w:w="1271" w:type="dxa"/>
            <w:shd w:val="clear" w:color="auto" w:fill="0E2841" w:themeFill="text2"/>
          </w:tcPr>
          <w:p w:rsidR="002F26D5" w:rsidRDefault="002F26D5" w:rsidP="002F26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Tâches</w:t>
            </w:r>
          </w:p>
        </w:tc>
        <w:tc>
          <w:tcPr>
            <w:tcW w:w="8125" w:type="dxa"/>
            <w:shd w:val="clear" w:color="auto" w:fill="0E2841" w:themeFill="text2"/>
          </w:tcPr>
          <w:p w:rsidR="002F26D5" w:rsidRDefault="002F26D5" w:rsidP="002F26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Différentes actions</w:t>
            </w:r>
          </w:p>
        </w:tc>
      </w:tr>
      <w:tr w:rsidR="00D66611" w:rsidTr="00D66611">
        <w:tc>
          <w:tcPr>
            <w:tcW w:w="1271" w:type="dxa"/>
            <w:vAlign w:val="center"/>
          </w:tcPr>
          <w:p w:rsidR="002F26D5" w:rsidRDefault="007B56ED" w:rsidP="00D6661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 – </w:t>
            </w:r>
            <w:r w:rsidR="00D831A3">
              <w:rPr>
                <w:b/>
                <w:bCs/>
              </w:rPr>
              <w:t xml:space="preserve">Créer une base de données Orange 2 </w:t>
            </w:r>
          </w:p>
        </w:tc>
        <w:tc>
          <w:tcPr>
            <w:tcW w:w="8125" w:type="dxa"/>
          </w:tcPr>
          <w:p w:rsidR="00FB7829" w:rsidRPr="00D66611" w:rsidRDefault="00D831A3" w:rsidP="002A604F">
            <w:pPr>
              <w:pStyle w:val="Paragraphedeliste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4571407" cy="1892653"/>
                  <wp:effectExtent l="19050" t="0" r="593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611" cy="1893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611" w:rsidTr="00D66611">
        <w:tc>
          <w:tcPr>
            <w:tcW w:w="1271" w:type="dxa"/>
          </w:tcPr>
          <w:p w:rsidR="002F26D5" w:rsidRDefault="007B56ED" w:rsidP="00840AD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2- </w:t>
            </w:r>
            <w:r w:rsidR="00D831A3">
              <w:rPr>
                <w:b/>
                <w:bCs/>
              </w:rPr>
              <w:t xml:space="preserve">Créer une table client </w:t>
            </w:r>
          </w:p>
        </w:tc>
        <w:tc>
          <w:tcPr>
            <w:tcW w:w="8125" w:type="dxa"/>
          </w:tcPr>
          <w:p w:rsidR="00D831A3" w:rsidRDefault="00D831A3" w:rsidP="002F26D5">
            <w:pPr>
              <w:spacing w:after="0"/>
              <w:rPr>
                <w:b/>
                <w:bCs/>
              </w:rPr>
            </w:pPr>
          </w:p>
          <w:p w:rsidR="00D831A3" w:rsidRDefault="00D831A3" w:rsidP="002F26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8405" cy="1521460"/>
                  <wp:effectExtent l="19050" t="0" r="0" b="0"/>
                  <wp:docPr id="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152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31A3" w:rsidRDefault="00D831A3" w:rsidP="002F26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Pour mettre des champs : </w:t>
            </w:r>
          </w:p>
          <w:p w:rsidR="00D831A3" w:rsidRDefault="000350D5" w:rsidP="002F26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lastRenderedPageBreak/>
              <w:drawing>
                <wp:inline distT="0" distB="0" distL="0" distR="0">
                  <wp:extent cx="5010785" cy="1777365"/>
                  <wp:effectExtent l="1905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785" cy="177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26D5" w:rsidRDefault="002F26D5" w:rsidP="002F26D5">
            <w:pPr>
              <w:spacing w:after="0"/>
              <w:rPr>
                <w:b/>
                <w:bCs/>
              </w:rPr>
            </w:pPr>
          </w:p>
        </w:tc>
      </w:tr>
      <w:tr w:rsidR="00D66611" w:rsidTr="00D66611">
        <w:tc>
          <w:tcPr>
            <w:tcW w:w="1271" w:type="dxa"/>
          </w:tcPr>
          <w:p w:rsidR="002F26D5" w:rsidRDefault="007B56ED" w:rsidP="00840AD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3 </w:t>
            </w:r>
            <w:r w:rsidR="000350D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350D5">
              <w:rPr>
                <w:b/>
                <w:bCs/>
              </w:rPr>
              <w:t>Créer la table Pays</w:t>
            </w: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840AD1">
            <w:pPr>
              <w:spacing w:after="0"/>
              <w:jc w:val="center"/>
              <w:rPr>
                <w:b/>
                <w:bCs/>
              </w:rPr>
            </w:pPr>
          </w:p>
          <w:p w:rsidR="00654CBE" w:rsidRDefault="00654CBE" w:rsidP="00654CB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4 – Assurer la contrainte référentielle </w:t>
            </w:r>
          </w:p>
          <w:p w:rsidR="00654CBE" w:rsidRDefault="00654CBE" w:rsidP="00654CBE">
            <w:pPr>
              <w:spacing w:after="0"/>
              <w:rPr>
                <w:b/>
                <w:bCs/>
              </w:rPr>
            </w:pPr>
          </w:p>
          <w:p w:rsidR="00654CBE" w:rsidRDefault="00654CBE" w:rsidP="00654CBE">
            <w:pPr>
              <w:spacing w:after="0"/>
              <w:rPr>
                <w:b/>
                <w:bCs/>
              </w:rPr>
            </w:pPr>
          </w:p>
          <w:p w:rsidR="00654CBE" w:rsidRDefault="00654CBE" w:rsidP="00654CBE">
            <w:pPr>
              <w:spacing w:after="0"/>
              <w:rPr>
                <w:b/>
                <w:bCs/>
              </w:rPr>
            </w:pPr>
          </w:p>
          <w:p w:rsidR="00654CBE" w:rsidRDefault="00654CBE" w:rsidP="00654CBE">
            <w:pPr>
              <w:spacing w:after="0"/>
              <w:rPr>
                <w:b/>
                <w:bCs/>
              </w:rPr>
            </w:pPr>
          </w:p>
          <w:p w:rsidR="00654CBE" w:rsidRDefault="00654CBE" w:rsidP="00654CBE">
            <w:pPr>
              <w:spacing w:after="0"/>
              <w:rPr>
                <w:b/>
                <w:bCs/>
              </w:rPr>
            </w:pPr>
          </w:p>
          <w:p w:rsidR="00654CBE" w:rsidRDefault="00654CBE" w:rsidP="00654CBE">
            <w:pPr>
              <w:spacing w:after="0"/>
              <w:rPr>
                <w:b/>
                <w:bCs/>
              </w:rPr>
            </w:pPr>
          </w:p>
          <w:p w:rsidR="00654CBE" w:rsidRDefault="00654CBE" w:rsidP="00654CBE">
            <w:pPr>
              <w:spacing w:after="0"/>
              <w:rPr>
                <w:b/>
                <w:bCs/>
              </w:rPr>
            </w:pPr>
          </w:p>
          <w:p w:rsidR="00654CBE" w:rsidRDefault="00654CBE" w:rsidP="00654CB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5 – Insérer des valeurs dans les tables </w:t>
            </w: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6 – Créer la table Devis en assurant </w:t>
            </w: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L’intégrité </w:t>
            </w:r>
            <w:proofErr w:type="spellStart"/>
            <w:r>
              <w:rPr>
                <w:b/>
                <w:bCs/>
              </w:rPr>
              <w:t>réferentielle</w:t>
            </w:r>
            <w:proofErr w:type="spellEnd"/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7) Insérer des valeurs dans la table</w:t>
            </w: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</w:p>
          <w:p w:rsidR="00672167" w:rsidRDefault="00672167" w:rsidP="00654CB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8- Extraire une BDD </w:t>
            </w: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</w:p>
          <w:p w:rsidR="00785DE0" w:rsidRDefault="00785DE0" w:rsidP="00654CB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 – Analyse de table Personnel</w:t>
            </w: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</w:p>
          <w:p w:rsidR="00963B7E" w:rsidRDefault="00963B7E" w:rsidP="00654CB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10- Modification de la Devis </w:t>
            </w: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11-Créer la table commande </w:t>
            </w: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</w:p>
          <w:p w:rsidR="00AE22F3" w:rsidRDefault="00AE22F3" w:rsidP="00654CB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12 – Insérer des valeurs dans la table </w:t>
            </w:r>
          </w:p>
        </w:tc>
        <w:tc>
          <w:tcPr>
            <w:tcW w:w="8125" w:type="dxa"/>
          </w:tcPr>
          <w:p w:rsidR="000350D5" w:rsidRPr="00672167" w:rsidRDefault="00672167" w:rsidP="00672167">
            <w:pPr>
              <w:pStyle w:val="Paragraphedeliste"/>
              <w:numPr>
                <w:ilvl w:val="0"/>
                <w:numId w:val="7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Pour créer une table, sélectionner le bon type et insérer une </w:t>
            </w:r>
            <w:proofErr w:type="gramStart"/>
            <w:r>
              <w:rPr>
                <w:b/>
                <w:bCs/>
              </w:rPr>
              <w:t>valeurs</w:t>
            </w:r>
            <w:proofErr w:type="gramEnd"/>
            <w:r>
              <w:rPr>
                <w:b/>
                <w:bCs/>
              </w:rPr>
              <w:t xml:space="preserve"> pour « </w:t>
            </w:r>
            <w:proofErr w:type="spellStart"/>
            <w:r>
              <w:rPr>
                <w:b/>
                <w:bCs/>
              </w:rPr>
              <w:t>vachars</w:t>
            </w:r>
            <w:proofErr w:type="spellEnd"/>
            <w:r>
              <w:rPr>
                <w:b/>
                <w:bCs/>
              </w:rPr>
              <w:t> »</w:t>
            </w:r>
          </w:p>
          <w:p w:rsidR="000350D5" w:rsidRDefault="000350D5" w:rsidP="002F26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8405" cy="3175000"/>
                  <wp:effectExtent l="19050" t="0" r="0" b="0"/>
                  <wp:docPr id="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317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50D5" w:rsidRDefault="000350D5" w:rsidP="002F26D5">
            <w:pPr>
              <w:spacing w:after="0"/>
              <w:rPr>
                <w:b/>
                <w:bCs/>
              </w:rPr>
            </w:pPr>
          </w:p>
          <w:p w:rsidR="000350D5" w:rsidRDefault="00672167" w:rsidP="002F26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Pour mettre une </w:t>
            </w:r>
            <w:proofErr w:type="gramStart"/>
            <w:r>
              <w:rPr>
                <w:b/>
                <w:bCs/>
              </w:rPr>
              <w:t>clés ,</w:t>
            </w:r>
            <w:proofErr w:type="gramEnd"/>
            <w:r>
              <w:rPr>
                <w:b/>
                <w:bCs/>
              </w:rPr>
              <w:t xml:space="preserve"> cliquer sur le primaire puis rafraichir la page </w:t>
            </w:r>
          </w:p>
          <w:p w:rsidR="000350D5" w:rsidRDefault="000350D5" w:rsidP="002F26D5">
            <w:pPr>
              <w:spacing w:after="0"/>
              <w:rPr>
                <w:b/>
                <w:bCs/>
              </w:rPr>
            </w:pPr>
          </w:p>
          <w:p w:rsidR="000350D5" w:rsidRDefault="00654CBE" w:rsidP="002F26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8405" cy="1477645"/>
                  <wp:effectExtent l="1905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147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26D5" w:rsidRDefault="002F26D5" w:rsidP="002F26D5">
            <w:pPr>
              <w:spacing w:after="0"/>
              <w:rPr>
                <w:b/>
                <w:bCs/>
              </w:rPr>
            </w:pPr>
          </w:p>
          <w:p w:rsidR="00654CBE" w:rsidRDefault="00654CBE" w:rsidP="002F26D5">
            <w:pPr>
              <w:spacing w:after="0"/>
              <w:rPr>
                <w:b/>
                <w:bCs/>
              </w:rPr>
            </w:pPr>
          </w:p>
          <w:p w:rsidR="00654CBE" w:rsidRDefault="00654CBE" w:rsidP="002F26D5">
            <w:pPr>
              <w:spacing w:after="0"/>
              <w:rPr>
                <w:b/>
                <w:bCs/>
              </w:rPr>
            </w:pPr>
          </w:p>
          <w:p w:rsidR="00654CBE" w:rsidRDefault="00654CBE" w:rsidP="002F26D5">
            <w:pPr>
              <w:spacing w:after="0"/>
              <w:rPr>
                <w:b/>
                <w:bCs/>
              </w:rPr>
            </w:pPr>
          </w:p>
          <w:p w:rsidR="00654CBE" w:rsidRPr="00672167" w:rsidRDefault="00672167" w:rsidP="00672167">
            <w:pPr>
              <w:pStyle w:val="Paragraphedeliste"/>
              <w:numPr>
                <w:ilvl w:val="0"/>
                <w:numId w:val="6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Aller dans concepteur puis créer des liens </w:t>
            </w:r>
          </w:p>
          <w:p w:rsidR="00654CBE" w:rsidRDefault="00654CBE" w:rsidP="002F26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0785" cy="1455420"/>
                  <wp:effectExtent l="19050" t="0" r="0" b="0"/>
                  <wp:docPr id="5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785" cy="145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CBE" w:rsidRDefault="00654CBE" w:rsidP="002F26D5">
            <w:pPr>
              <w:spacing w:after="0"/>
              <w:rPr>
                <w:b/>
                <w:bCs/>
              </w:rPr>
            </w:pPr>
          </w:p>
          <w:p w:rsidR="00654CBE" w:rsidRDefault="00654CBE" w:rsidP="002F26D5">
            <w:pPr>
              <w:spacing w:after="0"/>
              <w:rPr>
                <w:b/>
                <w:bCs/>
              </w:rPr>
            </w:pPr>
          </w:p>
          <w:p w:rsidR="00654CBE" w:rsidRDefault="00654CBE" w:rsidP="002F26D5">
            <w:pPr>
              <w:spacing w:after="0"/>
              <w:rPr>
                <w:b/>
                <w:bCs/>
              </w:rPr>
            </w:pPr>
          </w:p>
          <w:p w:rsidR="00654CBE" w:rsidRDefault="00654CBE" w:rsidP="002F26D5">
            <w:pPr>
              <w:spacing w:after="0"/>
              <w:rPr>
                <w:b/>
                <w:bCs/>
              </w:rPr>
            </w:pPr>
          </w:p>
          <w:p w:rsidR="00654CBE" w:rsidRDefault="00654CBE" w:rsidP="002F26D5">
            <w:pPr>
              <w:spacing w:after="0"/>
              <w:rPr>
                <w:b/>
                <w:bCs/>
              </w:rPr>
            </w:pPr>
          </w:p>
          <w:p w:rsidR="00654CBE" w:rsidRDefault="002F49DF" w:rsidP="002F49DF">
            <w:pPr>
              <w:pStyle w:val="Paragraphedeliste"/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Pour la table client : </w:t>
            </w:r>
          </w:p>
          <w:p w:rsidR="002F49DF" w:rsidRDefault="002F49DF" w:rsidP="002F49DF">
            <w:pPr>
              <w:pStyle w:val="Paragraphedeliste"/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8405" cy="1909445"/>
                  <wp:effectExtent l="19050" t="0" r="0" b="0"/>
                  <wp:docPr id="6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1909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9DF" w:rsidRDefault="002F49DF" w:rsidP="002F49DF">
            <w:pPr>
              <w:pStyle w:val="Paragraphedeliste"/>
              <w:spacing w:after="0"/>
              <w:rPr>
                <w:b/>
                <w:bCs/>
              </w:rPr>
            </w:pPr>
          </w:p>
          <w:p w:rsidR="002F49DF" w:rsidRDefault="002F49DF" w:rsidP="002F49DF">
            <w:pPr>
              <w:pStyle w:val="Paragraphedeliste"/>
              <w:spacing w:after="0"/>
              <w:rPr>
                <w:b/>
                <w:bCs/>
              </w:rPr>
            </w:pPr>
          </w:p>
          <w:p w:rsidR="002F49DF" w:rsidRDefault="002F49DF" w:rsidP="002F49DF">
            <w:pPr>
              <w:pStyle w:val="Paragraphedeliste"/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Pour la table Pays</w:t>
            </w:r>
          </w:p>
          <w:p w:rsidR="00672167" w:rsidRPr="00672167" w:rsidRDefault="00672167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8405" cy="1675130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167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9DF" w:rsidRDefault="002F49DF" w:rsidP="002F49DF">
            <w:pPr>
              <w:pStyle w:val="Paragraphedeliste"/>
              <w:spacing w:after="0"/>
              <w:rPr>
                <w:b/>
                <w:bCs/>
              </w:rPr>
            </w:pPr>
          </w:p>
          <w:p w:rsidR="00672167" w:rsidRDefault="00672167" w:rsidP="002F49DF">
            <w:pPr>
              <w:pStyle w:val="Paragraphedeliste"/>
              <w:spacing w:after="0"/>
              <w:rPr>
                <w:b/>
                <w:bCs/>
              </w:rPr>
            </w:pPr>
          </w:p>
          <w:p w:rsidR="00672167" w:rsidRDefault="00672167" w:rsidP="002F49DF">
            <w:pPr>
              <w:pStyle w:val="Paragraphedeliste"/>
              <w:spacing w:after="0"/>
              <w:rPr>
                <w:b/>
                <w:bCs/>
              </w:rPr>
            </w:pPr>
          </w:p>
          <w:p w:rsidR="00672167" w:rsidRDefault="00672167" w:rsidP="002F49DF">
            <w:pPr>
              <w:pStyle w:val="Paragraphedeliste"/>
              <w:spacing w:after="0"/>
              <w:rPr>
                <w:b/>
                <w:bCs/>
              </w:rPr>
            </w:pPr>
          </w:p>
          <w:p w:rsidR="00672167" w:rsidRDefault="00672167" w:rsidP="002F49DF">
            <w:pPr>
              <w:pStyle w:val="Paragraphedeliste"/>
              <w:spacing w:after="0"/>
              <w:rPr>
                <w:b/>
                <w:bCs/>
              </w:rPr>
            </w:pPr>
          </w:p>
          <w:p w:rsidR="00672167" w:rsidRDefault="00672167" w:rsidP="002F49DF">
            <w:pPr>
              <w:pStyle w:val="Paragraphedeliste"/>
              <w:spacing w:after="0"/>
              <w:rPr>
                <w:b/>
                <w:bCs/>
              </w:rPr>
            </w:pPr>
          </w:p>
          <w:p w:rsidR="00672167" w:rsidRDefault="00672167" w:rsidP="002F49DF">
            <w:pPr>
              <w:pStyle w:val="Paragraphedeliste"/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pStyle w:val="Paragraphedeliste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Cliquer sur ajouter pour avoir le bon nombre de colonnes                                                                                                                                                        </w:t>
            </w: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8405" cy="2918460"/>
                  <wp:effectExtent l="19050" t="0" r="0" b="0"/>
                  <wp:docPr id="1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291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Pr="00672167" w:rsidRDefault="00672167" w:rsidP="00672167">
            <w:pPr>
              <w:pStyle w:val="Paragraphedeliste"/>
              <w:numPr>
                <w:ilvl w:val="0"/>
                <w:numId w:val="5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Aller dans « insérer » puis rentrer les données</w:t>
            </w: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8405" cy="3175000"/>
                  <wp:effectExtent l="19050" t="0" r="0" b="0"/>
                  <wp:docPr id="1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317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pStyle w:val="Paragraphedeliste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Aller dans exporter et choisir le format SQL, puis cliquer sur « exécuter » </w:t>
            </w:r>
          </w:p>
          <w:p w:rsidR="00672167" w:rsidRP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Pr="00672167" w:rsidRDefault="00672167" w:rsidP="00672167">
            <w:pPr>
              <w:spacing w:after="0"/>
              <w:rPr>
                <w:b/>
                <w:bCs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5018405" cy="3423285"/>
                  <wp:effectExtent l="19050" t="0" r="0" b="0"/>
                  <wp:docPr id="18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3423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</w:p>
          <w:p w:rsidR="00785DE0" w:rsidRDefault="00785DE0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A)</w:t>
            </w:r>
            <w:r w:rsidR="00526E53">
              <w:rPr>
                <w:b/>
                <w:bCs/>
              </w:rPr>
              <w:t xml:space="preserve"> Déjà fait en class*</w:t>
            </w:r>
          </w:p>
          <w:p w:rsidR="00526E53" w:rsidRDefault="00526E5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B) En cas de redondance,  il faut séparer la table en deux </w:t>
            </w:r>
          </w:p>
          <w:p w:rsidR="00526E53" w:rsidRDefault="00526E5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0785" cy="2560320"/>
                  <wp:effectExtent l="19050" t="0" r="0" b="0"/>
                  <wp:docPr id="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785" cy="256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167" w:rsidRDefault="00526E5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2940685" cy="1806575"/>
                  <wp:effectExtent l="19050" t="0" r="0" b="0"/>
                  <wp:docPr id="8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685" cy="180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526E5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B2) Idem avec la table ITC</w:t>
            </w:r>
          </w:p>
          <w:p w:rsidR="00526E53" w:rsidRDefault="00526E53" w:rsidP="00672167">
            <w:pPr>
              <w:spacing w:after="0"/>
              <w:rPr>
                <w:b/>
                <w:bCs/>
              </w:rPr>
            </w:pPr>
          </w:p>
          <w:p w:rsidR="00672167" w:rsidRDefault="00526E5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2780030" cy="1257935"/>
                  <wp:effectExtent l="19050" t="0" r="1270" b="0"/>
                  <wp:docPr id="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030" cy="1257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963B7E" w:rsidRDefault="00963B7E" w:rsidP="00672167">
            <w:pPr>
              <w:spacing w:after="0"/>
              <w:rPr>
                <w:b/>
                <w:bCs/>
              </w:rPr>
            </w:pPr>
          </w:p>
          <w:p w:rsidR="00963B7E" w:rsidRDefault="00963B7E" w:rsidP="00672167">
            <w:pPr>
              <w:spacing w:after="0"/>
              <w:rPr>
                <w:b/>
                <w:bCs/>
              </w:rPr>
            </w:pPr>
          </w:p>
          <w:p w:rsidR="00963B7E" w:rsidRDefault="00963B7E" w:rsidP="00672167">
            <w:pPr>
              <w:spacing w:after="0"/>
              <w:rPr>
                <w:b/>
                <w:bCs/>
              </w:rPr>
            </w:pPr>
          </w:p>
          <w:p w:rsidR="00963B7E" w:rsidRDefault="00963B7E" w:rsidP="00672167">
            <w:pPr>
              <w:spacing w:after="0"/>
              <w:rPr>
                <w:b/>
                <w:bCs/>
              </w:rPr>
            </w:pPr>
          </w:p>
          <w:p w:rsidR="00963B7E" w:rsidRDefault="00963B7E" w:rsidP="00672167">
            <w:pPr>
              <w:spacing w:after="0"/>
              <w:rPr>
                <w:b/>
                <w:bCs/>
              </w:rPr>
            </w:pPr>
          </w:p>
          <w:p w:rsidR="00963B7E" w:rsidRDefault="00963B7E" w:rsidP="00672167">
            <w:pPr>
              <w:spacing w:after="0"/>
              <w:rPr>
                <w:b/>
                <w:bCs/>
              </w:rPr>
            </w:pPr>
          </w:p>
          <w:p w:rsidR="00963B7E" w:rsidRDefault="00963B7E" w:rsidP="00672167">
            <w:pPr>
              <w:spacing w:after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lastRenderedPageBreak/>
              <w:t>A)Aller</w:t>
            </w:r>
            <w:proofErr w:type="gramEnd"/>
            <w:r>
              <w:rPr>
                <w:b/>
                <w:bCs/>
              </w:rPr>
              <w:t xml:space="preserve"> dans structure puis sur ajouter pour mettre un nouveau champ</w:t>
            </w:r>
          </w:p>
          <w:p w:rsidR="00963B7E" w:rsidRDefault="00963B7E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8405" cy="1887220"/>
                  <wp:effectExtent l="19050" t="0" r="0" b="0"/>
                  <wp:docPr id="12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188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167" w:rsidRDefault="00672167" w:rsidP="00672167">
            <w:pPr>
              <w:spacing w:after="0"/>
              <w:rPr>
                <w:b/>
                <w:bCs/>
              </w:rPr>
            </w:pPr>
          </w:p>
          <w:p w:rsidR="00672167" w:rsidRDefault="00AE22F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Puis  remplir le champ  </w:t>
            </w:r>
            <w:proofErr w:type="spellStart"/>
            <w:r>
              <w:rPr>
                <w:b/>
                <w:bCs/>
              </w:rPr>
              <w:t>itd</w:t>
            </w:r>
            <w:proofErr w:type="spellEnd"/>
          </w:p>
          <w:p w:rsidR="00672167" w:rsidRDefault="00AE22F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A)Création</w:t>
            </w:r>
            <w:proofErr w:type="gramEnd"/>
            <w:r>
              <w:rPr>
                <w:b/>
                <w:bCs/>
              </w:rPr>
              <w:t xml:space="preserve"> des champs </w:t>
            </w: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8405" cy="2640965"/>
                  <wp:effectExtent l="19050" t="0" r="0" b="0"/>
                  <wp:docPr id="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2640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B) Mettre les clés primaire et étrangère </w:t>
            </w: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Primaire :</w:t>
            </w: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8405" cy="1207135"/>
                  <wp:effectExtent l="19050" t="0" r="0" b="0"/>
                  <wp:docPr id="1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1207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Etrangère : </w:t>
            </w: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3503930" cy="2186940"/>
                  <wp:effectExtent l="19050" t="0" r="1270" b="0"/>
                  <wp:docPr id="1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930" cy="2186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672167">
            <w:pPr>
              <w:spacing w:after="0"/>
              <w:rPr>
                <w:b/>
                <w:bCs/>
              </w:rPr>
            </w:pPr>
          </w:p>
          <w:p w:rsidR="00AE22F3" w:rsidRDefault="00AE22F3" w:rsidP="00AE22F3">
            <w:pPr>
              <w:pStyle w:val="Paragraphedeliste"/>
              <w:numPr>
                <w:ilvl w:val="0"/>
                <w:numId w:val="8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Les valeurs de la table : </w:t>
            </w:r>
          </w:p>
          <w:p w:rsidR="00AE22F3" w:rsidRPr="00AE22F3" w:rsidRDefault="00AE22F3" w:rsidP="00AE22F3">
            <w:pPr>
              <w:pStyle w:val="Paragraphedeliste"/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3818255" cy="1470660"/>
                  <wp:effectExtent l="19050" t="0" r="0" b="0"/>
                  <wp:docPr id="2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255" cy="147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6D5" w:rsidRPr="002F26D5" w:rsidRDefault="002F26D5">
      <w:pPr>
        <w:rPr>
          <w:b/>
          <w:bCs/>
        </w:rPr>
      </w:pPr>
    </w:p>
    <w:sectPr w:rsidR="002F26D5" w:rsidRPr="002F26D5" w:rsidSect="00D629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73C5"/>
    <w:multiLevelType w:val="hybridMultilevel"/>
    <w:tmpl w:val="972E6262"/>
    <w:lvl w:ilvl="0" w:tplc="566266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2134B"/>
    <w:multiLevelType w:val="hybridMultilevel"/>
    <w:tmpl w:val="8168D6F2"/>
    <w:lvl w:ilvl="0" w:tplc="B18CCE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A7B95"/>
    <w:multiLevelType w:val="hybridMultilevel"/>
    <w:tmpl w:val="49189F3E"/>
    <w:lvl w:ilvl="0" w:tplc="DDB897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E69A7"/>
    <w:multiLevelType w:val="hybridMultilevel"/>
    <w:tmpl w:val="7AA8EEC4"/>
    <w:lvl w:ilvl="0" w:tplc="54ACD1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61C49"/>
    <w:multiLevelType w:val="hybridMultilevel"/>
    <w:tmpl w:val="472A65C0"/>
    <w:lvl w:ilvl="0" w:tplc="53EE4E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E27F2"/>
    <w:multiLevelType w:val="hybridMultilevel"/>
    <w:tmpl w:val="6B840BF2"/>
    <w:lvl w:ilvl="0" w:tplc="FB20A2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B0F73"/>
    <w:multiLevelType w:val="hybridMultilevel"/>
    <w:tmpl w:val="7F8EF2B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33B2E"/>
    <w:multiLevelType w:val="hybridMultilevel"/>
    <w:tmpl w:val="1A462E8C"/>
    <w:lvl w:ilvl="0" w:tplc="2796EB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C161D"/>
    <w:rsid w:val="000350D5"/>
    <w:rsid w:val="002A604F"/>
    <w:rsid w:val="002F26D5"/>
    <w:rsid w:val="002F49DF"/>
    <w:rsid w:val="003E6E97"/>
    <w:rsid w:val="00404E1B"/>
    <w:rsid w:val="00416657"/>
    <w:rsid w:val="004A148E"/>
    <w:rsid w:val="004B2AE1"/>
    <w:rsid w:val="00526E53"/>
    <w:rsid w:val="00536EF8"/>
    <w:rsid w:val="00634A6C"/>
    <w:rsid w:val="00654CBE"/>
    <w:rsid w:val="00672167"/>
    <w:rsid w:val="00766F49"/>
    <w:rsid w:val="00785DE0"/>
    <w:rsid w:val="007B56ED"/>
    <w:rsid w:val="00840AD1"/>
    <w:rsid w:val="00963B7E"/>
    <w:rsid w:val="00991CA0"/>
    <w:rsid w:val="009B103B"/>
    <w:rsid w:val="009C161D"/>
    <w:rsid w:val="009E1E5A"/>
    <w:rsid w:val="00A561A1"/>
    <w:rsid w:val="00AE22F3"/>
    <w:rsid w:val="00C51F2E"/>
    <w:rsid w:val="00C7477B"/>
    <w:rsid w:val="00C760DA"/>
    <w:rsid w:val="00C76D1D"/>
    <w:rsid w:val="00CD2410"/>
    <w:rsid w:val="00D62994"/>
    <w:rsid w:val="00D66611"/>
    <w:rsid w:val="00D831A3"/>
    <w:rsid w:val="00EA3B42"/>
    <w:rsid w:val="00F2564F"/>
    <w:rsid w:val="00FB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D5"/>
    <w:pPr>
      <w:suppressAutoHyphens/>
      <w:spacing w:after="200" w:line="276" w:lineRule="auto"/>
    </w:pPr>
    <w:rPr>
      <w:rFonts w:ascii="Arial" w:eastAsia="SimSun" w:hAnsi="Arial" w:cs="Times New Roman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C161D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161D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161D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161D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61D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61D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61D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61D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61D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16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16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16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6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6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6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61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9C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61D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9C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61D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9C16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161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Emphaseintense">
    <w:name w:val="Intense Emphasis"/>
    <w:basedOn w:val="Policepardfaut"/>
    <w:uiPriority w:val="21"/>
    <w:qFormat/>
    <w:rsid w:val="009C16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6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61D"/>
    <w:rPr>
      <w:b/>
      <w:bCs/>
      <w:smallCaps/>
      <w:color w:val="0F4761" w:themeColor="accent1" w:themeShade="BF"/>
      <w:spacing w:val="5"/>
    </w:rPr>
  </w:style>
  <w:style w:type="paragraph" w:customStyle="1" w:styleId="Titrechapitre">
    <w:name w:val="Titre chapitre"/>
    <w:basedOn w:val="Normal"/>
    <w:qFormat/>
    <w:rsid w:val="00991CA0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shd w:val="clear" w:color="auto" w:fill="215E99" w:themeFill="text2" w:themeFillTint="BF"/>
      <w:spacing w:after="360"/>
      <w:jc w:val="center"/>
    </w:pPr>
    <w:rPr>
      <w:b/>
      <w:color w:val="FFFFFF" w:themeColor="background1"/>
      <w:sz w:val="32"/>
    </w:rPr>
  </w:style>
  <w:style w:type="table" w:styleId="Grilledutableau">
    <w:name w:val="Table Grid"/>
    <w:basedOn w:val="TableauNormal"/>
    <w:uiPriority w:val="39"/>
    <w:rsid w:val="002F2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83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31A3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Bahu</dc:creator>
  <cp:lastModifiedBy>Ependezec</cp:lastModifiedBy>
  <cp:revision>4</cp:revision>
  <dcterms:created xsi:type="dcterms:W3CDTF">2024-10-03T13:11:00Z</dcterms:created>
  <dcterms:modified xsi:type="dcterms:W3CDTF">2024-10-10T13:08:00Z</dcterms:modified>
</cp:coreProperties>
</file>