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40" w:before="154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Fonts w:ascii="Calibri" w:cs="Calibri" w:eastAsia="Calibri" w:hAnsi="Calibri"/>
          <w:b w:val="0"/>
          <w:i w:val="0"/>
          <w:smallCaps w:val="1"/>
          <w:strike w:val="0"/>
          <w:color w:val="5b9bd5"/>
          <w:sz w:val="72"/>
          <w:szCs w:val="72"/>
          <w:u w:val="none"/>
          <w:vertAlign w:val="baseline"/>
          <w:rtl w:val="0"/>
        </w:rPr>
        <w:t xml:space="preserve">CMPT 371 – TEAM 3 DESIGN DOCUMENT</w:t>
      </w:r>
      <w:r w:rsidDel="00000000" w:rsidR="00000000" w:rsidRPr="00000000">
        <w:rPr>
          <w:rtl w:val="0"/>
        </w:rPr>
      </w:r>
    </w:p>
    <w:p w:rsidR="00000000" w:rsidDel="00000000" w:rsidP="00000000" w:rsidRDefault="00000000" w:rsidRPr="00000000">
      <w:pPr>
        <w:pStyle w:val="Subtitle"/>
        <w:contextualSpacing w:val="0"/>
        <w:jc w:val="center"/>
      </w:pPr>
      <w:r w:rsidDel="00000000" w:rsidR="00000000" w:rsidRPr="00000000">
        <w:rPr>
          <w:rtl w:val="0"/>
        </w:rPr>
        <w:t xml:space="preserve">Virtual Reality Medical Imaging Software with Luxsonic Technologies Inc.</w:t>
      </w:r>
      <w:r w:rsidDel="00000000" w:rsidR="00000000" w:rsidRPr="00000000">
        <w:rPr>
          <w:rtl w:val="0"/>
        </w:rPr>
      </w:r>
    </w:p>
    <w:p w:rsidR="00000000" w:rsidDel="00000000" w:rsidP="00000000" w:rsidRDefault="00000000" w:rsidRPr="00000000">
      <w:r w:rsidDel="00000000" w:rsidR="00000000" w:rsidRPr="00000000">
        <mc:AlternateContent>
          <mc:Choice Requires="wpg">
            <w:drawing>
              <wp:inline distB="0" distT="0" distL="114300" distR="114300">
                <wp:extent cx="6553200" cy="1120692"/>
                <wp:effectExtent b="0" l="0" r="0" t="0"/>
                <wp:docPr id="4" name=""/>
                <a:graphic>
                  <a:graphicData uri="http://schemas.microsoft.com/office/word/2010/wordprocessingShape">
                    <wps:wsp>
                      <wps:cNvSpPr/>
                      <wps:cNvPr id="3" name="Shape 3"/>
                      <wps:spPr>
                        <a:xfrm>
                          <a:off x="2069400" y="3225963"/>
                          <a:ext cx="6553200" cy="110807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t xml:space="preserve">MARCH 5,</w:t>
                            </w:r>
                            <w:r w:rsidDel="00000000" w:rsidR="00000000" w:rsidRPr="00000000">
                              <w:rPr>
                                <w:rFonts w:ascii="Arial" w:cs="Arial" w:eastAsia="Arial" w:hAnsi="Arial"/>
                                <w:b w:val="0"/>
                                <w:i w:val="0"/>
                                <w:smallCaps w:val="1"/>
                                <w:strike w:val="0"/>
                                <w:color w:val="5b9bd5"/>
                                <w:sz w:val="28"/>
                                <w:vertAlign w:val="baseline"/>
                              </w:rPr>
                              <w:t xml:space="preserve"> 2017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r>
                          </w:p>
                        </w:txbxContent>
                      </wps:txbx>
                      <wps:bodyPr anchorCtr="0" anchor="b" bIns="0" lIns="0" rIns="0" tIns="0"/>
                    </wps:wsp>
                  </a:graphicData>
                </a:graphic>
              </wp:inline>
            </w:drawing>
          </mc:Choice>
          <mc:Fallback>
            <w:drawing>
              <wp:inline distB="0" distT="0" distL="114300" distR="114300">
                <wp:extent cx="6553200" cy="1120692"/>
                <wp:effectExtent b="0" l="0" r="0" t="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6553200" cy="1120692"/>
                        </a:xfrm>
                        <a:prstGeom prst="rect"/>
                        <a:ln/>
                      </pic:spPr>
                    </pic:pic>
                  </a:graphicData>
                </a:graphic>
              </wp:inline>
            </w:drawing>
          </mc:Fallback>
        </mc:AlternateConten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0"/>
        <w:numPr>
          <w:ilvl w:val="0"/>
          <w:numId w:val="2"/>
        </w:numPr>
        <w:spacing w:after="160" w:before="360" w:line="259" w:lineRule="auto"/>
        <w:ind w:left="432" w:right="0" w:hanging="432"/>
        <w:jc w:val="left"/>
        <w:rPr/>
      </w:pPr>
      <w:bookmarkStart w:colFirst="0" w:colLast="0" w:name="_gjdgxs" w:id="0"/>
      <w:bookmarkEnd w:id="0"/>
      <w:r w:rsidDel="00000000" w:rsidR="00000000" w:rsidRPr="00000000">
        <w:rPr>
          <w:rFonts w:ascii="Calibri" w:cs="Calibri" w:eastAsia="Calibri" w:hAnsi="Calibri"/>
          <w:b w:val="1"/>
          <w:i w:val="0"/>
          <w:smallCaps w:val="1"/>
          <w:strike w:val="0"/>
          <w:color w:val="000000"/>
          <w:sz w:val="36"/>
          <w:szCs w:val="36"/>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30j0zll">
            <w:r w:rsidDel="00000000" w:rsidR="00000000" w:rsidRPr="00000000">
              <w:rPr>
                <w:b w:val="1"/>
                <w:smallCaps w:val="1"/>
                <w:sz w:val="36"/>
                <w:szCs w:val="36"/>
                <w:rtl w:val="0"/>
              </w:rPr>
              <w:t xml:space="preserve">Purpose</w:t>
            </w:r>
          </w:hyperlink>
          <w:r w:rsidDel="00000000" w:rsidR="00000000" w:rsidRPr="00000000">
            <w:rPr>
              <w:b w:val="1"/>
              <w:smallCaps w:val="1"/>
              <w:sz w:val="36"/>
              <w:szCs w:val="36"/>
              <w:rtl w:val="0"/>
            </w:rPr>
            <w:tab/>
          </w:r>
          <w:r w:rsidDel="00000000" w:rsidR="00000000" w:rsidRPr="00000000">
            <w:fldChar w:fldCharType="begin"/>
            <w:instrText xml:space="preserve"> PAGEREF _30j0zll \h </w:instrText>
            <w:fldChar w:fldCharType="separate"/>
          </w:r>
          <w:r w:rsidDel="00000000" w:rsidR="00000000" w:rsidRPr="00000000">
            <w:rPr>
              <w:b w:val="1"/>
              <w:smallCaps w:val="1"/>
              <w:sz w:val="36"/>
              <w:szCs w:val="3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3znysh7">
            <w:r w:rsidDel="00000000" w:rsidR="00000000" w:rsidRPr="00000000">
              <w:rPr>
                <w:b w:val="1"/>
                <w:smallCaps w:val="1"/>
                <w:sz w:val="36"/>
                <w:szCs w:val="36"/>
                <w:rtl w:val="0"/>
              </w:rPr>
              <w:t xml:space="preserve">Definitions and Acronyms</w:t>
            </w:r>
          </w:hyperlink>
          <w:r w:rsidDel="00000000" w:rsidR="00000000" w:rsidRPr="00000000">
            <w:rPr>
              <w:b w:val="1"/>
              <w:smallCaps w:val="1"/>
              <w:sz w:val="36"/>
              <w:szCs w:val="36"/>
              <w:rtl w:val="0"/>
            </w:rPr>
            <w:tab/>
          </w:r>
          <w:r w:rsidDel="00000000" w:rsidR="00000000" w:rsidRPr="00000000">
            <w:fldChar w:fldCharType="begin"/>
            <w:instrText xml:space="preserve"> PAGEREF _3znysh7 \h </w:instrText>
            <w:fldChar w:fldCharType="separate"/>
          </w:r>
          <w:r w:rsidDel="00000000" w:rsidR="00000000" w:rsidRPr="00000000">
            <w:rPr>
              <w:b w:val="1"/>
              <w:smallCaps w:val="1"/>
              <w:sz w:val="36"/>
              <w:szCs w:val="3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tyjcwt">
            <w:r w:rsidDel="00000000" w:rsidR="00000000" w:rsidRPr="00000000">
              <w:rPr>
                <w:b w:val="1"/>
                <w:smallCaps w:val="1"/>
                <w:sz w:val="36"/>
                <w:szCs w:val="36"/>
                <w:rtl w:val="0"/>
              </w:rPr>
              <w:t xml:space="preserve">Architecture Description</w:t>
            </w:r>
          </w:hyperlink>
          <w:r w:rsidDel="00000000" w:rsidR="00000000" w:rsidRPr="00000000">
            <w:rPr>
              <w:b w:val="1"/>
              <w:smallCaps w:val="1"/>
              <w:sz w:val="36"/>
              <w:szCs w:val="36"/>
              <w:rtl w:val="0"/>
            </w:rPr>
            <w:tab/>
          </w:r>
          <w:r w:rsidDel="00000000" w:rsidR="00000000" w:rsidRPr="00000000">
            <w:fldChar w:fldCharType="begin"/>
            <w:instrText xml:space="preserve"> PAGEREF _tyjcwt \h </w:instrText>
            <w:fldChar w:fldCharType="separate"/>
          </w:r>
          <w:r w:rsidDel="00000000" w:rsidR="00000000" w:rsidRPr="00000000">
            <w:rPr>
              <w:b w:val="1"/>
              <w:smallCaps w:val="1"/>
              <w:sz w:val="36"/>
              <w:szCs w:val="3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3dy6vkm">
            <w:r w:rsidDel="00000000" w:rsidR="00000000" w:rsidRPr="00000000">
              <w:rPr>
                <w:b w:val="1"/>
                <w:smallCaps w:val="1"/>
                <w:sz w:val="36"/>
                <w:szCs w:val="36"/>
                <w:rtl w:val="0"/>
              </w:rPr>
              <w:t xml:space="preserve">Architecture Justification</w:t>
            </w:r>
          </w:hyperlink>
          <w:r w:rsidDel="00000000" w:rsidR="00000000" w:rsidRPr="00000000">
            <w:rPr>
              <w:b w:val="1"/>
              <w:smallCaps w:val="1"/>
              <w:sz w:val="36"/>
              <w:szCs w:val="36"/>
              <w:rtl w:val="0"/>
            </w:rPr>
            <w:tab/>
          </w:r>
          <w:r w:rsidDel="00000000" w:rsidR="00000000" w:rsidRPr="00000000">
            <w:fldChar w:fldCharType="begin"/>
            <w:instrText xml:space="preserve"> PAGEREF _3dy6vkm \h </w:instrText>
            <w:fldChar w:fldCharType="separate"/>
          </w:r>
          <w:r w:rsidDel="00000000" w:rsidR="00000000" w:rsidRPr="00000000">
            <w:rPr>
              <w:b w:val="1"/>
              <w:smallCaps w:val="1"/>
              <w:sz w:val="36"/>
              <w:szCs w:val="3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1t3h5sf">
            <w:r w:rsidDel="00000000" w:rsidR="00000000" w:rsidRPr="00000000">
              <w:rPr>
                <w:b w:val="1"/>
                <w:smallCaps w:val="1"/>
                <w:sz w:val="36"/>
                <w:szCs w:val="36"/>
                <w:rtl w:val="0"/>
              </w:rPr>
              <w:t xml:space="preserve">UML Diagram</w:t>
            </w:r>
          </w:hyperlink>
          <w:r w:rsidDel="00000000" w:rsidR="00000000" w:rsidRPr="00000000">
            <w:rPr>
              <w:b w:val="1"/>
              <w:smallCaps w:val="1"/>
              <w:sz w:val="36"/>
              <w:szCs w:val="36"/>
              <w:rtl w:val="0"/>
            </w:rPr>
            <w:tab/>
          </w:r>
          <w:r w:rsidDel="00000000" w:rsidR="00000000" w:rsidRPr="00000000">
            <w:fldChar w:fldCharType="begin"/>
            <w:instrText xml:space="preserve"> PAGEREF _1t3h5sf \h </w:instrText>
            <w:fldChar w:fldCharType="separate"/>
          </w:r>
          <w:r w:rsidDel="00000000" w:rsidR="00000000" w:rsidRPr="00000000">
            <w:rPr>
              <w:b w:val="1"/>
              <w:smallCaps w:val="1"/>
              <w:sz w:val="36"/>
              <w:szCs w:val="3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4d34og8">
            <w:r w:rsidDel="00000000" w:rsidR="00000000" w:rsidRPr="00000000">
              <w:rPr>
                <w:b w:val="1"/>
                <w:smallCaps w:val="1"/>
                <w:sz w:val="36"/>
                <w:szCs w:val="36"/>
                <w:rtl w:val="0"/>
              </w:rPr>
              <w:t xml:space="preserve">Class Descriptions</w:t>
            </w:r>
          </w:hyperlink>
          <w:r w:rsidDel="00000000" w:rsidR="00000000" w:rsidRPr="00000000">
            <w:rPr>
              <w:b w:val="1"/>
              <w:smallCaps w:val="1"/>
              <w:sz w:val="36"/>
              <w:szCs w:val="36"/>
              <w:rtl w:val="0"/>
            </w:rPr>
            <w:tab/>
          </w:r>
          <w:r w:rsidDel="00000000" w:rsidR="00000000" w:rsidRPr="00000000">
            <w:fldChar w:fldCharType="begin"/>
            <w:instrText xml:space="preserve"> PAGEREF _4d34og8 \h </w:instrText>
            <w:fldChar w:fldCharType="separate"/>
          </w:r>
          <w:r w:rsidDel="00000000" w:rsidR="00000000" w:rsidRPr="00000000">
            <w:rPr>
              <w:b w:val="1"/>
              <w:smallCaps w:val="1"/>
              <w:sz w:val="36"/>
              <w:szCs w:val="3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s8eyo1">
            <w:r w:rsidDel="00000000" w:rsidR="00000000" w:rsidRPr="00000000">
              <w:rPr>
                <w:b w:val="1"/>
                <w:smallCaps w:val="1"/>
                <w:sz w:val="36"/>
                <w:szCs w:val="36"/>
                <w:rtl w:val="0"/>
              </w:rPr>
              <w:t xml:space="preserve">OVRCamera</w:t>
            </w:r>
          </w:hyperlink>
          <w:r w:rsidDel="00000000" w:rsidR="00000000" w:rsidRPr="00000000">
            <w:rPr>
              <w:b w:val="1"/>
              <w:smallCaps w:val="1"/>
              <w:sz w:val="36"/>
              <w:szCs w:val="36"/>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36"/>
              <w:szCs w:val="3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c1019w6nrp7h">
            <w:r w:rsidDel="00000000" w:rsidR="00000000" w:rsidRPr="00000000">
              <w:rPr>
                <w:b w:val="1"/>
                <w:smallCaps w:val="1"/>
                <w:sz w:val="36"/>
                <w:szCs w:val="36"/>
                <w:rtl w:val="0"/>
              </w:rPr>
              <w:t xml:space="preserve">IVRButton</w:t>
            </w:r>
          </w:hyperlink>
          <w:r w:rsidDel="00000000" w:rsidR="00000000" w:rsidRPr="00000000">
            <w:rPr>
              <w:b w:val="1"/>
              <w:smallCaps w:val="1"/>
              <w:sz w:val="36"/>
              <w:szCs w:val="36"/>
              <w:rtl w:val="0"/>
            </w:rPr>
            <w:tab/>
          </w:r>
          <w:r w:rsidDel="00000000" w:rsidR="00000000" w:rsidRPr="00000000">
            <w:fldChar w:fldCharType="begin"/>
            <w:instrText xml:space="preserve"> PAGEREF _c1019w6nrp7h \h </w:instrText>
            <w:fldChar w:fldCharType="separate"/>
          </w:r>
          <w:r w:rsidDel="00000000" w:rsidR="00000000" w:rsidRPr="00000000">
            <w:rPr>
              <w:b w:val="1"/>
              <w:smallCaps w:val="1"/>
              <w:sz w:val="36"/>
              <w:szCs w:val="3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kzcc1nb3mavz">
            <w:r w:rsidDel="00000000" w:rsidR="00000000" w:rsidRPr="00000000">
              <w:rPr>
                <w:b w:val="1"/>
                <w:smallCaps w:val="1"/>
                <w:sz w:val="36"/>
                <w:szCs w:val="36"/>
                <w:rtl w:val="0"/>
              </w:rPr>
              <w:t xml:space="preserve">Display</w:t>
            </w:r>
          </w:hyperlink>
          <w:r w:rsidDel="00000000" w:rsidR="00000000" w:rsidRPr="00000000">
            <w:rPr>
              <w:b w:val="1"/>
              <w:smallCaps w:val="1"/>
              <w:sz w:val="36"/>
              <w:szCs w:val="36"/>
              <w:rtl w:val="0"/>
            </w:rPr>
            <w:tab/>
          </w:r>
          <w:r w:rsidDel="00000000" w:rsidR="00000000" w:rsidRPr="00000000">
            <w:fldChar w:fldCharType="begin"/>
            <w:instrText xml:space="preserve"> PAGEREF _kzcc1nb3mavz \h </w:instrText>
            <w:fldChar w:fldCharType="separate"/>
          </w:r>
          <w:r w:rsidDel="00000000" w:rsidR="00000000" w:rsidRPr="00000000">
            <w:rPr>
              <w:b w:val="1"/>
              <w:smallCaps w:val="1"/>
              <w:sz w:val="36"/>
              <w:szCs w:val="3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lnxbz9">
            <w:r w:rsidDel="00000000" w:rsidR="00000000" w:rsidRPr="00000000">
              <w:rPr>
                <w:b w:val="1"/>
                <w:smallCaps w:val="1"/>
                <w:sz w:val="36"/>
                <w:szCs w:val="36"/>
                <w:rtl w:val="0"/>
              </w:rPr>
              <w:t xml:space="preserve">Dashboard</w:t>
            </w:r>
          </w:hyperlink>
          <w:r w:rsidDel="00000000" w:rsidR="00000000" w:rsidRPr="00000000">
            <w:rPr>
              <w:b w:val="1"/>
              <w:smallCaps w:val="1"/>
              <w:sz w:val="36"/>
              <w:szCs w:val="36"/>
              <w:rtl w:val="0"/>
            </w:rPr>
            <w:tab/>
          </w:r>
          <w:r w:rsidDel="00000000" w:rsidR="00000000" w:rsidRPr="00000000">
            <w:fldChar w:fldCharType="begin"/>
            <w:instrText xml:space="preserve"> PAGEREF _lnxbz9 \h </w:instrText>
            <w:fldChar w:fldCharType="separate"/>
          </w:r>
          <w:r w:rsidDel="00000000" w:rsidR="00000000" w:rsidRPr="00000000">
            <w:rPr>
              <w:b w:val="1"/>
              <w:smallCaps w:val="1"/>
              <w:sz w:val="36"/>
              <w:szCs w:val="3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5nkun2">
            <w:r w:rsidDel="00000000" w:rsidR="00000000" w:rsidRPr="00000000">
              <w:rPr>
                <w:b w:val="1"/>
                <w:smallCaps w:val="1"/>
                <w:sz w:val="36"/>
                <w:szCs w:val="36"/>
                <w:rtl w:val="0"/>
              </w:rPr>
              <w:t xml:space="preserve">Copy</w:t>
            </w:r>
          </w:hyperlink>
          <w:r w:rsidDel="00000000" w:rsidR="00000000" w:rsidRPr="00000000">
            <w:rPr>
              <w:b w:val="1"/>
              <w:smallCaps w:val="1"/>
              <w:sz w:val="36"/>
              <w:szCs w:val="36"/>
              <w:rtl w:val="0"/>
            </w:rPr>
            <w:tab/>
          </w:r>
          <w:r w:rsidDel="00000000" w:rsidR="00000000" w:rsidRPr="00000000">
            <w:fldChar w:fldCharType="begin"/>
            <w:instrText xml:space="preserve"> PAGEREF _35nkun2 \h </w:instrText>
            <w:fldChar w:fldCharType="separate"/>
          </w:r>
          <w:r w:rsidDel="00000000" w:rsidR="00000000" w:rsidRPr="00000000">
            <w:rPr>
              <w:b w:val="1"/>
              <w:smallCaps w:val="1"/>
              <w:sz w:val="36"/>
              <w:szCs w:val="3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70aojiclkuha">
            <w:r w:rsidDel="00000000" w:rsidR="00000000" w:rsidRPr="00000000">
              <w:rPr>
                <w:b w:val="1"/>
                <w:smallCaps w:val="1"/>
                <w:sz w:val="36"/>
                <w:szCs w:val="36"/>
                <w:rtl w:val="0"/>
              </w:rPr>
              <w:t xml:space="preserve">Tray</w:t>
            </w:r>
          </w:hyperlink>
          <w:r w:rsidDel="00000000" w:rsidR="00000000" w:rsidRPr="00000000">
            <w:rPr>
              <w:b w:val="1"/>
              <w:smallCaps w:val="1"/>
              <w:sz w:val="36"/>
              <w:szCs w:val="36"/>
              <w:rtl w:val="0"/>
            </w:rPr>
            <w:tab/>
          </w:r>
          <w:r w:rsidDel="00000000" w:rsidR="00000000" w:rsidRPr="00000000">
            <w:fldChar w:fldCharType="begin"/>
            <w:instrText xml:space="preserve"> PAGEREF _70aojiclkuha \h </w:instrText>
            <w:fldChar w:fldCharType="separate"/>
          </w:r>
          <w:r w:rsidDel="00000000" w:rsidR="00000000" w:rsidRPr="00000000">
            <w:rPr>
              <w:b w:val="1"/>
              <w:smallCaps w:val="1"/>
              <w:sz w:val="36"/>
              <w:szCs w:val="3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ksv4uv">
            <w:r w:rsidDel="00000000" w:rsidR="00000000" w:rsidRPr="00000000">
              <w:rPr>
                <w:b w:val="1"/>
                <w:smallCaps w:val="1"/>
                <w:sz w:val="36"/>
                <w:szCs w:val="36"/>
                <w:rtl w:val="0"/>
              </w:rPr>
              <w:t xml:space="preserve">BrightnessBar</w:t>
            </w:r>
          </w:hyperlink>
          <w:r w:rsidDel="00000000" w:rsidR="00000000" w:rsidRPr="00000000">
            <w:rPr>
              <w:b w:val="1"/>
              <w:smallCaps w:val="1"/>
              <w:sz w:val="36"/>
              <w:szCs w:val="36"/>
              <w:rtl w:val="0"/>
            </w:rPr>
            <w:tab/>
          </w:r>
          <w:r w:rsidDel="00000000" w:rsidR="00000000" w:rsidRPr="00000000">
            <w:fldChar w:fldCharType="begin"/>
            <w:instrText xml:space="preserve"> PAGEREF _1ksv4uv \h </w:instrText>
            <w:fldChar w:fldCharType="separate"/>
          </w:r>
          <w:r w:rsidDel="00000000" w:rsidR="00000000" w:rsidRPr="00000000">
            <w:rPr>
              <w:b w:val="1"/>
              <w:smallCaps w:val="1"/>
              <w:sz w:val="36"/>
              <w:szCs w:val="3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44sinio">
            <w:r w:rsidDel="00000000" w:rsidR="00000000" w:rsidRPr="00000000">
              <w:rPr>
                <w:b w:val="1"/>
                <w:smallCaps w:val="1"/>
                <w:sz w:val="36"/>
                <w:szCs w:val="36"/>
                <w:rtl w:val="0"/>
              </w:rPr>
              <w:t xml:space="preserve">ContrastBar</w:t>
            </w:r>
          </w:hyperlink>
          <w:r w:rsidDel="00000000" w:rsidR="00000000" w:rsidRPr="00000000">
            <w:rPr>
              <w:b w:val="1"/>
              <w:smallCaps w:val="1"/>
              <w:sz w:val="36"/>
              <w:szCs w:val="36"/>
              <w:rtl w:val="0"/>
            </w:rPr>
            <w:tab/>
          </w:r>
          <w:r w:rsidDel="00000000" w:rsidR="00000000" w:rsidRPr="00000000">
            <w:fldChar w:fldCharType="begin"/>
            <w:instrText xml:space="preserve"> PAGEREF _44sinio \h </w:instrText>
            <w:fldChar w:fldCharType="separate"/>
          </w:r>
          <w:r w:rsidDel="00000000" w:rsidR="00000000" w:rsidRPr="00000000">
            <w:rPr>
              <w:b w:val="1"/>
              <w:smallCaps w:val="1"/>
              <w:sz w:val="36"/>
              <w:szCs w:val="3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jxsxqh">
            <w:r w:rsidDel="00000000" w:rsidR="00000000" w:rsidRPr="00000000">
              <w:rPr>
                <w:b w:val="1"/>
                <w:smallCaps w:val="1"/>
                <w:sz w:val="36"/>
                <w:szCs w:val="36"/>
                <w:rtl w:val="0"/>
              </w:rPr>
              <w:t xml:space="preserve">ResizeBar</w:t>
            </w:r>
          </w:hyperlink>
          <w:r w:rsidDel="00000000" w:rsidR="00000000" w:rsidRPr="00000000">
            <w:rPr>
              <w:b w:val="1"/>
              <w:smallCaps w:val="1"/>
              <w:sz w:val="36"/>
              <w:szCs w:val="36"/>
              <w:rtl w:val="0"/>
            </w:rPr>
            <w:tab/>
          </w:r>
          <w:r w:rsidDel="00000000" w:rsidR="00000000" w:rsidRPr="00000000">
            <w:fldChar w:fldCharType="begin"/>
            <w:instrText xml:space="preserve"> PAGEREF _2jxsxqh \h </w:instrText>
            <w:fldChar w:fldCharType="separate"/>
          </w:r>
          <w:r w:rsidDel="00000000" w:rsidR="00000000" w:rsidRPr="00000000">
            <w:rPr>
              <w:b w:val="1"/>
              <w:smallCaps w:val="1"/>
              <w:sz w:val="36"/>
              <w:szCs w:val="3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j2qqm3">
            <w:r w:rsidDel="00000000" w:rsidR="00000000" w:rsidRPr="00000000">
              <w:rPr>
                <w:b w:val="1"/>
                <w:smallCaps w:val="1"/>
                <w:sz w:val="36"/>
                <w:szCs w:val="36"/>
                <w:rtl w:val="0"/>
              </w:rPr>
              <w:t xml:space="preserve">ZoomBar</w:t>
            </w:r>
          </w:hyperlink>
          <w:r w:rsidDel="00000000" w:rsidR="00000000" w:rsidRPr="00000000">
            <w:rPr>
              <w:b w:val="1"/>
              <w:smallCaps w:val="1"/>
              <w:sz w:val="36"/>
              <w:szCs w:val="36"/>
              <w:rtl w:val="0"/>
            </w:rPr>
            <w:tab/>
          </w:r>
          <w:r w:rsidDel="00000000" w:rsidR="00000000" w:rsidRPr="00000000">
            <w:fldChar w:fldCharType="begin"/>
            <w:instrText xml:space="preserve"> PAGEREF _3j2qqm3 \h </w:instrText>
            <w:fldChar w:fldCharType="separate"/>
          </w:r>
          <w:r w:rsidDel="00000000" w:rsidR="00000000" w:rsidRPr="00000000">
            <w:rPr>
              <w:b w:val="1"/>
              <w:smallCaps w:val="1"/>
              <w:sz w:val="36"/>
              <w:szCs w:val="3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y810tw">
            <w:r w:rsidDel="00000000" w:rsidR="00000000" w:rsidRPr="00000000">
              <w:rPr>
                <w:b w:val="1"/>
                <w:smallCaps w:val="1"/>
                <w:sz w:val="36"/>
                <w:szCs w:val="36"/>
                <w:rtl w:val="0"/>
              </w:rPr>
              <w:t xml:space="preserve">FilterBar</w:t>
            </w:r>
          </w:hyperlink>
          <w:r w:rsidDel="00000000" w:rsidR="00000000" w:rsidRPr="00000000">
            <w:rPr>
              <w:b w:val="1"/>
              <w:smallCaps w:val="1"/>
              <w:sz w:val="36"/>
              <w:szCs w:val="36"/>
              <w:rtl w:val="0"/>
            </w:rPr>
            <w:tab/>
          </w:r>
          <w:r w:rsidDel="00000000" w:rsidR="00000000" w:rsidRPr="00000000">
            <w:fldChar w:fldCharType="begin"/>
            <w:instrText xml:space="preserve"> PAGEREF _1y810tw \h </w:instrText>
            <w:fldChar w:fldCharType="separate"/>
          </w:r>
          <w:r w:rsidDel="00000000" w:rsidR="00000000" w:rsidRPr="00000000">
            <w:rPr>
              <w:b w:val="1"/>
              <w:smallCaps w:val="1"/>
              <w:sz w:val="36"/>
              <w:szCs w:val="3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88mzsom69hl">
            <w:r w:rsidDel="00000000" w:rsidR="00000000" w:rsidRPr="00000000">
              <w:rPr>
                <w:b w:val="1"/>
                <w:smallCaps w:val="1"/>
                <w:sz w:val="36"/>
                <w:szCs w:val="36"/>
                <w:rtl w:val="0"/>
              </w:rPr>
              <w:t xml:space="preserve">FileBrowser</w:t>
            </w:r>
          </w:hyperlink>
          <w:r w:rsidDel="00000000" w:rsidR="00000000" w:rsidRPr="00000000">
            <w:rPr>
              <w:b w:val="1"/>
              <w:smallCaps w:val="1"/>
              <w:sz w:val="36"/>
              <w:szCs w:val="36"/>
              <w:rtl w:val="0"/>
            </w:rPr>
            <w:tab/>
          </w:r>
          <w:r w:rsidDel="00000000" w:rsidR="00000000" w:rsidRPr="00000000">
            <w:fldChar w:fldCharType="begin"/>
            <w:instrText xml:space="preserve"> PAGEREF _388mzsom69hl \h </w:instrText>
            <w:fldChar w:fldCharType="separate"/>
          </w:r>
          <w:r w:rsidDel="00000000" w:rsidR="00000000" w:rsidRPr="00000000">
            <w:rPr>
              <w:b w:val="1"/>
              <w:smallCaps w:val="1"/>
              <w:sz w:val="36"/>
              <w:szCs w:val="3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jvaiz6gk9l8e">
            <w:r w:rsidDel="00000000" w:rsidR="00000000" w:rsidRPr="00000000">
              <w:rPr>
                <w:b w:val="1"/>
                <w:smallCaps w:val="1"/>
                <w:sz w:val="36"/>
                <w:szCs w:val="36"/>
                <w:rtl w:val="0"/>
              </w:rPr>
              <w:t xml:space="preserve">FileButton</w:t>
            </w:r>
          </w:hyperlink>
          <w:r w:rsidDel="00000000" w:rsidR="00000000" w:rsidRPr="00000000">
            <w:rPr>
              <w:b w:val="1"/>
              <w:smallCaps w:val="1"/>
              <w:sz w:val="36"/>
              <w:szCs w:val="36"/>
              <w:rtl w:val="0"/>
            </w:rPr>
            <w:tab/>
          </w:r>
          <w:r w:rsidDel="00000000" w:rsidR="00000000" w:rsidRPr="00000000">
            <w:fldChar w:fldCharType="begin"/>
            <w:instrText xml:space="preserve"> PAGEREF _jvaiz6gk9l8e \h </w:instrText>
            <w:fldChar w:fldCharType="separate"/>
          </w:r>
          <w:r w:rsidDel="00000000" w:rsidR="00000000" w:rsidRPr="00000000">
            <w:rPr>
              <w:b w:val="1"/>
              <w:smallCaps w:val="1"/>
              <w:sz w:val="36"/>
              <w:szCs w:val="3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rt2pxpdc6u80">
            <w:r w:rsidDel="00000000" w:rsidR="00000000" w:rsidRPr="00000000">
              <w:rPr>
                <w:b w:val="1"/>
                <w:smallCaps w:val="1"/>
                <w:sz w:val="36"/>
                <w:szCs w:val="36"/>
                <w:rtl w:val="0"/>
              </w:rPr>
              <w:t xml:space="preserve">DirectoryButton</w:t>
            </w:r>
          </w:hyperlink>
          <w:r w:rsidDel="00000000" w:rsidR="00000000" w:rsidRPr="00000000">
            <w:rPr>
              <w:b w:val="1"/>
              <w:smallCaps w:val="1"/>
              <w:sz w:val="36"/>
              <w:szCs w:val="36"/>
              <w:rtl w:val="0"/>
            </w:rPr>
            <w:tab/>
          </w:r>
          <w:r w:rsidDel="00000000" w:rsidR="00000000" w:rsidRPr="00000000">
            <w:fldChar w:fldCharType="begin"/>
            <w:instrText xml:space="preserve"> PAGEREF _rt2pxpdc6u80 \h </w:instrText>
            <w:fldChar w:fldCharType="separate"/>
          </w:r>
          <w:r w:rsidDel="00000000" w:rsidR="00000000" w:rsidRPr="00000000">
            <w:rPr>
              <w:b w:val="1"/>
              <w:smallCaps w:val="1"/>
              <w:sz w:val="36"/>
              <w:szCs w:val="3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xx9lwcosml0">
            <w:r w:rsidDel="00000000" w:rsidR="00000000" w:rsidRPr="00000000">
              <w:rPr>
                <w:b w:val="1"/>
                <w:smallCaps w:val="1"/>
                <w:sz w:val="36"/>
                <w:szCs w:val="36"/>
                <w:rtl w:val="0"/>
              </w:rPr>
              <w:t xml:space="preserve">SubmitButton</w:t>
            </w:r>
          </w:hyperlink>
          <w:r w:rsidDel="00000000" w:rsidR="00000000" w:rsidRPr="00000000">
            <w:rPr>
              <w:b w:val="1"/>
              <w:smallCaps w:val="1"/>
              <w:sz w:val="36"/>
              <w:szCs w:val="36"/>
              <w:rtl w:val="0"/>
            </w:rPr>
            <w:tab/>
          </w:r>
          <w:r w:rsidDel="00000000" w:rsidR="00000000" w:rsidRPr="00000000">
            <w:fldChar w:fldCharType="begin"/>
            <w:instrText xml:space="preserve"> PAGEREF _xx9lwcosml0 \h </w:instrText>
            <w:fldChar w:fldCharType="separate"/>
          </w:r>
          <w:r w:rsidDel="00000000" w:rsidR="00000000" w:rsidRPr="00000000">
            <w:rPr>
              <w:b w:val="1"/>
              <w:smallCaps w:val="1"/>
              <w:sz w:val="36"/>
              <w:szCs w:val="3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pPr>
          <w:hyperlink w:anchor="_7oiae1seb8f9">
            <w:r w:rsidDel="00000000" w:rsidR="00000000" w:rsidRPr="00000000">
              <w:rPr>
                <w:b w:val="1"/>
                <w:smallCaps w:val="1"/>
                <w:sz w:val="36"/>
                <w:szCs w:val="36"/>
                <w:rtl w:val="0"/>
              </w:rPr>
              <w:t xml:space="preserve">CancelButton</w:t>
            </w:r>
          </w:hyperlink>
          <w:r w:rsidDel="00000000" w:rsidR="00000000" w:rsidRPr="00000000">
            <w:rPr>
              <w:b w:val="1"/>
              <w:smallCaps w:val="1"/>
              <w:sz w:val="36"/>
              <w:szCs w:val="36"/>
              <w:rtl w:val="0"/>
            </w:rPr>
            <w:tab/>
          </w:r>
          <w:r w:rsidDel="00000000" w:rsidR="00000000" w:rsidRPr="00000000">
            <w:fldChar w:fldCharType="begin"/>
            <w:instrText xml:space="preserve"> PAGEREF _7oiae1seb8f9 \h </w:instrText>
            <w:fldChar w:fldCharType="separate"/>
          </w:r>
          <w:r w:rsidDel="00000000" w:rsidR="00000000" w:rsidRPr="00000000">
            <w:rPr>
              <w:b w:val="1"/>
              <w:smallCaps w:val="1"/>
              <w:sz w:val="36"/>
              <w:szCs w:val="36"/>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hyperlink w:anchor="_Toc474360550">
        <w:r w:rsidDel="00000000" w:rsidR="00000000" w:rsidRPr="00000000">
          <w:rPr>
            <w:rtl w:val="0"/>
          </w:rPr>
        </w:r>
      </w:hyperlink>
    </w:p>
    <w:p w:rsidR="00000000" w:rsidDel="00000000" w:rsidP="00000000" w:rsidRDefault="00000000" w:rsidRPr="00000000">
      <w:pPr>
        <w:pStyle w:val="Heading1"/>
        <w:numPr>
          <w:ilvl w:val="0"/>
          <w:numId w:val="1"/>
        </w:numPr>
        <w:ind w:left="432" w:hanging="43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pPr>
        <w:contextualSpacing w:val="0"/>
      </w:pPr>
      <w:bookmarkStart w:colFirst="0" w:colLast="0" w:name="_1fob9te" w:id="2"/>
      <w:bookmarkEnd w:id="2"/>
      <w:r w:rsidDel="00000000" w:rsidR="00000000" w:rsidRPr="00000000">
        <w:rPr>
          <w:color w:val="00000a"/>
          <w:highlight w:val="white"/>
          <w:rtl w:val="0"/>
        </w:rPr>
        <w:t xml:space="preserve">The purpose of this design document is to present our architecture's description, plan the classes and their interactions that which will be implemented, and state any changes that may occur to our design or classes as the project progresses. The architecture section will state why we chose to implement our architecture, the advantages and disadvantages of its implementation, and why we chose it over other architectures that we considered. In the Unified-Modeling-Language (UML) section, we will describe what each class should do, what information they will contain, and what information they will send to other classes. It will not contain any code specifications, just how the different classes are connected. Unified-Modeling-Language diagrams are provided with detailed descriptions.  This document will describe the classes that will later be implemented, and depict how they will interact with each other.</w:t>
      </w:r>
    </w:p>
    <w:p w:rsidR="00000000" w:rsidDel="00000000" w:rsidP="00000000" w:rsidRDefault="00000000" w:rsidRPr="00000000">
      <w:pPr>
        <w:pStyle w:val="Heading1"/>
        <w:numPr>
          <w:ilvl w:val="0"/>
          <w:numId w:val="1"/>
        </w:numPr>
        <w:ind w:left="432" w:hanging="432"/>
        <w:rPr/>
      </w:pPr>
      <w:bookmarkStart w:colFirst="0" w:colLast="0" w:name="_3znysh7" w:id="3"/>
      <w:bookmarkEnd w:id="3"/>
      <w:r w:rsidDel="00000000" w:rsidR="00000000" w:rsidRPr="00000000">
        <w:rPr>
          <w:rtl w:val="0"/>
        </w:rPr>
        <w:t xml:space="preserve">Definitions and Acronyms</w:t>
      </w:r>
    </w:p>
    <w:p w:rsidR="00000000" w:rsidDel="00000000" w:rsidP="00000000" w:rsidRDefault="00000000" w:rsidRPr="00000000">
      <w:pPr>
        <w:contextualSpacing w:val="0"/>
      </w:pPr>
      <w:bookmarkStart w:colFirst="0" w:colLast="0" w:name="2et92p0" w:id="4"/>
      <w:bookmarkEnd w:id="4"/>
      <w:r w:rsidDel="00000000" w:rsidR="00000000" w:rsidRPr="00000000">
        <w:rPr>
          <w:b w:val="1"/>
          <w:u w:val="single"/>
          <w:rtl w:val="0"/>
        </w:rPr>
        <w:t xml:space="preserve">Digital Imaging and Communication in Medicine (DICOM):</w:t>
      </w:r>
      <w:r w:rsidDel="00000000" w:rsidR="00000000" w:rsidRPr="00000000">
        <w:rPr>
          <w:rtl w:val="0"/>
        </w:rPr>
        <w:t xml:space="preserve"> This is the primary file format used to store a series of medical images such as x-rays, ultrasounds, MRIs, and other images used in medicine. </w:t>
      </w:r>
    </w:p>
    <w:p w:rsidR="00000000" w:rsidDel="00000000" w:rsidP="00000000" w:rsidRDefault="00000000" w:rsidRPr="00000000">
      <w:pPr>
        <w:contextualSpacing w:val="0"/>
      </w:pPr>
      <w:r w:rsidDel="00000000" w:rsidR="00000000" w:rsidRPr="00000000">
        <w:rPr>
          <w:b w:val="1"/>
          <w:u w:val="single"/>
          <w:rtl w:val="0"/>
        </w:rPr>
        <w:t xml:space="preserve">Model-View-Controller (MVC):</w:t>
      </w:r>
      <w:r w:rsidDel="00000000" w:rsidR="00000000" w:rsidRPr="00000000">
        <w:rPr>
          <w:rtl w:val="0"/>
        </w:rPr>
        <w:t xml:space="preserve"> An architecture design, which implements the idea that classes that interact with the user (view), will send information to the controller that manipulates the information set of classes (model).</w:t>
      </w:r>
    </w:p>
    <w:p w:rsidR="00000000" w:rsidDel="00000000" w:rsidP="00000000" w:rsidRDefault="00000000" w:rsidRPr="00000000">
      <w:pPr>
        <w:contextualSpacing w:val="0"/>
      </w:pPr>
      <w:r w:rsidDel="00000000" w:rsidR="00000000" w:rsidRPr="00000000">
        <w:rPr>
          <w:b w:val="1"/>
          <w:u w:val="single"/>
          <w:rtl w:val="0"/>
        </w:rPr>
        <w:t xml:space="preserve">Graphical User Interface (GUI):</w:t>
      </w:r>
      <w:r w:rsidDel="00000000" w:rsidR="00000000" w:rsidRPr="00000000">
        <w:rPr>
          <w:rtl w:val="0"/>
        </w:rPr>
        <w:t xml:space="preserve"> This is the visual depiction of an interface. This interface is one that the user will be able to see, interact with, and affect.</w:t>
      </w:r>
    </w:p>
    <w:p w:rsidR="00000000" w:rsidDel="00000000" w:rsidP="00000000" w:rsidRDefault="00000000" w:rsidRPr="00000000">
      <w:pPr>
        <w:contextualSpacing w:val="0"/>
      </w:pPr>
      <w:r w:rsidDel="00000000" w:rsidR="00000000" w:rsidRPr="00000000">
        <w:rPr>
          <w:b w:val="1"/>
          <w:u w:val="single"/>
          <w:rtl w:val="0"/>
        </w:rPr>
        <w:t xml:space="preserve">Unified Modeling Language (UML): </w:t>
      </w:r>
      <w:r w:rsidDel="00000000" w:rsidR="00000000" w:rsidRPr="00000000">
        <w:rPr>
          <w:rtl w:val="0"/>
        </w:rPr>
        <w:t xml:space="preserve"> A general purpose, developmental modeling language that is used as a standard for visualizing the design of a software system.</w:t>
      </w: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tyjcwt" w:id="5"/>
      <w:bookmarkEnd w:id="5"/>
      <w:r w:rsidDel="00000000" w:rsidR="00000000" w:rsidRPr="00000000">
        <w:rPr>
          <w:rtl w:val="0"/>
        </w:rPr>
        <w:t xml:space="preserve">Architecture Description</w:t>
      </w:r>
    </w:p>
    <w:p w:rsidR="00000000" w:rsidDel="00000000" w:rsidP="00000000" w:rsidRDefault="00000000" w:rsidRPr="00000000">
      <w:pPr>
        <w:contextualSpacing w:val="0"/>
      </w:pPr>
      <w:r w:rsidDel="00000000" w:rsidR="00000000" w:rsidRPr="00000000">
        <w:rPr>
          <w:rtl w:val="0"/>
        </w:rPr>
        <w:t xml:space="preserve">The architecture that will be used for this project will be independent components.  This architecture breaks everything down into functional components that are used to create well-defined communication interfaces that contain different methods, properties, and events.  This allows for greater abstraction without having as much concern placed on rigid communication protocols.  The various events executed will involve the use of only one or two classes without the need for other classes being involved or affected.  This means dependencies for each class are reduced and each class performs a very specific function.  Having this as our design choice will provide us a significant advantage moving forward with the project.  These advantages are described in the following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3dy6vkm" w:id="6"/>
      <w:bookmarkEnd w:id="6"/>
      <w:r w:rsidDel="00000000" w:rsidR="00000000" w:rsidRPr="00000000">
        <w:rPr>
          <w:rtl w:val="0"/>
        </w:rPr>
        <w:t xml:space="preserve">Architecture Justification</w:t>
      </w:r>
    </w:p>
    <w:p w:rsidR="00000000" w:rsidDel="00000000" w:rsidP="00000000" w:rsidRDefault="00000000" w:rsidRPr="00000000">
      <w:pPr>
        <w:contextualSpacing w:val="0"/>
      </w:pPr>
      <w:r w:rsidDel="00000000" w:rsidR="00000000" w:rsidRPr="00000000">
        <w:rPr>
          <w:rtl w:val="0"/>
        </w:rPr>
        <w:t xml:space="preserve">Having an independent-components-based architecture is important for a number of reasons.  The primary reason for using this architecture is that it is the easiest to implement for the software being used.  Since the Unity environment relies heavily on object creation, everything created in Unity is an object.  All objects in Unity have their default components such as Transforms (positions) attached to them.  Because these objects are all independent of each other, it would be difficult to use an architecture with a rigid structure.  In relation to the Model-View-Controller (MVC), having one class that acts as a controller would be difficult to implement.  In addition, the team fully expects to create additional functions and potential classes not currently shown in the UML diagram.  Since the technology and hardware is new to many members of the team, changes during implementation will occur. Minimizing these changes are ideal, but having an independent components architecture provides us the flexibility to make changes more easily during implementation.</w:t>
      </w:r>
    </w:p>
    <w:p w:rsidR="00000000" w:rsidDel="00000000" w:rsidP="00000000" w:rsidRDefault="00000000" w:rsidRPr="00000000">
      <w:pPr>
        <w:contextualSpacing w:val="0"/>
      </w:pPr>
      <w:r w:rsidDel="00000000" w:rsidR="00000000" w:rsidRPr="00000000">
        <w:rPr>
          <w:rtl w:val="0"/>
        </w:rPr>
        <w:t xml:space="preserve">Another significant advantage of using independent components is reusability.  Since several of the classes are designed for a specific task, they can easily be reused in situations that require similar functionality.  Independence of classes allows them to be modified, removed, and added with minimal impact to the rest of the system.  This reduces their dependencies and coupling.  The reduction in dependencies allows us to work on the project more effectively.  The team can work separately on different scripts without requiring other scripts to be completed.  There will also be less concern that manipulation of different scripts would have unforeseen effects on other scripts.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1t3h5sf" w:id="7"/>
      <w:bookmarkEnd w:id="7"/>
      <w:r w:rsidDel="00000000" w:rsidR="00000000" w:rsidRPr="00000000">
        <w:rPr>
          <w:rtl w:val="0"/>
        </w:rPr>
        <w:t xml:space="preserve">UML Diagram</w:t>
      </w:r>
    </w:p>
    <w:p w:rsidR="00000000" w:rsidDel="00000000" w:rsidP="00000000" w:rsidRDefault="00000000" w:rsidRPr="00000000">
      <w:pPr>
        <w:contextualSpacing w:val="0"/>
      </w:pPr>
      <w:r w:rsidDel="00000000" w:rsidR="00000000" w:rsidRPr="00000000">
        <w:rPr>
          <w:rtl w:val="0"/>
        </w:rPr>
        <w:t xml:space="preserve">The following section shows the UML diagram for all classes used in the program.  Additional functions and classes will be implemented in future deliverables.  The UML will visually show the interaction and relationships between all classes implemented.  To reduce confusion, only script objects are shown.</w:t>
      </w:r>
    </w:p>
    <w:p w:rsidR="00000000" w:rsidDel="00000000" w:rsidP="00000000" w:rsidRDefault="00000000" w:rsidRPr="00000000">
      <w:pPr>
        <w:contextualSpacing w:val="0"/>
      </w:pPr>
      <w:r w:rsidDel="00000000" w:rsidR="00000000" w:rsidRPr="00000000">
        <w:drawing>
          <wp:inline distB="114300" distT="114300" distL="114300" distR="114300">
            <wp:extent cx="5943600" cy="5362575"/>
            <wp:effectExtent b="0" l="0" r="0" t="0"/>
            <wp:docPr descr="ID3UML.png" id="1" name="image02.png"/>
            <a:graphic>
              <a:graphicData uri="http://schemas.openxmlformats.org/drawingml/2006/picture">
                <pic:pic>
                  <pic:nvPicPr>
                    <pic:cNvPr descr="ID3UML.png" id="0" name="image02.png"/>
                    <pic:cNvPicPr preferRelativeResize="0"/>
                  </pic:nvPicPr>
                  <pic:blipFill>
                    <a:blip r:embed="rId6"/>
                    <a:srcRect b="0" l="0" r="0" t="42137"/>
                    <a:stretch>
                      <a:fillRect/>
                    </a:stretch>
                  </pic:blipFill>
                  <pic:spPr>
                    <a:xfrm>
                      <a:off x="0" y="0"/>
                      <a:ext cx="5943600" cy="53625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ind w:left="0"/>
        <w:contextualSpacing w:val="0"/>
      </w:pPr>
      <w:bookmarkStart w:colFirst="0" w:colLast="0" w:name="_q5lrvpoa3lm7" w:id="8"/>
      <w:bookmarkEnd w:id="8"/>
      <w:r w:rsidDel="00000000" w:rsidR="00000000" w:rsidRPr="00000000">
        <w:rPr>
          <w:rtl w:val="0"/>
        </w:rPr>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0</wp:posOffset>
                </wp:positionH>
                <wp:positionV relativeFrom="paragraph">
                  <wp:posOffset>123825</wp:posOffset>
                </wp:positionV>
                <wp:extent cx="5915025" cy="385763"/>
                <wp:effectExtent b="0" l="0" r="0" t="0"/>
                <wp:wrapSquare wrapText="bothSides" distB="45720" distT="45720" distL="114300" distR="114300"/>
                <wp:docPr id="3" name=""/>
                <a:graphic>
                  <a:graphicData uri="http://schemas.microsoft.com/office/word/2010/wordprocessingShape">
                    <wps:wsp>
                      <wps:cNvSpPr/>
                      <wps:cNvPr id="2" name="Shape 2"/>
                      <wps:spPr>
                        <a:xfrm>
                          <a:off x="2388488" y="3522825"/>
                          <a:ext cx="5915025" cy="51435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Figure 1. UML Diagram.  This diagram represents the relationship, interactions, attributes, and methods involved in each class of our system.</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0</wp:posOffset>
                </wp:positionH>
                <wp:positionV relativeFrom="paragraph">
                  <wp:posOffset>123825</wp:posOffset>
                </wp:positionV>
                <wp:extent cx="5915025" cy="385763"/>
                <wp:effectExtent b="0" l="0" r="0" t="0"/>
                <wp:wrapSquare wrapText="bothSides" distB="45720" distT="45720" distL="114300" distR="11430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5915025" cy="385763"/>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060700"/>
            <wp:effectExtent b="0" l="0" r="0" t="0"/>
            <wp:docPr descr="FileBrowserUML2_2.png" id="2" name="image03.png"/>
            <a:graphic>
              <a:graphicData uri="http://schemas.openxmlformats.org/drawingml/2006/picture">
                <pic:pic>
                  <pic:nvPicPr>
                    <pic:cNvPr descr="FileBrowserUML2_2.png" id="0" name="image03.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2. UML Diagram of the FileBrowser.  This represents the classes that will be created by and interact with the FileBrowser.</w:t>
      </w: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4d34og8" w:id="9"/>
      <w:bookmarkEnd w:id="9"/>
      <w:r w:rsidDel="00000000" w:rsidR="00000000" w:rsidRPr="00000000">
        <w:rPr>
          <w:rtl w:val="0"/>
        </w:rPr>
        <w:t xml:space="preserve">Class Descriptions</w:t>
      </w:r>
    </w:p>
    <w:p w:rsidR="00000000" w:rsidDel="00000000" w:rsidP="00000000" w:rsidRDefault="00000000" w:rsidRPr="00000000">
      <w:pPr>
        <w:pStyle w:val="Heading2"/>
        <w:numPr>
          <w:ilvl w:val="1"/>
          <w:numId w:val="1"/>
        </w:numPr>
        <w:ind w:left="576" w:hanging="576"/>
        <w:rPr/>
      </w:pPr>
      <w:bookmarkStart w:colFirst="0" w:colLast="0" w:name="_2s8eyo1" w:id="10"/>
      <w:bookmarkEnd w:id="10"/>
      <w:r w:rsidDel="00000000" w:rsidR="00000000" w:rsidRPr="00000000">
        <w:rPr>
          <w:rtl w:val="0"/>
        </w:rPr>
        <w:t xml:space="preserve">OVRCamera</w:t>
      </w:r>
    </w:p>
    <w:p w:rsidR="00000000" w:rsidDel="00000000" w:rsidP="00000000" w:rsidRDefault="00000000" w:rsidRPr="00000000">
      <w:pPr>
        <w:contextualSpacing w:val="0"/>
      </w:pPr>
      <w:r w:rsidDel="00000000" w:rsidR="00000000" w:rsidRPr="00000000">
        <w:rPr>
          <w:rtl w:val="0"/>
        </w:rPr>
        <w:t xml:space="preserve">The OVRCamera is the camera used by the Oculus Rift to see the virtual world.</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c1019w6nrp7h" w:id="11"/>
      <w:bookmarkEnd w:id="11"/>
      <w:r w:rsidDel="00000000" w:rsidR="00000000" w:rsidRPr="00000000">
        <w:rPr>
          <w:rtl w:val="0"/>
        </w:rPr>
        <w:t xml:space="preserve">IVRButton</w:t>
      </w:r>
    </w:p>
    <w:p w:rsidR="00000000" w:rsidDel="00000000" w:rsidP="00000000" w:rsidRDefault="00000000" w:rsidRPr="00000000">
      <w:pPr>
        <w:contextualSpacing w:val="0"/>
      </w:pPr>
      <w:r w:rsidDel="00000000" w:rsidR="00000000" w:rsidRPr="00000000">
        <w:rPr>
          <w:rtl w:val="0"/>
        </w:rPr>
        <w:t xml:space="preserve">IVRButon is an interface implemented by the Display class.  It provides an</w:t>
      </w:r>
      <w:r w:rsidDel="00000000" w:rsidR="00000000" w:rsidRPr="00000000">
        <w:rPr>
          <w:rFonts w:ascii="Courier New" w:cs="Courier New" w:eastAsia="Courier New" w:hAnsi="Courier New"/>
          <w:rtl w:val="0"/>
        </w:rPr>
        <w:t xml:space="preserve"> IVRButtonClicked()</w:t>
      </w:r>
      <w:r w:rsidDel="00000000" w:rsidR="00000000" w:rsidRPr="00000000">
        <w:rPr>
          <w:rtl w:val="0"/>
        </w:rPr>
        <w:t xml:space="preserve"> function that will be called whenever a button created within the Display or FileBrowser class is selected.</w:t>
      </w:r>
    </w:p>
    <w:p w:rsidR="00000000" w:rsidDel="00000000" w:rsidP="00000000" w:rsidRDefault="00000000" w:rsidRPr="00000000">
      <w:pPr>
        <w:pStyle w:val="Heading2"/>
        <w:numPr>
          <w:ilvl w:val="1"/>
          <w:numId w:val="1"/>
        </w:numPr>
        <w:ind w:left="576" w:hanging="576"/>
        <w:rPr/>
      </w:pPr>
      <w:bookmarkStart w:colFirst="0" w:colLast="0" w:name="_kzcc1nb3mavz" w:id="12"/>
      <w:bookmarkEnd w:id="12"/>
      <w:r w:rsidDel="00000000" w:rsidR="00000000" w:rsidRPr="00000000">
        <w:rPr>
          <w:rtl w:val="0"/>
        </w:rPr>
        <w:t xml:space="preserve">Display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Display script will initially take all the deciphered DICOM images and assemble them into a list of Texture2Ds called </w:t>
      </w:r>
      <w:r w:rsidDel="00000000" w:rsidR="00000000" w:rsidRPr="00000000">
        <w:rPr>
          <w:rFonts w:ascii="Courier New" w:cs="Courier New" w:eastAsia="Courier New" w:hAnsi="Courier New"/>
          <w:rtl w:val="0"/>
        </w:rPr>
        <w:t xml:space="preserve">images</w:t>
      </w:r>
      <w:r w:rsidDel="00000000" w:rsidR="00000000" w:rsidRPr="00000000">
        <w:rPr>
          <w:rtl w:val="0"/>
        </w:rPr>
        <w:t xml:space="preserve">.  From this List, the user can look at and browse each image that is present and be able to load more images, quit the program, minimize the Display, or create new Copys from each image present.  The Display class will have three lists in total.  The first one is the </w:t>
      </w:r>
      <w:r w:rsidDel="00000000" w:rsidR="00000000" w:rsidRPr="00000000">
        <w:rPr>
          <w:rFonts w:ascii="Courier New" w:cs="Courier New" w:eastAsia="Courier New" w:hAnsi="Courier New"/>
          <w:rtl w:val="0"/>
        </w:rPr>
        <w:t xml:space="preserve">images </w:t>
      </w:r>
      <w:r w:rsidDel="00000000" w:rsidR="00000000" w:rsidRPr="00000000">
        <w:rPr>
          <w:rtl w:val="0"/>
        </w:rPr>
        <w:t xml:space="preserve">list, which will just store a Texture2D for each image loaded into the system.  The second list, called </w:t>
      </w:r>
      <w:r w:rsidDel="00000000" w:rsidR="00000000" w:rsidRPr="00000000">
        <w:rPr>
          <w:rFonts w:ascii="Courier New" w:cs="Courier New" w:eastAsia="Courier New" w:hAnsi="Courier New"/>
          <w:rtl w:val="0"/>
        </w:rPr>
        <w:t xml:space="preserve">copies</w:t>
      </w:r>
      <w:r w:rsidDel="00000000" w:rsidR="00000000" w:rsidRPr="00000000">
        <w:rPr>
          <w:rtl w:val="0"/>
        </w:rPr>
        <w:t xml:space="preserve">, will store a reference to each Copy created.  The last list, </w:t>
      </w:r>
      <w:r w:rsidDel="00000000" w:rsidR="00000000" w:rsidRPr="00000000">
        <w:rPr>
          <w:rFonts w:ascii="Courier New" w:cs="Courier New" w:eastAsia="Courier New" w:hAnsi="Courier New"/>
          <w:rtl w:val="0"/>
        </w:rPr>
        <w:t xml:space="preserve">displayImages</w:t>
      </w:r>
      <w:r w:rsidDel="00000000" w:rsidR="00000000" w:rsidRPr="00000000">
        <w:rPr>
          <w:rtl w:val="0"/>
        </w:rPr>
        <w:t xml:space="preserve">, is a doubly linked list that contains the GameObjects which each image is associated with.  The user will be able to scroll through these images, but since the Display could contain many images, the user will only be able to view the ones that are set to active.  Additionally, the Display will contain an attribute called </w:t>
      </w:r>
      <w:r w:rsidDel="00000000" w:rsidR="00000000" w:rsidRPr="00000000">
        <w:rPr>
          <w:rFonts w:ascii="Courier New" w:cs="Courier New" w:eastAsia="Courier New" w:hAnsi="Courier New"/>
          <w:rtl w:val="0"/>
        </w:rPr>
        <w:t xml:space="preserve">tray</w:t>
      </w:r>
      <w:r w:rsidDel="00000000" w:rsidR="00000000" w:rsidRPr="00000000">
        <w:rPr>
          <w:rtl w:val="0"/>
        </w:rPr>
        <w:t xml:space="preserve">, which will be a reference to the Tray.</w:t>
      </w:r>
    </w:p>
    <w:p w:rsidR="00000000" w:rsidDel="00000000" w:rsidP="00000000" w:rsidRDefault="00000000" w:rsidRPr="00000000">
      <w:pPr>
        <w:contextualSpacing w:val="0"/>
      </w:pPr>
      <w:r w:rsidDel="00000000" w:rsidR="00000000" w:rsidRPr="00000000">
        <w:rPr>
          <w:rtl w:val="0"/>
        </w:rPr>
        <w:t xml:space="preserve">There are three GameObject attributes contained within the Display class for storing prefab objects.  They are </w:t>
      </w:r>
      <w:r w:rsidDel="00000000" w:rsidR="00000000" w:rsidRPr="00000000">
        <w:rPr>
          <w:rFonts w:ascii="Courier New" w:cs="Courier New" w:eastAsia="Courier New" w:hAnsi="Courier New"/>
          <w:rtl w:val="0"/>
        </w:rPr>
        <w:t xml:space="preserve">copyPrefab, trayPrefab</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displayImagePrefab</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copyPrefab </w:t>
      </w:r>
      <w:r w:rsidDel="00000000" w:rsidR="00000000" w:rsidRPr="00000000">
        <w:rPr>
          <w:rtl w:val="0"/>
        </w:rPr>
        <w:t xml:space="preserve">will contain a prefab of the GameObject associated with the Copy class, the </w:t>
      </w:r>
      <w:r w:rsidDel="00000000" w:rsidR="00000000" w:rsidRPr="00000000">
        <w:rPr>
          <w:rFonts w:ascii="Courier New" w:cs="Courier New" w:eastAsia="Courier New" w:hAnsi="Courier New"/>
          <w:rtl w:val="0"/>
        </w:rPr>
        <w:t xml:space="preserve">trayPrefab </w:t>
      </w:r>
      <w:r w:rsidDel="00000000" w:rsidR="00000000" w:rsidRPr="00000000">
        <w:rPr>
          <w:rtl w:val="0"/>
        </w:rPr>
        <w:t xml:space="preserve">will be a prefab of the Tray class, and the </w:t>
      </w:r>
      <w:r w:rsidDel="00000000" w:rsidR="00000000" w:rsidRPr="00000000">
        <w:rPr>
          <w:rFonts w:ascii="Courier New" w:cs="Courier New" w:eastAsia="Courier New" w:hAnsi="Courier New"/>
          <w:rtl w:val="0"/>
        </w:rPr>
        <w:t xml:space="preserve">displayImagePrefab </w:t>
      </w:r>
      <w:r w:rsidDel="00000000" w:rsidR="00000000" w:rsidRPr="00000000">
        <w:rPr>
          <w:rtl w:val="0"/>
        </w:rPr>
        <w:t xml:space="preserve">will contain the prefab used to create the </w:t>
      </w:r>
      <w:r w:rsidDel="00000000" w:rsidR="00000000" w:rsidRPr="00000000">
        <w:rPr>
          <w:rtl w:val="0"/>
        </w:rPr>
        <w:t xml:space="preserve">GameObjects </w:t>
      </w:r>
      <w:r w:rsidDel="00000000" w:rsidR="00000000" w:rsidRPr="00000000">
        <w:rPr>
          <w:rtl w:val="0"/>
        </w:rPr>
        <w:t xml:space="preserve">in the </w:t>
      </w:r>
      <w:r w:rsidDel="00000000" w:rsidR="00000000" w:rsidRPr="00000000">
        <w:rPr>
          <w:rFonts w:ascii="Courier New" w:cs="Courier New" w:eastAsia="Courier New" w:hAnsi="Courier New"/>
          <w:rtl w:val="0"/>
        </w:rPr>
        <w:t xml:space="preserve">diaplayImages </w:t>
      </w:r>
      <w:r w:rsidDel="00000000" w:rsidR="00000000" w:rsidRPr="00000000">
        <w:rPr>
          <w:rtl w:val="0"/>
        </w:rPr>
        <w:t xml:space="preserve">list.  </w:t>
      </w:r>
    </w:p>
    <w:p w:rsidR="00000000" w:rsidDel="00000000" w:rsidP="00000000" w:rsidRDefault="00000000" w:rsidRPr="00000000">
      <w:pPr>
        <w:contextualSpacing w:val="0"/>
      </w:pPr>
      <w:r w:rsidDel="00000000" w:rsidR="00000000" w:rsidRPr="00000000">
        <w:rPr>
          <w:rtl w:val="0"/>
        </w:rPr>
        <w:t xml:space="preserve">Two Boolean attributes are also present.  The </w:t>
      </w:r>
      <w:r w:rsidDel="00000000" w:rsidR="00000000" w:rsidRPr="00000000">
        <w:rPr>
          <w:rFonts w:ascii="Courier New" w:cs="Courier New" w:eastAsia="Courier New" w:hAnsi="Courier New"/>
          <w:rtl w:val="0"/>
        </w:rPr>
        <w:t xml:space="preserve">trayCreated </w:t>
      </w:r>
      <w:r w:rsidDel="00000000" w:rsidR="00000000" w:rsidRPr="00000000">
        <w:rPr>
          <w:rtl w:val="0"/>
        </w:rPr>
        <w:t xml:space="preserve">attribute will initially be set to false, and is set to true once an image is added and the tray is created.  The next Boolean attribute is </w:t>
      </w:r>
      <w:r w:rsidDel="00000000" w:rsidR="00000000" w:rsidRPr="00000000">
        <w:rPr>
          <w:rFonts w:ascii="Courier New" w:cs="Courier New" w:eastAsia="Courier New" w:hAnsi="Courier New"/>
          <w:rtl w:val="0"/>
        </w:rPr>
        <w:t xml:space="preserve">scrollButtonsVisable </w:t>
      </w:r>
      <w:r w:rsidDel="00000000" w:rsidR="00000000" w:rsidRPr="00000000">
        <w:rPr>
          <w:rtl w:val="0"/>
        </w:rPr>
        <w:t xml:space="preserve">which is used to determine if there is enough images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for the user to actually scroll through. </w:t>
      </w:r>
    </w:p>
    <w:p w:rsidR="00000000" w:rsidDel="00000000" w:rsidP="00000000" w:rsidRDefault="00000000" w:rsidRPr="00000000">
      <w:pPr>
        <w:contextualSpacing w:val="0"/>
      </w:pPr>
      <w:r w:rsidDel="00000000" w:rsidR="00000000" w:rsidRPr="00000000">
        <w:rPr>
          <w:rtl w:val="0"/>
        </w:rPr>
        <w:t xml:space="preserve">To make sure everything generates in the right positions, there are several Vector3 attributes that are contained within the Display class.  They are </w:t>
      </w:r>
      <w:r w:rsidDel="00000000" w:rsidR="00000000" w:rsidRPr="00000000">
        <w:rPr>
          <w:rFonts w:ascii="Courier New" w:cs="Courier New" w:eastAsia="Courier New" w:hAnsi="Courier New"/>
          <w:rtl w:val="0"/>
        </w:rPr>
        <w:t xml:space="preserve">leftScrollPosition, leftScrollRotation, rightScrollPosition, rightScrollRotation, trayPosition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trayRotation</w:t>
      </w:r>
      <w:r w:rsidDel="00000000" w:rsidR="00000000" w:rsidRPr="00000000">
        <w:rPr>
          <w:rtl w:val="0"/>
        </w:rPr>
        <w:t xml:space="preserve">.  These values determine the position and rotation of the Tray class and display scroll bar buttons within the virtual world.  To make sure that the images in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are in the correct position, we have a Vector3 array called </w:t>
      </w:r>
      <w:r w:rsidDel="00000000" w:rsidR="00000000" w:rsidRPr="00000000">
        <w:rPr>
          <w:rFonts w:ascii="Courier New" w:cs="Courier New" w:eastAsia="Courier New" w:hAnsi="Courier New"/>
          <w:rtl w:val="0"/>
        </w:rPr>
        <w:t xml:space="preserve">displayImagePositions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last attribute in the Display class is </w:t>
      </w:r>
      <w:r w:rsidDel="00000000" w:rsidR="00000000" w:rsidRPr="00000000">
        <w:rPr>
          <w:rFonts w:ascii="Courier New" w:cs="Courier New" w:eastAsia="Courier New" w:hAnsi="Courier New"/>
          <w:rtl w:val="0"/>
        </w:rPr>
        <w:t xml:space="preserve">button</w:t>
      </w:r>
      <w:r w:rsidDel="00000000" w:rsidR="00000000" w:rsidRPr="00000000">
        <w:rPr>
          <w:rtl w:val="0"/>
        </w:rPr>
        <w:t xml:space="preserve">, which is of type IVRButton from the interface class.</w:t>
      </w:r>
    </w:p>
    <w:p w:rsidR="00000000" w:rsidDel="00000000" w:rsidP="00000000" w:rsidRDefault="00000000" w:rsidRPr="00000000">
      <w:pPr>
        <w:contextualSpacing w:val="0"/>
      </w:pPr>
      <w:r w:rsidDel="00000000" w:rsidR="00000000" w:rsidRPr="00000000">
        <w:rPr>
          <w:rtl w:val="0"/>
        </w:rPr>
        <w:t xml:space="preserve">When the user selects an image to manipulate (on the Display or the Tray) a Copy class of the image will be created.  This will be done by the </w:t>
      </w:r>
      <w:r w:rsidDel="00000000" w:rsidR="00000000" w:rsidRPr="00000000">
        <w:rPr>
          <w:rFonts w:ascii="Courier New" w:cs="Courier New" w:eastAsia="Courier New" w:hAnsi="Courier New"/>
          <w:rtl w:val="0"/>
        </w:rPr>
        <w:t xml:space="preserve">CreateCopy()</w:t>
      </w:r>
      <w:r w:rsidDel="00000000" w:rsidR="00000000" w:rsidRPr="00000000">
        <w:rPr>
          <w:rtl w:val="0"/>
        </w:rPr>
        <w:t xml:space="preserve"> function, which takes in a Texture2D as an argument to produce the Copy from.  The Display will also contain a </w:t>
      </w:r>
      <w:r w:rsidDel="00000000" w:rsidR="00000000" w:rsidRPr="00000000">
        <w:rPr>
          <w:rFonts w:ascii="Courier New" w:cs="Courier New" w:eastAsia="Courier New" w:hAnsi="Courier New"/>
          <w:rtl w:val="0"/>
        </w:rPr>
        <w:t xml:space="preserve">CreateTray()</w:t>
      </w:r>
      <w:r w:rsidDel="00000000" w:rsidR="00000000" w:rsidRPr="00000000">
        <w:rPr>
          <w:rtl w:val="0"/>
        </w:rPr>
        <w:t xml:space="preserve"> function which will create the Tray from the list of </w:t>
      </w:r>
      <w:r w:rsidDel="00000000" w:rsidR="00000000" w:rsidRPr="00000000">
        <w:rPr>
          <w:rFonts w:ascii="Courier New" w:cs="Courier New" w:eastAsia="Courier New" w:hAnsi="Courier New"/>
          <w:rtl w:val="0"/>
        </w:rPr>
        <w:t xml:space="preserve">images </w:t>
      </w:r>
      <w:r w:rsidDel="00000000" w:rsidR="00000000" w:rsidRPr="00000000">
        <w:rPr>
          <w:rtl w:val="0"/>
        </w:rPr>
        <w:t xml:space="preserve">the Display contains.  The </w:t>
      </w:r>
      <w:r w:rsidDel="00000000" w:rsidR="00000000" w:rsidRPr="00000000">
        <w:rPr>
          <w:rFonts w:ascii="Courier New" w:cs="Courier New" w:eastAsia="Courier New" w:hAnsi="Courier New"/>
          <w:rtl w:val="0"/>
        </w:rPr>
        <w:t xml:space="preserve">AddImage()</w:t>
      </w:r>
      <w:r w:rsidDel="00000000" w:rsidR="00000000" w:rsidRPr="00000000">
        <w:rPr>
          <w:rtl w:val="0"/>
        </w:rPr>
        <w:t xml:space="preserve"> function will add a new Texture2D to the </w:t>
      </w:r>
      <w:r w:rsidDel="00000000" w:rsidR="00000000" w:rsidRPr="00000000">
        <w:rPr>
          <w:rFonts w:ascii="Courier New" w:cs="Courier New" w:eastAsia="Courier New" w:hAnsi="Courier New"/>
          <w:rtl w:val="0"/>
        </w:rPr>
        <w:t xml:space="preserve">images </w:t>
      </w:r>
      <w:r w:rsidDel="00000000" w:rsidR="00000000" w:rsidRPr="00000000">
        <w:rPr>
          <w:rtl w:val="0"/>
        </w:rPr>
        <w:t xml:space="preserve">list given to it from the DICOMDecoder (once it’s implemented).  It will create a new GameObject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containing that image.  If this is the first image added in the program, then it will create the Tray with the </w:t>
      </w:r>
      <w:r w:rsidDel="00000000" w:rsidR="00000000" w:rsidRPr="00000000">
        <w:rPr>
          <w:rFonts w:ascii="Courier New" w:cs="Courier New" w:eastAsia="Courier New" w:hAnsi="Courier New"/>
          <w:rtl w:val="0"/>
        </w:rPr>
        <w:t xml:space="preserve">CreateTray() </w:t>
      </w:r>
      <w:r w:rsidDel="00000000" w:rsidR="00000000" w:rsidRPr="00000000">
        <w:rPr>
          <w:rtl w:val="0"/>
        </w:rPr>
        <w:t xml:space="preserve">function.  There are also two functions called </w:t>
      </w:r>
      <w:r w:rsidDel="00000000" w:rsidR="00000000" w:rsidRPr="00000000">
        <w:rPr>
          <w:rFonts w:ascii="Courier New" w:cs="Courier New" w:eastAsia="Courier New" w:hAnsi="Courier New"/>
          <w:rtl w:val="0"/>
        </w:rPr>
        <w:t xml:space="preserve">GetImages()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GetCopies()</w:t>
      </w:r>
      <w:r w:rsidDel="00000000" w:rsidR="00000000" w:rsidRPr="00000000">
        <w:rPr>
          <w:rtl w:val="0"/>
        </w:rPr>
        <w:t xml:space="preserve"> which return a list of Texture2Ds and Copy GameObjects within the system (respectively).  The function </w:t>
      </w:r>
      <w:r w:rsidDel="00000000" w:rsidR="00000000" w:rsidRPr="00000000">
        <w:rPr>
          <w:rFonts w:ascii="Courier New" w:cs="Courier New" w:eastAsia="Courier New" w:hAnsi="Courier New"/>
          <w:rtl w:val="0"/>
        </w:rPr>
        <w:t xml:space="preserve">createScrollButtons()</w:t>
      </w:r>
      <w:r w:rsidDel="00000000" w:rsidR="00000000" w:rsidRPr="00000000">
        <w:rPr>
          <w:rtl w:val="0"/>
        </w:rPr>
        <w:t xml:space="preserve"> will create both the left and right scroll buttons to browse through the list of GameObjects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The </w:t>
      </w:r>
      <w:r w:rsidDel="00000000" w:rsidR="00000000" w:rsidRPr="00000000">
        <w:rPr>
          <w:rFonts w:ascii="Courier New" w:cs="Courier New" w:eastAsia="Courier New" w:hAnsi="Courier New"/>
          <w:rtl w:val="0"/>
        </w:rPr>
        <w:t xml:space="preserve">VRButtonClicked()</w:t>
      </w:r>
      <w:r w:rsidDel="00000000" w:rsidR="00000000" w:rsidRPr="00000000">
        <w:rPr>
          <w:rtl w:val="0"/>
        </w:rPr>
        <w:t xml:space="preserve"> function is an implementation of the IVRButton interface function which takes in a string as an argument which represents the name of the object that is clicked.  The </w:t>
      </w:r>
      <w:r w:rsidDel="00000000" w:rsidR="00000000" w:rsidRPr="00000000">
        <w:rPr>
          <w:rFonts w:ascii="Courier New" w:cs="Courier New" w:eastAsia="Courier New" w:hAnsi="Courier New"/>
          <w:rtl w:val="0"/>
        </w:rPr>
        <w:t xml:space="preserve">scrollLeft()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scrollRight()</w:t>
      </w:r>
      <w:r w:rsidDel="00000000" w:rsidR="00000000" w:rsidRPr="00000000">
        <w:rPr>
          <w:rtl w:val="0"/>
        </w:rPr>
        <w:t xml:space="preserve"> functions will move and change the position of the images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as to which images are displayed to the user.  The last function, </w:t>
      </w:r>
      <w:r w:rsidDel="00000000" w:rsidR="00000000" w:rsidRPr="00000000">
        <w:rPr>
          <w:rFonts w:ascii="Courier New" w:cs="Courier New" w:eastAsia="Courier New" w:hAnsi="Courier New"/>
          <w:rtl w:val="0"/>
        </w:rPr>
        <w:t xml:space="preserve">redrawDisplayImages()</w:t>
      </w:r>
      <w:r w:rsidDel="00000000" w:rsidR="00000000" w:rsidRPr="00000000">
        <w:rPr>
          <w:rtl w:val="0"/>
        </w:rPr>
        <w:t xml:space="preserve"> will set which GameObjects in the </w:t>
      </w:r>
      <w:r w:rsidDel="00000000" w:rsidR="00000000" w:rsidRPr="00000000">
        <w:rPr>
          <w:rFonts w:ascii="Courier New" w:cs="Courier New" w:eastAsia="Courier New" w:hAnsi="Courier New"/>
          <w:rtl w:val="0"/>
        </w:rPr>
        <w:t xml:space="preserve">displayImages </w:t>
      </w:r>
      <w:r w:rsidDel="00000000" w:rsidR="00000000" w:rsidRPr="00000000">
        <w:rPr>
          <w:rtl w:val="0"/>
        </w:rPr>
        <w:t xml:space="preserve">list are visible to the user.</w:t>
      </w:r>
    </w:p>
    <w:p w:rsidR="00000000" w:rsidDel="00000000" w:rsidP="00000000" w:rsidRDefault="00000000" w:rsidRPr="00000000">
      <w:pPr>
        <w:pStyle w:val="Heading2"/>
        <w:numPr>
          <w:ilvl w:val="1"/>
          <w:numId w:val="1"/>
        </w:numPr>
        <w:ind w:left="576" w:hanging="576"/>
        <w:rPr/>
      </w:pPr>
      <w:bookmarkStart w:colFirst="0" w:colLast="0" w:name="_lnxbz9" w:id="13"/>
      <w:bookmarkEnd w:id="13"/>
      <w:r w:rsidDel="00000000" w:rsidR="00000000" w:rsidRPr="00000000">
        <w:rPr>
          <w:rtl w:val="0"/>
        </w:rPr>
        <w:t xml:space="preserve">Dashboard</w:t>
      </w:r>
    </w:p>
    <w:p w:rsidR="00000000" w:rsidDel="00000000" w:rsidP="00000000" w:rsidRDefault="00000000" w:rsidRPr="00000000">
      <w:pPr>
        <w:contextualSpacing w:val="0"/>
      </w:pPr>
      <w:r w:rsidDel="00000000" w:rsidR="00000000" w:rsidRPr="00000000">
        <w:rPr>
          <w:rtl w:val="0"/>
        </w:rPr>
        <w:t xml:space="preserve">The Dashboard is a script that will be responsible for showing the Display and Tray class.  It also contains three buttons that user can use to quit the program, load a new DICOM file, or minimize the Dashboard.  The Dashboard will have a several attributes.  The first is a Transform called myTransform which will store the position of the Dashboard.  The Dashboard will also contain attributes which will reference the Display and the GameObject associated with the FileBrowser called </w:t>
      </w:r>
      <w:r w:rsidDel="00000000" w:rsidR="00000000" w:rsidRPr="00000000">
        <w:rPr>
          <w:rFonts w:ascii="Courier New" w:cs="Courier New" w:eastAsia="Courier New" w:hAnsi="Courier New"/>
          <w:rtl w:val="0"/>
        </w:rPr>
        <w:t xml:space="preserve">display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loadBar </w:t>
      </w:r>
      <w:r w:rsidDel="00000000" w:rsidR="00000000" w:rsidRPr="00000000">
        <w:rPr>
          <w:rtl w:val="0"/>
        </w:rPr>
        <w:t xml:space="preserve">(respectively).  There will be an attribute in the Dashboard class called </w:t>
      </w:r>
      <w:r w:rsidDel="00000000" w:rsidR="00000000" w:rsidRPr="00000000">
        <w:rPr>
          <w:rFonts w:ascii="Courier New" w:cs="Courier New" w:eastAsia="Courier New" w:hAnsi="Courier New"/>
          <w:rtl w:val="0"/>
        </w:rPr>
        <w:t xml:space="preserve">button</w:t>
      </w:r>
      <w:r w:rsidDel="00000000" w:rsidR="00000000" w:rsidRPr="00000000">
        <w:rPr>
          <w:rtl w:val="0"/>
        </w:rPr>
        <w:t xml:space="preserve">, which is of type IVRButton from the interface class.  From this, there will be three IVRButton attributes called </w:t>
      </w:r>
      <w:r w:rsidDel="00000000" w:rsidR="00000000" w:rsidRPr="00000000">
        <w:rPr>
          <w:rFonts w:ascii="Courier New" w:cs="Courier New" w:eastAsia="Courier New" w:hAnsi="Courier New"/>
          <w:rtl w:val="0"/>
        </w:rPr>
        <w:t xml:space="preserve">loadButton</w:t>
      </w:r>
      <w:r w:rsidDel="00000000" w:rsidR="00000000" w:rsidRPr="00000000">
        <w:rPr>
          <w:rtl w:val="0"/>
        </w:rPr>
        <w:t xml:space="preserve">, </w:t>
      </w:r>
      <w:r w:rsidDel="00000000" w:rsidR="00000000" w:rsidRPr="00000000">
        <w:rPr>
          <w:rFonts w:ascii="Courier New" w:cs="Courier New" w:eastAsia="Courier New" w:hAnsi="Courier New"/>
          <w:rtl w:val="0"/>
        </w:rPr>
        <w:t xml:space="preserve">quitButton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minimizeButton</w:t>
      </w:r>
      <w:r w:rsidDel="00000000" w:rsidR="00000000" w:rsidRPr="00000000">
        <w:rPr>
          <w:rtl w:val="0"/>
        </w:rPr>
        <w:t xml:space="preserve">.   There will be six Vector3 attributes which will represent the position and rotation of these buttons.  They are</w:t>
      </w:r>
      <w:r w:rsidDel="00000000" w:rsidR="00000000" w:rsidRPr="00000000">
        <w:rPr>
          <w:rFonts w:ascii="Courier New" w:cs="Courier New" w:eastAsia="Courier New" w:hAnsi="Courier New"/>
          <w:rtl w:val="0"/>
        </w:rPr>
        <w:t xml:space="preserve"> loadButtonPosition, loadButtonRotaion, quitButtonPosition, quitButtonRotation, minimizeButtonPosition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minimizeButtonRotation</w:t>
      </w:r>
      <w:r w:rsidDel="00000000" w:rsidR="00000000" w:rsidRPr="00000000">
        <w:rPr>
          <w:rtl w:val="0"/>
        </w:rPr>
        <w:t xml:space="preserve">.   A Boolean attribute, </w:t>
      </w:r>
      <w:r w:rsidDel="00000000" w:rsidR="00000000" w:rsidRPr="00000000">
        <w:rPr>
          <w:rFonts w:ascii="Courier New" w:cs="Courier New" w:eastAsia="Courier New" w:hAnsi="Courier New"/>
          <w:rtl w:val="0"/>
        </w:rPr>
        <w:t xml:space="preserve">minimized</w:t>
      </w:r>
      <w:r w:rsidDel="00000000" w:rsidR="00000000" w:rsidRPr="00000000">
        <w:rPr>
          <w:rtl w:val="0"/>
        </w:rPr>
        <w:t xml:space="preserve">, will represent whether or not the Display and Dashboard are visible to the user.  Until the FileBrowser class is implemented, there will be a  Texture2D list called </w:t>
      </w:r>
      <w:r w:rsidDel="00000000" w:rsidR="00000000" w:rsidRPr="00000000">
        <w:rPr>
          <w:rFonts w:ascii="Courier New" w:cs="Courier New" w:eastAsia="Courier New" w:hAnsi="Courier New"/>
          <w:rtl w:val="0"/>
        </w:rPr>
        <w:t xml:space="preserve">dummyImages </w:t>
      </w:r>
      <w:r w:rsidDel="00000000" w:rsidR="00000000" w:rsidRPr="00000000">
        <w:rPr>
          <w:rtl w:val="0"/>
        </w:rPr>
        <w:t xml:space="preserve">which stores random images into it for use in the Display.  </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DisplayMenu() </w:t>
      </w:r>
      <w:r w:rsidDel="00000000" w:rsidR="00000000" w:rsidRPr="00000000">
        <w:rPr>
          <w:rtl w:val="0"/>
        </w:rPr>
        <w:t xml:space="preserve">function will be called on start to create the </w:t>
      </w:r>
      <w:r w:rsidDel="00000000" w:rsidR="00000000" w:rsidRPr="00000000">
        <w:rPr>
          <w:rFonts w:ascii="Courier New" w:cs="Courier New" w:eastAsia="Courier New" w:hAnsi="Courier New"/>
          <w:rtl w:val="0"/>
        </w:rPr>
        <w:t xml:space="preserve">loadButton</w:t>
      </w:r>
      <w:r w:rsidDel="00000000" w:rsidR="00000000" w:rsidRPr="00000000">
        <w:rPr>
          <w:rtl w:val="0"/>
        </w:rPr>
        <w:t xml:space="preserve">, </w:t>
      </w:r>
      <w:r w:rsidDel="00000000" w:rsidR="00000000" w:rsidRPr="00000000">
        <w:rPr>
          <w:rFonts w:ascii="Courier New" w:cs="Courier New" w:eastAsia="Courier New" w:hAnsi="Courier New"/>
          <w:rtl w:val="0"/>
        </w:rPr>
        <w:t xml:space="preserve">quitButton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minimizeButton.</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VRButtonClicked()</w:t>
      </w:r>
      <w:r w:rsidDel="00000000" w:rsidR="00000000" w:rsidRPr="00000000">
        <w:rPr>
          <w:rtl w:val="0"/>
        </w:rPr>
        <w:t xml:space="preserve"> function is an implementation of the IVRButton interface function which takes in a string as an argument which represents the name of the object that is clicked.  This function will call on a function corresponding to the name of the button sent to it.  </w:t>
      </w:r>
      <w:r w:rsidDel="00000000" w:rsidR="00000000" w:rsidRPr="00000000">
        <w:rPr>
          <w:rtl w:val="0"/>
        </w:rPr>
        <w:t xml:space="preserve">When selecting the minimize button generated by the </w:t>
      </w:r>
      <w:r w:rsidDel="00000000" w:rsidR="00000000" w:rsidRPr="00000000">
        <w:rPr>
          <w:rFonts w:ascii="Courier New" w:cs="Courier New" w:eastAsia="Courier New" w:hAnsi="Courier New"/>
          <w:rtl w:val="0"/>
        </w:rPr>
        <w:t xml:space="preserve">DisplayMenu()</w:t>
      </w:r>
      <w:r w:rsidDel="00000000" w:rsidR="00000000" w:rsidRPr="00000000">
        <w:rPr>
          <w:rtl w:val="0"/>
        </w:rPr>
        <w:t xml:space="preserve"> function, the other buttons (exit, and load) will become invisible to the user through the use of the </w:t>
      </w:r>
      <w:r w:rsidDel="00000000" w:rsidR="00000000" w:rsidRPr="00000000">
        <w:rPr>
          <w:rFonts w:ascii="Courier New" w:cs="Courier New" w:eastAsia="Courier New" w:hAnsi="Courier New"/>
          <w:rtl w:val="0"/>
        </w:rPr>
        <w:t xml:space="preserve">Minimize()</w:t>
      </w:r>
      <w:r w:rsidDel="00000000" w:rsidR="00000000" w:rsidRPr="00000000">
        <w:rPr>
          <w:rtl w:val="0"/>
        </w:rPr>
        <w:t xml:space="preserve"> function called through </w:t>
      </w:r>
      <w:r w:rsidDel="00000000" w:rsidR="00000000" w:rsidRPr="00000000">
        <w:rPr>
          <w:rFonts w:ascii="Courier New" w:cs="Courier New" w:eastAsia="Courier New" w:hAnsi="Courier New"/>
          <w:rtl w:val="0"/>
        </w:rPr>
        <w:t xml:space="preserve">VRButtonClicked()</w:t>
      </w:r>
      <w:r w:rsidDel="00000000" w:rsidR="00000000" w:rsidRPr="00000000">
        <w:rPr>
          <w:rtl w:val="0"/>
        </w:rPr>
        <w:t xml:space="preserve">.   The load button will bring up a new FileBrowser class (once implemented) through the </w:t>
      </w:r>
      <w:r w:rsidDel="00000000" w:rsidR="00000000" w:rsidRPr="00000000">
        <w:rPr>
          <w:rFonts w:ascii="Courier New" w:cs="Courier New" w:eastAsia="Courier New" w:hAnsi="Courier New"/>
          <w:rtl w:val="0"/>
        </w:rPr>
        <w:t xml:space="preserve">Load()</w:t>
      </w:r>
      <w:r w:rsidDel="00000000" w:rsidR="00000000" w:rsidRPr="00000000">
        <w:rPr>
          <w:rtl w:val="0"/>
        </w:rPr>
        <w:t xml:space="preserve"> function.  Currently this function takes a random image from the Resources folder to load into the program.   Selecting quit will result in the program terminating by way of the </w:t>
      </w:r>
      <w:r w:rsidDel="00000000" w:rsidR="00000000" w:rsidRPr="00000000">
        <w:rPr>
          <w:rFonts w:ascii="Courier New" w:cs="Courier New" w:eastAsia="Courier New" w:hAnsi="Courier New"/>
          <w:rtl w:val="0"/>
        </w:rPr>
        <w:t xml:space="preserve">Quit()</w:t>
      </w:r>
      <w:r w:rsidDel="00000000" w:rsidR="00000000" w:rsidRPr="00000000">
        <w:rPr>
          <w:rtl w:val="0"/>
        </w:rPr>
        <w:t xml:space="preserve"> function.</w:t>
      </w:r>
    </w:p>
    <w:p w:rsidR="00000000" w:rsidDel="00000000" w:rsidP="00000000" w:rsidRDefault="00000000" w:rsidRPr="00000000">
      <w:pPr>
        <w:pStyle w:val="Heading2"/>
        <w:numPr>
          <w:ilvl w:val="1"/>
          <w:numId w:val="1"/>
        </w:numPr>
        <w:ind w:left="576" w:hanging="576"/>
        <w:rPr/>
      </w:pPr>
      <w:bookmarkStart w:colFirst="0" w:colLast="0" w:name="_35nkun2" w:id="14"/>
      <w:bookmarkEnd w:id="14"/>
      <w:r w:rsidDel="00000000" w:rsidR="00000000" w:rsidRPr="00000000">
        <w:rPr>
          <w:rtl w:val="0"/>
        </w:rPr>
        <w:t xml:space="preserve">Copy</w:t>
      </w:r>
    </w:p>
    <w:p w:rsidR="00000000" w:rsidDel="00000000" w:rsidP="00000000" w:rsidRDefault="00000000" w:rsidRPr="00000000">
      <w:pPr>
        <w:contextualSpacing w:val="0"/>
      </w:pPr>
      <w:r w:rsidDel="00000000" w:rsidR="00000000" w:rsidRPr="00000000">
        <w:rPr>
          <w:rtl w:val="0"/>
        </w:rPr>
        <w:t xml:space="preserve">The Copy scripts will be attached to the actual objects that will be displayed to the user (the screens with an image).  Each Copy will represent a ‘copy’ of a selected image that the user can clone and manipulate.  The Copy class will have a Transform to indicate its position.  They will also have a MeshRenderer attached to them as well, which will hold the image that the Copy contains.  There will also be a Boolean variable called </w:t>
      </w:r>
      <w:r w:rsidDel="00000000" w:rsidR="00000000" w:rsidRPr="00000000">
        <w:rPr>
          <w:rFonts w:ascii="Courier New" w:cs="Courier New" w:eastAsia="Courier New" w:hAnsi="Courier New"/>
          <w:rtl w:val="0"/>
        </w:rPr>
        <w:t xml:space="preserve">isCurrentImage</w:t>
      </w:r>
      <w:r w:rsidDel="00000000" w:rsidR="00000000" w:rsidRPr="00000000">
        <w:rPr>
          <w:rtl w:val="0"/>
        </w:rPr>
        <w:t xml:space="preserve">, which </w:t>
      </w:r>
      <w:r w:rsidDel="00000000" w:rsidR="00000000" w:rsidRPr="00000000">
        <w:rPr>
          <w:rtl w:val="0"/>
        </w:rPr>
        <w:t xml:space="preserve">will indicate whether or not the buttons involved in manipulating each image are displayed.  For each Copy, there will be a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which will generate a series of buttons: contrast, rotate, zoom, brightness, and filter.  Selecting each of these buttons will display a corresponding class that will manipulate the desired attribute.  Each copy will have a series of float attributes: </w:t>
      </w:r>
      <w:r w:rsidDel="00000000" w:rsidR="00000000" w:rsidRPr="00000000">
        <w:rPr>
          <w:rFonts w:ascii="Courier New" w:cs="Courier New" w:eastAsia="Courier New" w:hAnsi="Courier New"/>
          <w:rtl w:val="0"/>
        </w:rPr>
        <w:t xml:space="preserve"> imageBrightness, imageContrast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currentSize </w:t>
      </w:r>
      <w:r w:rsidDel="00000000" w:rsidR="00000000" w:rsidRPr="00000000">
        <w:rPr>
          <w:rtl w:val="0"/>
        </w:rPr>
        <w:t xml:space="preserve">which will store the altered values of these features.</w:t>
      </w:r>
    </w:p>
    <w:p w:rsidR="00000000" w:rsidDel="00000000" w:rsidP="00000000" w:rsidRDefault="00000000" w:rsidRPr="00000000">
      <w:pPr>
        <w:contextualSpacing w:val="0"/>
      </w:pPr>
      <w:r w:rsidDel="00000000" w:rsidR="00000000" w:rsidRPr="00000000">
        <w:rPr>
          <w:rtl w:val="0"/>
        </w:rPr>
        <w:t xml:space="preserve">Each copy will also have a </w:t>
      </w:r>
      <w:r w:rsidDel="00000000" w:rsidR="00000000" w:rsidRPr="00000000">
        <w:rPr>
          <w:rFonts w:ascii="Courier New" w:cs="Courier New" w:eastAsia="Courier New" w:hAnsi="Courier New"/>
          <w:rtl w:val="0"/>
        </w:rPr>
        <w:t xml:space="preserve">slider </w:t>
      </w:r>
      <w:r w:rsidDel="00000000" w:rsidR="00000000" w:rsidRPr="00000000">
        <w:rPr>
          <w:rtl w:val="0"/>
        </w:rPr>
        <w:t xml:space="preserve">variable that will store the slider for the current attribute being manipulated. The variable </w:t>
      </w:r>
      <w:r w:rsidDel="00000000" w:rsidR="00000000" w:rsidRPr="00000000">
        <w:rPr>
          <w:rFonts w:ascii="Courier New" w:cs="Courier New" w:eastAsia="Courier New" w:hAnsi="Courier New"/>
          <w:rtl w:val="0"/>
        </w:rPr>
        <w:t xml:space="preserve">brightnessOn</w:t>
      </w:r>
      <w:r w:rsidDel="00000000" w:rsidR="00000000" w:rsidRPr="00000000">
        <w:rPr>
          <w:rtl w:val="0"/>
        </w:rPr>
        <w:t xml:space="preserve"> stores a boolean indicating if the brightness can be manipulated using the slider. If the brightness button is pressed, </w:t>
      </w:r>
      <w:r w:rsidDel="00000000" w:rsidR="00000000" w:rsidRPr="00000000">
        <w:rPr>
          <w:rFonts w:ascii="Courier New" w:cs="Courier New" w:eastAsia="Courier New" w:hAnsi="Courier New"/>
          <w:rtl w:val="0"/>
        </w:rPr>
        <w:t xml:space="preserve">brightnessOn</w:t>
      </w:r>
      <w:r w:rsidDel="00000000" w:rsidR="00000000" w:rsidRPr="00000000">
        <w:rPr>
          <w:rtl w:val="0"/>
        </w:rPr>
        <w:t xml:space="preserve"> is set to true in the function</w:t>
      </w:r>
      <w:r w:rsidDel="00000000" w:rsidR="00000000" w:rsidRPr="00000000">
        <w:rPr>
          <w:rFonts w:ascii="Courier New" w:cs="Courier New" w:eastAsia="Courier New" w:hAnsi="Courier New"/>
          <w:rtl w:val="0"/>
        </w:rPr>
        <w:t xml:space="preserve"> Brightness()</w:t>
      </w:r>
      <w:r w:rsidDel="00000000" w:rsidR="00000000" w:rsidRPr="00000000">
        <w:rPr>
          <w:rtl w:val="0"/>
        </w:rPr>
        <w:t xml:space="preserve"> and  a slider will be instantiated. The slider value will be used to adjust the image by calling the </w:t>
      </w:r>
      <w:r w:rsidDel="00000000" w:rsidR="00000000" w:rsidRPr="00000000">
        <w:rPr>
          <w:rFonts w:ascii="Courier New" w:cs="Courier New" w:eastAsia="Courier New" w:hAnsi="Courier New"/>
          <w:rtl w:val="0"/>
        </w:rPr>
        <w:t xml:space="preserve">SliderUpdate()</w:t>
      </w:r>
      <w:r w:rsidDel="00000000" w:rsidR="00000000" w:rsidRPr="00000000">
        <w:rPr>
          <w:rtl w:val="0"/>
        </w:rPr>
        <w:t xml:space="preserve"> function with the value of the slider</w:t>
      </w:r>
      <w:r w:rsidDel="00000000" w:rsidR="00000000" w:rsidRPr="00000000">
        <w:rPr>
          <w:rtl w:val="0"/>
        </w:rPr>
        <w:t xml:space="preserve">. Once the user presses the brightness button again, </w:t>
      </w:r>
      <w:r w:rsidDel="00000000" w:rsidR="00000000" w:rsidRPr="00000000">
        <w:rPr>
          <w:rFonts w:ascii="Courier New" w:cs="Courier New" w:eastAsia="Courier New" w:hAnsi="Courier New"/>
          <w:rtl w:val="0"/>
        </w:rPr>
        <w:t xml:space="preserve">brightnessOn</w:t>
      </w:r>
      <w:r w:rsidDel="00000000" w:rsidR="00000000" w:rsidRPr="00000000">
        <w:rPr>
          <w:rtl w:val="0"/>
        </w:rPr>
        <w:t xml:space="preserve"> is set to false and the slider will be removed.</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70aojiclkuha" w:id="15"/>
      <w:bookmarkEnd w:id="15"/>
      <w:r w:rsidDel="00000000" w:rsidR="00000000" w:rsidRPr="00000000">
        <w:rPr>
          <w:rtl w:val="0"/>
        </w:rPr>
        <w:t xml:space="preserve">Tray</w:t>
      </w:r>
    </w:p>
    <w:p w:rsidR="00000000" w:rsidDel="00000000" w:rsidP="00000000" w:rsidRDefault="00000000" w:rsidRPr="00000000">
      <w:pPr>
        <w:ind w:left="0" w:firstLine="0"/>
        <w:contextualSpacing w:val="0"/>
      </w:pPr>
      <w:r w:rsidDel="00000000" w:rsidR="00000000" w:rsidRPr="00000000">
        <w:rPr>
          <w:rtl w:val="0"/>
        </w:rPr>
        <w:t xml:space="preserve">The Tray class will hold a list of images and display a thumbnail of each image on its surface.  Selecting a thumbnail on the Tray will create a copy of the image to display to the user (the same as selecting an image in the Display class).  The Tray class will have a number of attributes.  The first attribute will be a list of GameObject prefabs that will represent each thumbnail stored in the tray called </w:t>
      </w:r>
      <w:r w:rsidDel="00000000" w:rsidR="00000000" w:rsidRPr="00000000">
        <w:rPr>
          <w:rFonts w:ascii="Courier New" w:cs="Courier New" w:eastAsia="Courier New" w:hAnsi="Courier New"/>
          <w:rtl w:val="0"/>
        </w:rPr>
        <w:t xml:space="preserve">thumbnails</w:t>
      </w:r>
      <w:r w:rsidDel="00000000" w:rsidR="00000000" w:rsidRPr="00000000">
        <w:rPr>
          <w:rtl w:val="0"/>
        </w:rPr>
        <w:t xml:space="preserve">.  In order to create this list, the Tray will need a reference to the thumbnail prefab GameObject which will be called </w:t>
      </w:r>
      <w:r w:rsidDel="00000000" w:rsidR="00000000" w:rsidRPr="00000000">
        <w:rPr>
          <w:rFonts w:ascii="Courier New" w:cs="Courier New" w:eastAsia="Courier New" w:hAnsi="Courier New"/>
          <w:rtl w:val="0"/>
        </w:rPr>
        <w:t xml:space="preserve">thumbnail</w:t>
      </w:r>
      <w:r w:rsidDel="00000000" w:rsidR="00000000" w:rsidRPr="00000000">
        <w:rPr>
          <w:rtl w:val="0"/>
        </w:rPr>
        <w:t xml:space="preserve">.  It also contain a reference will contain three float attributes called </w:t>
      </w:r>
      <w:r w:rsidDel="00000000" w:rsidR="00000000" w:rsidRPr="00000000">
        <w:rPr>
          <w:rFonts w:ascii="Courier New" w:cs="Courier New" w:eastAsia="Courier New" w:hAnsi="Courier New"/>
          <w:rtl w:val="0"/>
        </w:rPr>
        <w:t xml:space="preserve">trayStartX, trayStartY,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trayDepth </w:t>
      </w:r>
      <w:r w:rsidDel="00000000" w:rsidR="00000000" w:rsidRPr="00000000">
        <w:rPr>
          <w:rtl w:val="0"/>
        </w:rPr>
        <w:t xml:space="preserve">which will represent the position of the Tray.  It will also contain two integer attributes called </w:t>
      </w:r>
      <w:r w:rsidDel="00000000" w:rsidR="00000000" w:rsidRPr="00000000">
        <w:rPr>
          <w:rFonts w:ascii="Courier New" w:cs="Courier New" w:eastAsia="Courier New" w:hAnsi="Courier New"/>
          <w:rtl w:val="0"/>
        </w:rPr>
        <w:t xml:space="preserve">trayNumColumns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trayNumRows </w:t>
      </w:r>
      <w:r w:rsidDel="00000000" w:rsidR="00000000" w:rsidRPr="00000000">
        <w:rPr>
          <w:rtl w:val="0"/>
        </w:rPr>
        <w:t xml:space="preserve">which will represent the number of columns and rows of image thumbnails in the Tray.  Finally, wit will have a reference to the Display called </w:t>
      </w:r>
      <w:r w:rsidDel="00000000" w:rsidR="00000000" w:rsidRPr="00000000">
        <w:rPr>
          <w:rFonts w:ascii="Courier New" w:cs="Courier New" w:eastAsia="Courier New" w:hAnsi="Courier New"/>
          <w:rtl w:val="0"/>
        </w:rPr>
        <w:t xml:space="preserve">manager</w:t>
      </w: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There are only two function in the Tray class.  The first is the </w:t>
      </w:r>
      <w:r w:rsidDel="00000000" w:rsidR="00000000" w:rsidRPr="00000000">
        <w:rPr>
          <w:rFonts w:ascii="Courier New" w:cs="Courier New" w:eastAsia="Courier New" w:hAnsi="Courier New"/>
          <w:rtl w:val="0"/>
        </w:rPr>
        <w:t xml:space="preserve">GetThumbnails()</w:t>
      </w:r>
      <w:r w:rsidDel="00000000" w:rsidR="00000000" w:rsidRPr="00000000">
        <w:rPr>
          <w:rtl w:val="0"/>
        </w:rPr>
        <w:t xml:space="preserve"> function, which returns the </w:t>
      </w:r>
      <w:r w:rsidDel="00000000" w:rsidR="00000000" w:rsidRPr="00000000">
        <w:rPr>
          <w:rFonts w:ascii="Courier New" w:cs="Courier New" w:eastAsia="Courier New" w:hAnsi="Courier New"/>
          <w:rtl w:val="0"/>
        </w:rPr>
        <w:t xml:space="preserve">thumbnails </w:t>
      </w:r>
      <w:r w:rsidDel="00000000" w:rsidR="00000000" w:rsidRPr="00000000">
        <w:rPr>
          <w:rtl w:val="0"/>
        </w:rPr>
        <w:t xml:space="preserve">list.  The second is the </w:t>
      </w:r>
      <w:r w:rsidDel="00000000" w:rsidR="00000000" w:rsidRPr="00000000">
        <w:rPr>
          <w:rFonts w:ascii="Courier New" w:cs="Courier New" w:eastAsia="Courier New" w:hAnsi="Courier New"/>
          <w:rtl w:val="0"/>
        </w:rPr>
        <w:t xml:space="preserve">UpdateTray()</w:t>
      </w:r>
      <w:r w:rsidDel="00000000" w:rsidR="00000000" w:rsidRPr="00000000">
        <w:rPr>
          <w:rtl w:val="0"/>
        </w:rPr>
        <w:t xml:space="preserve"> function, which takes in a list of Texture2Ds from the Display and makes sure the Tray contains a thumbnail for each image that is in the 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1ksv4uv" w:id="16"/>
      <w:bookmarkEnd w:id="16"/>
      <w:r w:rsidDel="00000000" w:rsidR="00000000" w:rsidRPr="00000000">
        <w:rPr>
          <w:rtl w:val="0"/>
        </w:rPr>
        <w:t xml:space="preserve">BrightnessBar</w:t>
      </w:r>
    </w:p>
    <w:p w:rsidR="00000000" w:rsidDel="00000000" w:rsidP="00000000" w:rsidRDefault="00000000" w:rsidRPr="00000000">
      <w:pPr>
        <w:contextualSpacing w:val="0"/>
      </w:pPr>
      <w:r w:rsidDel="00000000" w:rsidR="00000000" w:rsidRPr="00000000">
        <w:rPr>
          <w:rtl w:val="0"/>
        </w:rPr>
        <w:t xml:space="preserve">The BrightnessBar will be a class that is responsible for manipulating the brightness of an image.  The class will be given the image from the Copy class to manipulate as one of its attributes.  It will also store the current value of the image’s brightness as a float in the </w:t>
      </w:r>
      <w:r w:rsidDel="00000000" w:rsidR="00000000" w:rsidRPr="00000000">
        <w:rPr>
          <w:rFonts w:ascii="Courier New" w:cs="Courier New" w:eastAsia="Courier New" w:hAnsi="Courier New"/>
          <w:rtl w:val="0"/>
        </w:rPr>
        <w:t xml:space="preserve">currentBrightness</w:t>
      </w:r>
      <w:r w:rsidDel="00000000" w:rsidR="00000000" w:rsidRPr="00000000">
        <w:rPr>
          <w:rtl w:val="0"/>
        </w:rPr>
        <w:t xml:space="preserve"> attribute.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display a slider that can be manipulated by dragging it.  The value of the </w:t>
      </w:r>
      <w:r w:rsidDel="00000000" w:rsidR="00000000" w:rsidRPr="00000000">
        <w:rPr>
          <w:rFonts w:ascii="Courier New" w:cs="Courier New" w:eastAsia="Courier New" w:hAnsi="Courier New"/>
          <w:rtl w:val="0"/>
        </w:rPr>
        <w:t xml:space="preserve">changedBrightness</w:t>
      </w:r>
      <w:r w:rsidDel="00000000" w:rsidR="00000000" w:rsidRPr="00000000">
        <w:rPr>
          <w:rtl w:val="0"/>
        </w:rPr>
        <w:t xml:space="preserve"> attribute will change directly with the position of the slider.  The initial value of the </w:t>
      </w:r>
      <w:r w:rsidDel="00000000" w:rsidR="00000000" w:rsidRPr="00000000">
        <w:rPr>
          <w:rFonts w:ascii="Courier New" w:cs="Courier New" w:eastAsia="Courier New" w:hAnsi="Courier New"/>
          <w:rtl w:val="0"/>
        </w:rPr>
        <w:t xml:space="preserve">changedBrightness</w:t>
      </w:r>
      <w:r w:rsidDel="00000000" w:rsidR="00000000" w:rsidRPr="00000000">
        <w:rPr>
          <w:rtl w:val="0"/>
        </w:rPr>
        <w:t xml:space="preserve"> will be the same as the </w:t>
      </w:r>
      <w:r w:rsidDel="00000000" w:rsidR="00000000" w:rsidRPr="00000000">
        <w:rPr>
          <w:rFonts w:ascii="Courier New" w:cs="Courier New" w:eastAsia="Courier New" w:hAnsi="Courier New"/>
          <w:rtl w:val="0"/>
        </w:rPr>
        <w:t xml:space="preserve">currentBrightness</w:t>
      </w:r>
      <w:r w:rsidDel="00000000" w:rsidR="00000000" w:rsidRPr="00000000">
        <w:rPr>
          <w:rtl w:val="0"/>
        </w:rPr>
        <w:t xml:space="preserve">.  The user will have the ability to select “apply” or “cancel” which will change the </w:t>
      </w:r>
      <w:r w:rsidDel="00000000" w:rsidR="00000000" w:rsidRPr="00000000">
        <w:rPr>
          <w:rFonts w:ascii="Courier New" w:cs="Courier New" w:eastAsia="Courier New" w:hAnsi="Courier New"/>
          <w:rtl w:val="0"/>
        </w:rPr>
        <w:t xml:space="preserve">currentBrightness</w:t>
      </w:r>
      <w:r w:rsidDel="00000000" w:rsidR="00000000" w:rsidRPr="00000000">
        <w:rPr>
          <w:rtl w:val="0"/>
        </w:rPr>
        <w:t xml:space="preserve"> to the </w:t>
      </w:r>
      <w:r w:rsidDel="00000000" w:rsidR="00000000" w:rsidRPr="00000000">
        <w:rPr>
          <w:rFonts w:ascii="Courier New" w:cs="Courier New" w:eastAsia="Courier New" w:hAnsi="Courier New"/>
          <w:rtl w:val="0"/>
        </w:rPr>
        <w:t xml:space="preserve">changedBrightness</w:t>
      </w:r>
      <w:r w:rsidDel="00000000" w:rsidR="00000000" w:rsidRPr="00000000">
        <w:rPr>
          <w:rtl w:val="0"/>
        </w:rPr>
        <w:t xml:space="preserve"> or keep the </w:t>
      </w:r>
      <w:r w:rsidDel="00000000" w:rsidR="00000000" w:rsidRPr="00000000">
        <w:rPr>
          <w:rFonts w:ascii="Courier New" w:cs="Courier New" w:eastAsia="Courier New" w:hAnsi="Courier New"/>
          <w:rtl w:val="0"/>
        </w:rPr>
        <w:t xml:space="preserve">currentBrightness</w:t>
      </w:r>
      <w:r w:rsidDel="00000000" w:rsidR="00000000" w:rsidRPr="00000000">
        <w:rPr>
          <w:rtl w:val="0"/>
        </w:rPr>
        <w:t xml:space="preserve"> and discard the </w:t>
      </w:r>
      <w:r w:rsidDel="00000000" w:rsidR="00000000" w:rsidRPr="00000000">
        <w:rPr>
          <w:rFonts w:ascii="Courier New" w:cs="Courier New" w:eastAsia="Courier New" w:hAnsi="Courier New"/>
          <w:rtl w:val="0"/>
        </w:rPr>
        <w:t xml:space="preserve">changedBrightness</w:t>
      </w:r>
      <w:r w:rsidDel="00000000" w:rsidR="00000000" w:rsidRPr="00000000">
        <w:rPr>
          <w:rtl w:val="0"/>
        </w:rPr>
        <w:t xml:space="preserve">.</w:t>
      </w:r>
    </w:p>
    <w:p w:rsidR="00000000" w:rsidDel="00000000" w:rsidP="00000000" w:rsidRDefault="00000000" w:rsidRPr="00000000">
      <w:pPr>
        <w:pStyle w:val="Heading2"/>
        <w:numPr>
          <w:ilvl w:val="1"/>
          <w:numId w:val="1"/>
        </w:numPr>
        <w:ind w:left="576" w:hanging="576"/>
        <w:rPr/>
      </w:pPr>
      <w:bookmarkStart w:colFirst="0" w:colLast="0" w:name="_44sinio" w:id="17"/>
      <w:bookmarkEnd w:id="17"/>
      <w:r w:rsidDel="00000000" w:rsidR="00000000" w:rsidRPr="00000000">
        <w:rPr>
          <w:rtl w:val="0"/>
        </w:rPr>
        <w:t xml:space="preserve">ContrastBar</w:t>
      </w:r>
    </w:p>
    <w:p w:rsidR="00000000" w:rsidDel="00000000" w:rsidP="00000000" w:rsidRDefault="00000000" w:rsidRPr="00000000">
      <w:pPr>
        <w:contextualSpacing w:val="0"/>
      </w:pPr>
      <w:r w:rsidDel="00000000" w:rsidR="00000000" w:rsidRPr="00000000">
        <w:rPr>
          <w:rtl w:val="0"/>
        </w:rPr>
        <w:t xml:space="preserve">The ContrastBar will be a class that is responsible for manipulating the contrast of an image.  The class will be given the image from the Copy class to manipulate as one of its attributes.  It will also store the current value of the image’s contrast as a float in the </w:t>
      </w:r>
      <w:r w:rsidDel="00000000" w:rsidR="00000000" w:rsidRPr="00000000">
        <w:rPr>
          <w:rFonts w:ascii="Courier New" w:cs="Courier New" w:eastAsia="Courier New" w:hAnsi="Courier New"/>
          <w:rtl w:val="0"/>
        </w:rPr>
        <w:t xml:space="preserve">currentContrast</w:t>
      </w:r>
      <w:r w:rsidDel="00000000" w:rsidR="00000000" w:rsidRPr="00000000">
        <w:rPr>
          <w:rtl w:val="0"/>
        </w:rPr>
        <w:t xml:space="preserve"> attribute.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display a slider that can be manipulated by dragging it.  The value of the </w:t>
      </w:r>
      <w:r w:rsidDel="00000000" w:rsidR="00000000" w:rsidRPr="00000000">
        <w:rPr>
          <w:rFonts w:ascii="Courier New" w:cs="Courier New" w:eastAsia="Courier New" w:hAnsi="Courier New"/>
          <w:rtl w:val="0"/>
        </w:rPr>
        <w:t xml:space="preserve">changedContrast</w:t>
      </w:r>
      <w:r w:rsidDel="00000000" w:rsidR="00000000" w:rsidRPr="00000000">
        <w:rPr>
          <w:rtl w:val="0"/>
        </w:rPr>
        <w:t xml:space="preserve"> attribute will change directly with the position of the slider.  The initial value of the </w:t>
      </w:r>
      <w:r w:rsidDel="00000000" w:rsidR="00000000" w:rsidRPr="00000000">
        <w:rPr>
          <w:rFonts w:ascii="Courier New" w:cs="Courier New" w:eastAsia="Courier New" w:hAnsi="Courier New"/>
          <w:rtl w:val="0"/>
        </w:rPr>
        <w:t xml:space="preserve">changedContrast</w:t>
      </w:r>
      <w:r w:rsidDel="00000000" w:rsidR="00000000" w:rsidRPr="00000000">
        <w:rPr>
          <w:rtl w:val="0"/>
        </w:rPr>
        <w:t xml:space="preserve"> will be the same as the </w:t>
      </w:r>
      <w:r w:rsidDel="00000000" w:rsidR="00000000" w:rsidRPr="00000000">
        <w:rPr>
          <w:rFonts w:ascii="Courier New" w:cs="Courier New" w:eastAsia="Courier New" w:hAnsi="Courier New"/>
          <w:rtl w:val="0"/>
        </w:rPr>
        <w:t xml:space="preserve">currentContrast</w:t>
      </w:r>
      <w:r w:rsidDel="00000000" w:rsidR="00000000" w:rsidRPr="00000000">
        <w:rPr>
          <w:rtl w:val="0"/>
        </w:rPr>
        <w:t xml:space="preserve">.  The user will have the ability to select “apply” or “cancel” which will change the </w:t>
      </w:r>
      <w:r w:rsidDel="00000000" w:rsidR="00000000" w:rsidRPr="00000000">
        <w:rPr>
          <w:rFonts w:ascii="Courier New" w:cs="Courier New" w:eastAsia="Courier New" w:hAnsi="Courier New"/>
          <w:rtl w:val="0"/>
        </w:rPr>
        <w:t xml:space="preserve">currentContrast</w:t>
      </w:r>
      <w:r w:rsidDel="00000000" w:rsidR="00000000" w:rsidRPr="00000000">
        <w:rPr>
          <w:rtl w:val="0"/>
        </w:rPr>
        <w:t xml:space="preserve"> to the </w:t>
      </w:r>
      <w:r w:rsidDel="00000000" w:rsidR="00000000" w:rsidRPr="00000000">
        <w:rPr>
          <w:rFonts w:ascii="Courier New" w:cs="Courier New" w:eastAsia="Courier New" w:hAnsi="Courier New"/>
          <w:rtl w:val="0"/>
        </w:rPr>
        <w:t xml:space="preserve">changedContrast </w:t>
      </w:r>
      <w:r w:rsidDel="00000000" w:rsidR="00000000" w:rsidRPr="00000000">
        <w:rPr>
          <w:rtl w:val="0"/>
        </w:rPr>
        <w:t xml:space="preserve">or keep the </w:t>
      </w:r>
      <w:r w:rsidDel="00000000" w:rsidR="00000000" w:rsidRPr="00000000">
        <w:rPr>
          <w:rFonts w:ascii="Courier New" w:cs="Courier New" w:eastAsia="Courier New" w:hAnsi="Courier New"/>
          <w:rtl w:val="0"/>
        </w:rPr>
        <w:t xml:space="preserve">currentContrast</w:t>
      </w:r>
      <w:r w:rsidDel="00000000" w:rsidR="00000000" w:rsidRPr="00000000">
        <w:rPr>
          <w:rtl w:val="0"/>
        </w:rPr>
        <w:t xml:space="preserve"> and discard the </w:t>
      </w:r>
      <w:r w:rsidDel="00000000" w:rsidR="00000000" w:rsidRPr="00000000">
        <w:rPr>
          <w:rFonts w:ascii="Courier New" w:cs="Courier New" w:eastAsia="Courier New" w:hAnsi="Courier New"/>
          <w:rtl w:val="0"/>
        </w:rPr>
        <w:t xml:space="preserve">changedContrast</w:t>
      </w:r>
      <w:r w:rsidDel="00000000" w:rsidR="00000000" w:rsidRPr="00000000">
        <w:rPr>
          <w:rtl w:val="0"/>
        </w:rPr>
        <w:t xml:space="preserve">.</w:t>
      </w:r>
    </w:p>
    <w:p w:rsidR="00000000" w:rsidDel="00000000" w:rsidP="00000000" w:rsidRDefault="00000000" w:rsidRPr="00000000">
      <w:pPr>
        <w:pStyle w:val="Heading2"/>
        <w:numPr>
          <w:ilvl w:val="1"/>
          <w:numId w:val="1"/>
        </w:numPr>
        <w:ind w:left="576" w:hanging="576"/>
        <w:rPr/>
      </w:pPr>
      <w:bookmarkStart w:colFirst="0" w:colLast="0" w:name="_2jxsxqh" w:id="18"/>
      <w:bookmarkEnd w:id="18"/>
      <w:r w:rsidDel="00000000" w:rsidR="00000000" w:rsidRPr="00000000">
        <w:rPr>
          <w:rtl w:val="0"/>
        </w:rPr>
        <w:t xml:space="preserve">ResizeBar</w:t>
      </w:r>
    </w:p>
    <w:p w:rsidR="00000000" w:rsidDel="00000000" w:rsidP="00000000" w:rsidRDefault="00000000" w:rsidRPr="00000000">
      <w:pPr>
        <w:contextualSpacing w:val="0"/>
      </w:pPr>
      <w:r w:rsidDel="00000000" w:rsidR="00000000" w:rsidRPr="00000000">
        <w:rPr>
          <w:rtl w:val="0"/>
        </w:rPr>
        <w:t xml:space="preserve">The ResizeBar will be a class that is responsible for manipulating the dimensions of the Copy.  The class will be given the Copy as one of its attributes.  Though the image itself will not be manipulated, it is necessary for helping with viewing the image.  It will also store the current value of the Copy’s width and height as a float in the </w:t>
      </w:r>
      <w:r w:rsidDel="00000000" w:rsidR="00000000" w:rsidRPr="00000000">
        <w:rPr>
          <w:rFonts w:ascii="Courier New" w:cs="Courier New" w:eastAsia="Courier New" w:hAnsi="Courier New"/>
          <w:rtl w:val="0"/>
        </w:rPr>
        <w:t xml:space="preserve">currentX</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currentY</w:t>
      </w:r>
      <w:r w:rsidDel="00000000" w:rsidR="00000000" w:rsidRPr="00000000">
        <w:rPr>
          <w:rtl w:val="0"/>
        </w:rPr>
        <w:t xml:space="preserve"> attributes.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display two sliders that can be manipulated by dragging them.  The value of the </w:t>
      </w:r>
      <w:r w:rsidDel="00000000" w:rsidR="00000000" w:rsidRPr="00000000">
        <w:rPr>
          <w:rFonts w:ascii="Courier New" w:cs="Courier New" w:eastAsia="Courier New" w:hAnsi="Courier New"/>
          <w:rtl w:val="0"/>
        </w:rPr>
        <w:t xml:space="preserve">changedX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changedY</w:t>
      </w:r>
      <w:r w:rsidDel="00000000" w:rsidR="00000000" w:rsidRPr="00000000">
        <w:rPr>
          <w:rtl w:val="0"/>
        </w:rPr>
        <w:t xml:space="preserve"> attributes will change directly with the position of the sliders.  The initial value of the changed attributes will be the same as the current attributes.  The user will have the ability to select “apply” or “cancel” which will change the </w:t>
      </w:r>
      <w:r w:rsidDel="00000000" w:rsidR="00000000" w:rsidRPr="00000000">
        <w:rPr>
          <w:rFonts w:ascii="Courier New" w:cs="Courier New" w:eastAsia="Courier New" w:hAnsi="Courier New"/>
          <w:rtl w:val="0"/>
        </w:rPr>
        <w:t xml:space="preserve">currentX</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currentY</w:t>
      </w:r>
      <w:r w:rsidDel="00000000" w:rsidR="00000000" w:rsidRPr="00000000">
        <w:rPr>
          <w:rtl w:val="0"/>
        </w:rPr>
        <w:t xml:space="preserve"> to the changed and change (respectively) or keep the current values and discard the changed values.</w:t>
      </w:r>
    </w:p>
    <w:p w:rsidR="00000000" w:rsidDel="00000000" w:rsidP="00000000" w:rsidRDefault="00000000" w:rsidRPr="00000000">
      <w:pPr>
        <w:pStyle w:val="Heading2"/>
        <w:numPr>
          <w:ilvl w:val="1"/>
          <w:numId w:val="1"/>
        </w:numPr>
        <w:ind w:left="576" w:hanging="576"/>
        <w:rPr/>
      </w:pPr>
      <w:bookmarkStart w:colFirst="0" w:colLast="0" w:name="_3j2qqm3" w:id="19"/>
      <w:bookmarkEnd w:id="19"/>
      <w:r w:rsidDel="00000000" w:rsidR="00000000" w:rsidRPr="00000000">
        <w:rPr>
          <w:rtl w:val="0"/>
        </w:rPr>
        <w:t xml:space="preserve">ZoomBar</w:t>
      </w:r>
    </w:p>
    <w:p w:rsidR="00000000" w:rsidDel="00000000" w:rsidP="00000000" w:rsidRDefault="00000000" w:rsidRPr="00000000">
      <w:pPr>
        <w:contextualSpacing w:val="0"/>
      </w:pPr>
      <w:r w:rsidDel="00000000" w:rsidR="00000000" w:rsidRPr="00000000">
        <w:rPr>
          <w:rtl w:val="0"/>
        </w:rPr>
        <w:t xml:space="preserve">The ZoomBar will be a class that is responsible for manipulating the zoom of an image.  The class will be given the image from the Copy class to manipulate as one of its attributes.  It will also store the current value of the image’s zoom as a float in the </w:t>
      </w:r>
      <w:r w:rsidDel="00000000" w:rsidR="00000000" w:rsidRPr="00000000">
        <w:rPr>
          <w:rFonts w:ascii="Courier New" w:cs="Courier New" w:eastAsia="Courier New" w:hAnsi="Courier New"/>
          <w:rtl w:val="0"/>
        </w:rPr>
        <w:t xml:space="preserve">currentSize</w:t>
      </w:r>
      <w:r w:rsidDel="00000000" w:rsidR="00000000" w:rsidRPr="00000000">
        <w:rPr>
          <w:rtl w:val="0"/>
        </w:rPr>
        <w:t xml:space="preserve"> attribute.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display a slider that can be manipulated by dragging it.  The value of the </w:t>
      </w:r>
      <w:r w:rsidDel="00000000" w:rsidR="00000000" w:rsidRPr="00000000">
        <w:rPr>
          <w:rFonts w:ascii="Courier New" w:cs="Courier New" w:eastAsia="Courier New" w:hAnsi="Courier New"/>
          <w:rtl w:val="0"/>
        </w:rPr>
        <w:t xml:space="preserve">changedSize</w:t>
      </w:r>
      <w:r w:rsidDel="00000000" w:rsidR="00000000" w:rsidRPr="00000000">
        <w:rPr>
          <w:rtl w:val="0"/>
        </w:rPr>
        <w:t xml:space="preserve"> attribute will change directly with the position of the slider.  The initial value of the </w:t>
      </w:r>
      <w:r w:rsidDel="00000000" w:rsidR="00000000" w:rsidRPr="00000000">
        <w:rPr>
          <w:rFonts w:ascii="Courier New" w:cs="Courier New" w:eastAsia="Courier New" w:hAnsi="Courier New"/>
          <w:rtl w:val="0"/>
        </w:rPr>
        <w:t xml:space="preserve">changedSize </w:t>
      </w:r>
      <w:r w:rsidDel="00000000" w:rsidR="00000000" w:rsidRPr="00000000">
        <w:rPr>
          <w:rtl w:val="0"/>
        </w:rPr>
        <w:t xml:space="preserve">will be the same as the </w:t>
      </w:r>
      <w:r w:rsidDel="00000000" w:rsidR="00000000" w:rsidRPr="00000000">
        <w:rPr>
          <w:rFonts w:ascii="Courier New" w:cs="Courier New" w:eastAsia="Courier New" w:hAnsi="Courier New"/>
          <w:rtl w:val="0"/>
        </w:rPr>
        <w:t xml:space="preserve">currentSize</w:t>
      </w:r>
      <w:r w:rsidDel="00000000" w:rsidR="00000000" w:rsidRPr="00000000">
        <w:rPr>
          <w:rtl w:val="0"/>
        </w:rPr>
        <w:t xml:space="preserve">.  The user will have the ability to select “apply” or “cancel” which will change the </w:t>
      </w:r>
      <w:r w:rsidDel="00000000" w:rsidR="00000000" w:rsidRPr="00000000">
        <w:rPr>
          <w:rFonts w:ascii="Courier New" w:cs="Courier New" w:eastAsia="Courier New" w:hAnsi="Courier New"/>
          <w:rtl w:val="0"/>
        </w:rPr>
        <w:t xml:space="preserve">currentSize</w:t>
      </w:r>
      <w:r w:rsidDel="00000000" w:rsidR="00000000" w:rsidRPr="00000000">
        <w:rPr>
          <w:rtl w:val="0"/>
        </w:rPr>
        <w:t xml:space="preserve"> to the </w:t>
      </w:r>
      <w:r w:rsidDel="00000000" w:rsidR="00000000" w:rsidRPr="00000000">
        <w:rPr>
          <w:rFonts w:ascii="Courier New" w:cs="Courier New" w:eastAsia="Courier New" w:hAnsi="Courier New"/>
          <w:rtl w:val="0"/>
        </w:rPr>
        <w:t xml:space="preserve">changedSize</w:t>
      </w:r>
      <w:r w:rsidDel="00000000" w:rsidR="00000000" w:rsidRPr="00000000">
        <w:rPr>
          <w:rtl w:val="0"/>
        </w:rPr>
        <w:t xml:space="preserve"> or keep the currentSize and discard the </w:t>
      </w:r>
      <w:r w:rsidDel="00000000" w:rsidR="00000000" w:rsidRPr="00000000">
        <w:rPr>
          <w:rFonts w:ascii="Courier New" w:cs="Courier New" w:eastAsia="Courier New" w:hAnsi="Courier New"/>
          <w:rtl w:val="0"/>
        </w:rPr>
        <w:t xml:space="preserve">changedSize</w:t>
      </w:r>
      <w:r w:rsidDel="00000000" w:rsidR="00000000" w:rsidRPr="00000000">
        <w:rPr>
          <w:rtl w:val="0"/>
        </w:rPr>
        <w:t xml:space="preserve">.</w:t>
      </w:r>
    </w:p>
    <w:p w:rsidR="00000000" w:rsidDel="00000000" w:rsidP="00000000" w:rsidRDefault="00000000" w:rsidRPr="00000000">
      <w:pPr>
        <w:pStyle w:val="Heading2"/>
        <w:numPr>
          <w:ilvl w:val="1"/>
          <w:numId w:val="1"/>
        </w:numPr>
        <w:ind w:left="576" w:hanging="576"/>
        <w:rPr/>
      </w:pPr>
      <w:bookmarkStart w:colFirst="0" w:colLast="0" w:name="_1y810tw" w:id="20"/>
      <w:bookmarkEnd w:id="20"/>
      <w:r w:rsidDel="00000000" w:rsidR="00000000" w:rsidRPr="00000000">
        <w:rPr>
          <w:rtl w:val="0"/>
        </w:rPr>
        <w:t xml:space="preserve">FilterBar</w:t>
      </w:r>
    </w:p>
    <w:p w:rsidR="00000000" w:rsidDel="00000000" w:rsidP="00000000" w:rsidRDefault="00000000" w:rsidRPr="00000000">
      <w:pPr>
        <w:contextualSpacing w:val="0"/>
      </w:pPr>
      <w:r w:rsidDel="00000000" w:rsidR="00000000" w:rsidRPr="00000000">
        <w:rPr>
          <w:rtl w:val="0"/>
        </w:rPr>
        <w:t xml:space="preserve">The FilterBar will be a class that is responsible for manipulating the filter on an image.  The class will be given the image from the Copy class to manipulate as its attribute.  This class will have a set of filters that can be applied to the image, and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create a button for each filter we wish to implement.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388mzsom69hl" w:id="21"/>
      <w:bookmarkEnd w:id="21"/>
      <w:r w:rsidDel="00000000" w:rsidR="00000000" w:rsidRPr="00000000">
        <w:rPr>
          <w:rtl w:val="0"/>
        </w:rPr>
        <w:t xml:space="preserve">FileBrowser</w:t>
      </w:r>
    </w:p>
    <w:p w:rsidR="00000000" w:rsidDel="00000000" w:rsidP="00000000" w:rsidRDefault="00000000" w:rsidRPr="00000000">
      <w:pPr>
        <w:ind w:left="0" w:firstLine="0"/>
        <w:contextualSpacing w:val="0"/>
      </w:pPr>
      <w:r w:rsidDel="00000000" w:rsidR="00000000" w:rsidRPr="00000000">
        <w:rPr>
          <w:rtl w:val="0"/>
        </w:rPr>
        <w:t xml:space="preserve">The FileBrowser will be a class that the user can call upon to search for DICOM files to load into the system.  We want the FileBrowser to be at a fixed position to the user, so it will have to adjust to the Oculus Camera’s position.  In order to do that, it will have to have a reference to the camera’s Transform position with the </w:t>
      </w:r>
      <w:r w:rsidDel="00000000" w:rsidR="00000000" w:rsidRPr="00000000">
        <w:rPr>
          <w:rFonts w:ascii="Courier New" w:cs="Courier New" w:eastAsia="Courier New" w:hAnsi="Courier New"/>
          <w:rtl w:val="0"/>
        </w:rPr>
        <w:t xml:space="preserve">cameraPosition</w:t>
      </w:r>
      <w:r w:rsidDel="00000000" w:rsidR="00000000" w:rsidRPr="00000000">
        <w:rPr>
          <w:rtl w:val="0"/>
        </w:rPr>
        <w:t xml:space="preserve"> attribute.  The file browser will have the string attributes </w:t>
      </w:r>
      <w:r w:rsidDel="00000000" w:rsidR="00000000" w:rsidRPr="00000000">
        <w:rPr>
          <w:rFonts w:ascii="Courier New" w:cs="Courier New" w:eastAsia="Courier New" w:hAnsi="Courier New"/>
          <w:rtl w:val="0"/>
        </w:rPr>
        <w:t xml:space="preserve">selectedFile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currentDirectory</w:t>
      </w:r>
      <w:r w:rsidDel="00000000" w:rsidR="00000000" w:rsidRPr="00000000">
        <w:rPr>
          <w:rtl w:val="0"/>
        </w:rPr>
        <w:t xml:space="preserve"> to store the path of the file selected by the user and to store the path of the current directory.  The attributes </w:t>
      </w:r>
      <w:r w:rsidDel="00000000" w:rsidR="00000000" w:rsidRPr="00000000">
        <w:rPr>
          <w:rFonts w:ascii="Courier New" w:cs="Courier New" w:eastAsia="Courier New" w:hAnsi="Courier New"/>
          <w:rtl w:val="0"/>
        </w:rPr>
        <w:t xml:space="preserve">directoryList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fileList</w:t>
      </w:r>
      <w:r w:rsidDel="00000000" w:rsidR="00000000" w:rsidRPr="00000000">
        <w:rPr>
          <w:rtl w:val="0"/>
        </w:rPr>
        <w:t xml:space="preserve"> will store a list of pathnames to the directories that are in the current directory along with the files that are present.  This class will include several functions for generating and navigating the simulated directories.  The functions </w:t>
      </w:r>
      <w:r w:rsidDel="00000000" w:rsidR="00000000" w:rsidRPr="00000000">
        <w:rPr>
          <w:rFonts w:ascii="Courier New" w:cs="Courier New" w:eastAsia="Courier New" w:hAnsi="Courier New"/>
          <w:rtl w:val="0"/>
        </w:rPr>
        <w:t xml:space="preserve">CreateDirectoryButton()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CreateFileButton()</w:t>
      </w:r>
      <w:r w:rsidDel="00000000" w:rsidR="00000000" w:rsidRPr="00000000">
        <w:rPr>
          <w:rtl w:val="0"/>
        </w:rPr>
        <w:t xml:space="preserve"> will create directory and file buttons for the user to select.  Directory buttons will allow the user to enter the directory corresponding to that button.  The file buttons will store the path of the selected file in the </w:t>
      </w:r>
      <w:r w:rsidDel="00000000" w:rsidR="00000000" w:rsidRPr="00000000">
        <w:rPr>
          <w:rFonts w:ascii="Courier New" w:cs="Courier New" w:eastAsia="Courier New" w:hAnsi="Courier New"/>
          <w:rtl w:val="0"/>
        </w:rPr>
        <w:t xml:space="preserve">selectedFile </w:t>
      </w:r>
      <w:r w:rsidDel="00000000" w:rsidR="00000000" w:rsidRPr="00000000">
        <w:rPr>
          <w:rtl w:val="0"/>
        </w:rPr>
        <w:t xml:space="preserve">attribute.  The </w:t>
      </w:r>
      <w:r w:rsidDel="00000000" w:rsidR="00000000" w:rsidRPr="00000000">
        <w:rPr>
          <w:rFonts w:ascii="Courier New" w:cs="Courier New" w:eastAsia="Courier New" w:hAnsi="Courier New"/>
          <w:rtl w:val="0"/>
        </w:rPr>
        <w:t xml:space="preserve">CreateButtons()</w:t>
      </w:r>
      <w:r w:rsidDel="00000000" w:rsidR="00000000" w:rsidRPr="00000000">
        <w:rPr>
          <w:rtl w:val="0"/>
        </w:rPr>
        <w:t xml:space="preserve"> function will call both the </w:t>
      </w:r>
      <w:r w:rsidDel="00000000" w:rsidR="00000000" w:rsidRPr="00000000">
        <w:rPr>
          <w:rFonts w:ascii="Courier New" w:cs="Courier New" w:eastAsia="Courier New" w:hAnsi="Courier New"/>
          <w:rtl w:val="0"/>
        </w:rPr>
        <w:t xml:space="preserve">CreateDirectoryButton()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CreateFileButton()</w:t>
      </w:r>
      <w:r w:rsidDel="00000000" w:rsidR="00000000" w:rsidRPr="00000000">
        <w:rPr>
          <w:rtl w:val="0"/>
        </w:rPr>
        <w:t xml:space="preserve"> to generate the number of files and directories present in the current directory.  The </w:t>
      </w:r>
      <w:r w:rsidDel="00000000" w:rsidR="00000000" w:rsidRPr="00000000">
        <w:rPr>
          <w:rFonts w:ascii="Courier New" w:cs="Courier New" w:eastAsia="Courier New" w:hAnsi="Courier New"/>
          <w:rtl w:val="0"/>
        </w:rPr>
        <w:t xml:space="preserve">CloseFileBrowser()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OpenFileBrowser()</w:t>
      </w:r>
      <w:r w:rsidDel="00000000" w:rsidR="00000000" w:rsidRPr="00000000">
        <w:rPr>
          <w:rtl w:val="0"/>
        </w:rPr>
        <w:t xml:space="preserve"> functions will either allow the FileBrowser to be visible or invisible to the user.  The </w:t>
      </w:r>
      <w:r w:rsidDel="00000000" w:rsidR="00000000" w:rsidRPr="00000000">
        <w:rPr>
          <w:rFonts w:ascii="Courier New" w:cs="Courier New" w:eastAsia="Courier New" w:hAnsi="Courier New"/>
          <w:rtl w:val="0"/>
        </w:rPr>
        <w:t xml:space="preserve">ConvertAndSendImage()</w:t>
      </w:r>
      <w:r w:rsidDel="00000000" w:rsidR="00000000" w:rsidRPr="00000000">
        <w:rPr>
          <w:rtl w:val="0"/>
        </w:rPr>
        <w:t xml:space="preserve"> function will convert a </w:t>
      </w:r>
      <w:r w:rsidDel="00000000" w:rsidR="00000000" w:rsidRPr="00000000">
        <w:rPr>
          <w:rFonts w:ascii="Courier New" w:cs="Courier New" w:eastAsia="Courier New" w:hAnsi="Courier New"/>
          <w:rtl w:val="0"/>
        </w:rPr>
        <w:t xml:space="preserve">selectedFile</w:t>
      </w:r>
      <w:r w:rsidDel="00000000" w:rsidR="00000000" w:rsidRPr="00000000">
        <w:rPr>
          <w:rtl w:val="0"/>
        </w:rPr>
        <w:t xml:space="preserve"> to a Texture2D and send it to the Display for use.  This function will later send the file information to the DICOM Decipher once implemented.  The </w:t>
      </w:r>
      <w:r w:rsidDel="00000000" w:rsidR="00000000" w:rsidRPr="00000000">
        <w:rPr>
          <w:rFonts w:ascii="Courier New" w:cs="Courier New" w:eastAsia="Courier New" w:hAnsi="Courier New"/>
          <w:rtl w:val="0"/>
        </w:rPr>
        <w:t xml:space="preserve">EnterDirectory()</w:t>
      </w:r>
      <w:r w:rsidDel="00000000" w:rsidR="00000000" w:rsidRPr="00000000">
        <w:rPr>
          <w:rtl w:val="0"/>
        </w:rPr>
        <w:t xml:space="preserve"> function will be called to enter and change the </w:t>
      </w:r>
      <w:r w:rsidDel="00000000" w:rsidR="00000000" w:rsidRPr="00000000">
        <w:rPr>
          <w:rFonts w:ascii="Courier New" w:cs="Courier New" w:eastAsia="Courier New" w:hAnsi="Courier New"/>
          <w:rtl w:val="0"/>
        </w:rPr>
        <w:t xml:space="preserve">currentDirectory</w:t>
      </w:r>
      <w:r w:rsidDel="00000000" w:rsidR="00000000" w:rsidRPr="00000000">
        <w:rPr>
          <w:rtl w:val="0"/>
        </w:rPr>
        <w:t xml:space="preserve"> to the one corresponding to the DirectoryButton selected by the user.</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jvaiz6gk9l8e" w:id="22"/>
      <w:bookmarkEnd w:id="22"/>
      <w:r w:rsidDel="00000000" w:rsidR="00000000" w:rsidRPr="00000000">
        <w:rPr>
          <w:rtl w:val="0"/>
        </w:rPr>
        <w:t xml:space="preserve">FileButton</w:t>
      </w:r>
    </w:p>
    <w:p w:rsidR="00000000" w:rsidDel="00000000" w:rsidP="00000000" w:rsidRDefault="00000000" w:rsidRPr="00000000">
      <w:pPr>
        <w:ind w:left="0" w:firstLine="0"/>
        <w:contextualSpacing w:val="0"/>
      </w:pPr>
      <w:r w:rsidDel="00000000" w:rsidR="00000000" w:rsidRPr="00000000">
        <w:rPr>
          <w:rtl w:val="0"/>
        </w:rPr>
        <w:t xml:space="preserve">The FileButton class will represent the script attached to the buttons that represent files.  It will contain a reference to the FileBrowser through the </w:t>
      </w:r>
      <w:r w:rsidDel="00000000" w:rsidR="00000000" w:rsidRPr="00000000">
        <w:rPr>
          <w:rFonts w:ascii="Courier New" w:cs="Courier New" w:eastAsia="Courier New" w:hAnsi="Courier New"/>
          <w:rtl w:val="0"/>
        </w:rPr>
        <w:t xml:space="preserve">fileBrowser</w:t>
      </w:r>
      <w:r w:rsidDel="00000000" w:rsidR="00000000" w:rsidRPr="00000000">
        <w:rPr>
          <w:rtl w:val="0"/>
        </w:rPr>
        <w:t xml:space="preserve"> attribute.  The only function that will be used is </w:t>
      </w:r>
      <w:r w:rsidDel="00000000" w:rsidR="00000000" w:rsidRPr="00000000">
        <w:rPr>
          <w:rFonts w:ascii="Courier New" w:cs="Courier New" w:eastAsia="Courier New" w:hAnsi="Courier New"/>
          <w:rtl w:val="0"/>
        </w:rPr>
        <w:t xml:space="preserve">OnCollision()</w:t>
      </w:r>
      <w:r w:rsidDel="00000000" w:rsidR="00000000" w:rsidRPr="00000000">
        <w:rPr>
          <w:rtl w:val="0"/>
        </w:rPr>
        <w:t xml:space="preserve">, which will detect if the user selects it and then sends the file path for storage in the FileBrowser.</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rt2pxpdc6u80" w:id="23"/>
      <w:bookmarkEnd w:id="23"/>
      <w:r w:rsidDel="00000000" w:rsidR="00000000" w:rsidRPr="00000000">
        <w:rPr>
          <w:rtl w:val="0"/>
        </w:rPr>
        <w:t xml:space="preserve">DirectoryButton</w:t>
      </w:r>
    </w:p>
    <w:p w:rsidR="00000000" w:rsidDel="00000000" w:rsidP="00000000" w:rsidRDefault="00000000" w:rsidRPr="00000000">
      <w:pPr>
        <w:contextualSpacing w:val="0"/>
      </w:pPr>
      <w:r w:rsidDel="00000000" w:rsidR="00000000" w:rsidRPr="00000000">
        <w:rPr>
          <w:rtl w:val="0"/>
        </w:rPr>
        <w:t xml:space="preserve">The DirectoryButton class will represent the script attached to the buttons that represent directories.  It will contain a reference to the FileBrowser through the </w:t>
      </w:r>
      <w:r w:rsidDel="00000000" w:rsidR="00000000" w:rsidRPr="00000000">
        <w:rPr>
          <w:rFonts w:ascii="Courier New" w:cs="Courier New" w:eastAsia="Courier New" w:hAnsi="Courier New"/>
          <w:rtl w:val="0"/>
        </w:rPr>
        <w:t xml:space="preserve">fileBrowser</w:t>
      </w:r>
      <w:r w:rsidDel="00000000" w:rsidR="00000000" w:rsidRPr="00000000">
        <w:rPr>
          <w:rtl w:val="0"/>
        </w:rPr>
        <w:t xml:space="preserve"> attribute.  The only function that will be used is </w:t>
      </w:r>
      <w:r w:rsidDel="00000000" w:rsidR="00000000" w:rsidRPr="00000000">
        <w:rPr>
          <w:rFonts w:ascii="Courier New" w:cs="Courier New" w:eastAsia="Courier New" w:hAnsi="Courier New"/>
          <w:rtl w:val="0"/>
        </w:rPr>
        <w:t xml:space="preserve">OnCollision()</w:t>
      </w:r>
      <w:r w:rsidDel="00000000" w:rsidR="00000000" w:rsidRPr="00000000">
        <w:rPr>
          <w:rtl w:val="0"/>
        </w:rPr>
        <w:t xml:space="preserve">, which will detect if the user selects it and then update the FileBrowser with information on the new directory that will be entered.  The </w:t>
      </w:r>
      <w:r w:rsidDel="00000000" w:rsidR="00000000" w:rsidRPr="00000000">
        <w:rPr>
          <w:rFonts w:ascii="Courier New" w:cs="Courier New" w:eastAsia="Courier New" w:hAnsi="Courier New"/>
          <w:rtl w:val="0"/>
        </w:rPr>
        <w:t xml:space="preserve">EnterDirectory()</w:t>
      </w:r>
      <w:r w:rsidDel="00000000" w:rsidR="00000000" w:rsidRPr="00000000">
        <w:rPr>
          <w:rtl w:val="0"/>
        </w:rPr>
        <w:t xml:space="preserve"> function will be called on the FileBrowser.</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xx9lwcosml0" w:id="24"/>
      <w:bookmarkEnd w:id="24"/>
      <w:r w:rsidDel="00000000" w:rsidR="00000000" w:rsidRPr="00000000">
        <w:rPr>
          <w:rtl w:val="0"/>
        </w:rPr>
        <w:t xml:space="preserve">SubmitButton</w:t>
      </w:r>
    </w:p>
    <w:p w:rsidR="00000000" w:rsidDel="00000000" w:rsidP="00000000" w:rsidRDefault="00000000" w:rsidRPr="00000000">
      <w:pPr>
        <w:contextualSpacing w:val="0"/>
      </w:pPr>
      <w:r w:rsidDel="00000000" w:rsidR="00000000" w:rsidRPr="00000000">
        <w:rPr>
          <w:rtl w:val="0"/>
        </w:rPr>
        <w:t xml:space="preserve">The SubmitButton class will represent the script attached to the select button.  It will contain a reference to the FileBrowser through the</w:t>
      </w:r>
      <w:r w:rsidDel="00000000" w:rsidR="00000000" w:rsidRPr="00000000">
        <w:rPr>
          <w:rFonts w:ascii="Courier New" w:cs="Courier New" w:eastAsia="Courier New" w:hAnsi="Courier New"/>
          <w:rtl w:val="0"/>
        </w:rPr>
        <w:t xml:space="preserve"> fileBrowser</w:t>
      </w:r>
      <w:r w:rsidDel="00000000" w:rsidR="00000000" w:rsidRPr="00000000">
        <w:rPr>
          <w:rtl w:val="0"/>
        </w:rPr>
        <w:t xml:space="preserve"> attribute.  The only function that will be used is </w:t>
      </w:r>
      <w:r w:rsidDel="00000000" w:rsidR="00000000" w:rsidRPr="00000000">
        <w:rPr>
          <w:rFonts w:ascii="Courier New" w:cs="Courier New" w:eastAsia="Courier New" w:hAnsi="Courier New"/>
          <w:rtl w:val="0"/>
        </w:rPr>
        <w:t xml:space="preserve">OnCollision()</w:t>
      </w:r>
      <w:r w:rsidDel="00000000" w:rsidR="00000000" w:rsidRPr="00000000">
        <w:rPr>
          <w:rtl w:val="0"/>
        </w:rPr>
        <w:t xml:space="preserve">, which will detect if the user selects it and then tells the FileBrowser to call it’s </w:t>
      </w:r>
      <w:r w:rsidDel="00000000" w:rsidR="00000000" w:rsidRPr="00000000">
        <w:rPr>
          <w:rFonts w:ascii="Courier New" w:cs="Courier New" w:eastAsia="Courier New" w:hAnsi="Courier New"/>
          <w:rtl w:val="0"/>
        </w:rPr>
        <w:t xml:space="preserve">ConvertAndSendImage()</w:t>
      </w:r>
      <w:r w:rsidDel="00000000" w:rsidR="00000000" w:rsidRPr="00000000">
        <w:rPr>
          <w:rtl w:val="0"/>
        </w:rPr>
        <w:t xml:space="preserve"> function.</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7oiae1seb8f9" w:id="25"/>
      <w:bookmarkEnd w:id="25"/>
      <w:r w:rsidDel="00000000" w:rsidR="00000000" w:rsidRPr="00000000">
        <w:rPr>
          <w:rtl w:val="0"/>
        </w:rPr>
        <w:t xml:space="preserve">CancelButton</w:t>
      </w:r>
    </w:p>
    <w:p w:rsidR="00000000" w:rsidDel="00000000" w:rsidP="00000000" w:rsidRDefault="00000000" w:rsidRPr="00000000">
      <w:pPr>
        <w:contextualSpacing w:val="0"/>
      </w:pPr>
      <w:r w:rsidDel="00000000" w:rsidR="00000000" w:rsidRPr="00000000">
        <w:rPr>
          <w:rtl w:val="0"/>
        </w:rPr>
        <w:t xml:space="preserve">The CancelButton class will represent the script attached to the cancel button.  It will contain a reference to the FileBrowser through the </w:t>
      </w:r>
      <w:r w:rsidDel="00000000" w:rsidR="00000000" w:rsidRPr="00000000">
        <w:rPr>
          <w:rFonts w:ascii="Courier New" w:cs="Courier New" w:eastAsia="Courier New" w:hAnsi="Courier New"/>
          <w:rtl w:val="0"/>
        </w:rPr>
        <w:t xml:space="preserve">fileBrowser</w:t>
      </w:r>
      <w:r w:rsidDel="00000000" w:rsidR="00000000" w:rsidRPr="00000000">
        <w:rPr>
          <w:rtl w:val="0"/>
        </w:rPr>
        <w:t xml:space="preserve"> attribute.  The only function that will be used is </w:t>
      </w:r>
      <w:r w:rsidDel="00000000" w:rsidR="00000000" w:rsidRPr="00000000">
        <w:rPr>
          <w:rFonts w:ascii="Courier New" w:cs="Courier New" w:eastAsia="Courier New" w:hAnsi="Courier New"/>
          <w:rtl w:val="0"/>
        </w:rPr>
        <w:t xml:space="preserve">OnCollision()</w:t>
      </w:r>
      <w:r w:rsidDel="00000000" w:rsidR="00000000" w:rsidRPr="00000000">
        <w:rPr>
          <w:rtl w:val="0"/>
        </w:rPr>
        <w:t xml:space="preserve">, which will detect if the user selects it and then calls the </w:t>
      </w:r>
      <w:r w:rsidDel="00000000" w:rsidR="00000000" w:rsidRPr="00000000">
        <w:rPr>
          <w:rFonts w:ascii="Courier New" w:cs="Courier New" w:eastAsia="Courier New" w:hAnsi="Courier New"/>
          <w:rtl w:val="0"/>
        </w:rPr>
        <w:t xml:space="preserve">CloseFileBrowser()</w:t>
      </w:r>
      <w:r w:rsidDel="00000000" w:rsidR="00000000" w:rsidRPr="00000000">
        <w:rPr>
          <w:rtl w:val="0"/>
        </w:rPr>
        <w:t xml:space="preserve"> function on the FileBrowser.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708" w:before="0" w:line="240" w:lineRule="auto"/>
      <w:ind w:left="0" w:right="0" w:firstLine="0"/>
      <w:contextualSpacing w:val="0"/>
      <w:jc w:val="cente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60" w:before="360" w:line="259" w:lineRule="auto"/>
      <w:ind w:left="432" w:right="0" w:hanging="432"/>
      <w:jc w:val="left"/>
    </w:pPr>
    <w:rPr>
      <w:rFonts w:ascii="Calibri" w:cs="Calibri" w:eastAsia="Calibri" w:hAnsi="Calibri"/>
      <w:b w:val="1"/>
      <w:i w:val="0"/>
      <w:smallCaps w:val="1"/>
      <w:strike w:val="0"/>
      <w:color w:val="000000"/>
      <w:sz w:val="36"/>
      <w:szCs w:val="36"/>
      <w:u w:val="none"/>
      <w:vertAlign w:val="baseline"/>
    </w:rPr>
  </w:style>
  <w:style w:type="paragraph" w:styleId="Heading2">
    <w:name w:val="heading 2"/>
    <w:basedOn w:val="Normal"/>
    <w:next w:val="Normal"/>
    <w:pPr>
      <w:keepNext w:val="1"/>
      <w:keepLines w:val="1"/>
      <w:widowControl w:val="0"/>
      <w:spacing w:after="0" w:before="360" w:line="259" w:lineRule="auto"/>
      <w:ind w:left="576" w:right="0" w:hanging="576"/>
      <w:jc w:val="left"/>
    </w:pPr>
    <w:rPr>
      <w:rFonts w:ascii="Calibri" w:cs="Calibri" w:eastAsia="Calibri" w:hAnsi="Calibri"/>
      <w:b w:val="1"/>
      <w:i w:val="0"/>
      <w:smallCaps w:val="1"/>
      <w:strike w:val="0"/>
      <w:color w:val="000000"/>
      <w:sz w:val="28"/>
      <w:szCs w:val="28"/>
      <w:u w:val="none"/>
      <w:vertAlign w:val="baseline"/>
    </w:rPr>
  </w:style>
  <w:style w:type="paragraph" w:styleId="Heading3">
    <w:name w:val="heading 3"/>
    <w:basedOn w:val="Normal"/>
    <w:next w:val="Normal"/>
    <w:pPr>
      <w:keepNext w:val="1"/>
      <w:keepLines w:val="1"/>
      <w:widowControl w:val="0"/>
      <w:spacing w:after="0" w:before="200" w:line="259" w:lineRule="auto"/>
      <w:ind w:left="720" w:right="0" w:hanging="720"/>
      <w:jc w:val="left"/>
    </w:pPr>
    <w:rPr>
      <w:rFonts w:ascii="Calibri" w:cs="Calibri" w:eastAsia="Calibri" w:hAnsi="Calibri"/>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0"/>
      <w:spacing w:after="0" w:before="200" w:line="259" w:lineRule="auto"/>
      <w:ind w:left="864" w:right="0" w:hanging="864"/>
      <w:jc w:val="left"/>
    </w:pPr>
    <w:rPr>
      <w:rFonts w:ascii="Calibri" w:cs="Calibri" w:eastAsia="Calibri" w:hAnsi="Calibri"/>
      <w:b w:val="1"/>
      <w:i w:val="1"/>
      <w:smallCaps w:val="0"/>
      <w:strike w:val="0"/>
      <w:color w:val="000000"/>
      <w:sz w:val="22"/>
      <w:szCs w:val="22"/>
      <w:u w:val="none"/>
      <w:vertAlign w:val="baseline"/>
    </w:rPr>
  </w:style>
  <w:style w:type="paragraph" w:styleId="Heading5">
    <w:name w:val="heading 5"/>
    <w:basedOn w:val="Normal"/>
    <w:next w:val="Normal"/>
    <w:pPr>
      <w:keepNext w:val="1"/>
      <w:keepLines w:val="1"/>
      <w:widowControl w:val="0"/>
      <w:spacing w:after="0" w:before="200" w:line="259" w:lineRule="auto"/>
      <w:ind w:left="1008" w:right="0" w:hanging="1008"/>
      <w:jc w:val="left"/>
    </w:pPr>
    <w:rPr>
      <w:rFonts w:ascii="Calibri" w:cs="Calibri" w:eastAsia="Calibri" w:hAnsi="Calibri"/>
      <w:b w:val="0"/>
      <w:i w:val="0"/>
      <w:smallCaps w:val="0"/>
      <w:strike w:val="0"/>
      <w:color w:val="323e4f"/>
      <w:sz w:val="22"/>
      <w:szCs w:val="22"/>
      <w:u w:val="none"/>
      <w:vertAlign w:val="baseline"/>
    </w:rPr>
  </w:style>
  <w:style w:type="paragraph" w:styleId="Heading6">
    <w:name w:val="heading 6"/>
    <w:basedOn w:val="Normal"/>
    <w:next w:val="Normal"/>
    <w:pPr>
      <w:keepNext w:val="1"/>
      <w:keepLines w:val="1"/>
      <w:widowControl w:val="0"/>
      <w:spacing w:after="0" w:before="200" w:line="259" w:lineRule="auto"/>
      <w:ind w:left="1152" w:right="0" w:hanging="1152"/>
      <w:jc w:val="left"/>
    </w:pPr>
    <w:rPr>
      <w:rFonts w:ascii="Calibri" w:cs="Calibri" w:eastAsia="Calibri" w:hAnsi="Calibri"/>
      <w:b w:val="0"/>
      <w:i w:val="1"/>
      <w:smallCaps w:val="0"/>
      <w:strike w:val="0"/>
      <w:color w:val="323e4f"/>
      <w:sz w:val="22"/>
      <w:szCs w:val="22"/>
      <w:u w:val="none"/>
      <w:vertAlign w:val="baseline"/>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0"/>
      <w:spacing w:after="160" w:before="0" w:line="259" w:lineRule="auto"/>
      <w:ind w:left="0" w:right="0" w:firstLine="0"/>
      <w:jc w:val="left"/>
    </w:pPr>
    <w:rPr>
      <w:rFonts w:ascii="Calibri" w:cs="Calibri" w:eastAsia="Calibri" w:hAnsi="Calibri"/>
      <w:b w:val="0"/>
      <w:i w:val="0"/>
      <w:smallCaps w:val="0"/>
      <w:strike w:val="0"/>
      <w:color w:val="5a5a5a"/>
      <w:sz w:val="22"/>
      <w:szCs w:val="22"/>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7.png"/><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image" Target="media/image03.png"/></Relationships>
</file>