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ECF28" w14:textId="77777777" w:rsidR="0036642D" w:rsidRDefault="00547AE5" w:rsidP="001C05FE">
      <w:pPr>
        <w:pStyle w:val="Heading2"/>
      </w:pPr>
      <w:proofErr w:type="spellStart"/>
      <w:r>
        <w:t>EndGameView</w:t>
      </w:r>
      <w:proofErr w:type="spellEnd"/>
    </w:p>
    <w:p w14:paraId="2CBDE3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B17373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BD95179" w14:textId="45F9CB58" w:rsidR="0006741B" w:rsidRDefault="001F27FD" w:rsidP="0006741B">
            <w:pPr>
              <w:spacing w:after="0"/>
            </w:pPr>
            <w:proofErr w:type="spellStart"/>
            <w:r>
              <w:t>EndGameView</w:t>
            </w:r>
            <w:proofErr w:type="spellEnd"/>
          </w:p>
        </w:tc>
      </w:tr>
      <w:tr w:rsidR="0006741B" w14:paraId="7D21F1B2" w14:textId="77777777" w:rsidTr="0006741B">
        <w:trPr>
          <w:trHeight w:val="254"/>
        </w:trPr>
        <w:tc>
          <w:tcPr>
            <w:tcW w:w="2229" w:type="dxa"/>
          </w:tcPr>
          <w:p w14:paraId="34AD4165" w14:textId="77777777" w:rsidR="0006741B" w:rsidRDefault="0006741B" w:rsidP="0006741B">
            <w:pPr>
              <w:spacing w:after="0" w:line="240" w:lineRule="auto"/>
            </w:pPr>
          </w:p>
          <w:p w14:paraId="75B29D6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04E415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52E031F" w14:textId="77777777" w:rsidR="0006741B" w:rsidRDefault="0006741B" w:rsidP="0006741B">
            <w:pPr>
              <w:spacing w:after="0" w:line="240" w:lineRule="auto"/>
            </w:pPr>
          </w:p>
          <w:p w14:paraId="413A858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A422F74" w14:textId="77777777" w:rsidR="0006741B" w:rsidRPr="0006741B" w:rsidRDefault="0006741B" w:rsidP="0006741B"/>
    <w:p w14:paraId="78233D4B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AF3636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A122335" w14:textId="77B082FF" w:rsidR="001075E9" w:rsidRPr="0036642D" w:rsidRDefault="0036642D" w:rsidP="003D0673">
      <w:pPr>
        <w:pStyle w:val="Heading3"/>
      </w:pPr>
      <w:r>
        <w:t>Instance Variables</w:t>
      </w:r>
      <w:r w:rsidR="001075E9" w:rsidRPr="001075E9">
        <w:t xml:space="preserve"> </w:t>
      </w:r>
    </w:p>
    <w:p w14:paraId="54DD870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CFAB2CB" w14:textId="26B7ECFB" w:rsidR="001C05FE" w:rsidRPr="00041C6F" w:rsidRDefault="00041C6F" w:rsidP="003D0673">
      <w:pPr>
        <w:pStyle w:val="Subtitle"/>
        <w:spacing w:after="0" w:line="240" w:lineRule="auto"/>
        <w:ind w:firstLine="720"/>
        <w:rPr>
          <w:i/>
        </w:rPr>
      </w:pPr>
      <w:bookmarkStart w:id="0" w:name="_GoBack"/>
      <w:bookmarkEnd w:id="0"/>
      <w:r w:rsidRPr="00FB60F9">
        <w:rPr>
          <w:i/>
        </w:rPr>
        <w:t xml:space="preserve">public </w:t>
      </w:r>
      <w:proofErr w:type="spellStart"/>
      <w:r w:rsidR="00C269AB" w:rsidRPr="00FB60F9">
        <w:rPr>
          <w:i/>
        </w:rPr>
        <w:t>EndGameView</w:t>
      </w:r>
      <w:proofErr w:type="spellEnd"/>
      <w:r w:rsidR="001C05FE" w:rsidRPr="00FB60F9">
        <w:rPr>
          <w:i/>
        </w:rPr>
        <w:t>()</w:t>
      </w:r>
      <w:r w:rsidR="003D0673" w:rsidRPr="00041C6F">
        <w:rPr>
          <w:i/>
        </w:rPr>
        <w:t xml:space="preserve"> </w:t>
      </w:r>
    </w:p>
    <w:p w14:paraId="48AA04CA" w14:textId="77777777" w:rsidR="001C05FE" w:rsidRPr="001C05FE" w:rsidRDefault="001C05FE" w:rsidP="001C05FE"/>
    <w:p w14:paraId="3D869A91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6FE476B4" w14:textId="4128765C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3D0673">
        <w:t>EndGameView</w:t>
      </w:r>
      <w:proofErr w:type="spellEnd"/>
      <w:r w:rsidR="001C05FE" w:rsidRPr="00041C6F">
        <w:t>(</w:t>
      </w:r>
      <w:proofErr w:type="gramEnd"/>
      <w:r w:rsidR="001C05FE" w:rsidRPr="00041C6F">
        <w:t>)</w:t>
      </w:r>
    </w:p>
    <w:p w14:paraId="64454EC5" w14:textId="52E3E2C7" w:rsidR="001C05FE" w:rsidRPr="001C05FE" w:rsidRDefault="001C05FE" w:rsidP="003D0673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51EBC4F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1F27FD"/>
    <w:rsid w:val="0036642D"/>
    <w:rsid w:val="003D0673"/>
    <w:rsid w:val="00547AE5"/>
    <w:rsid w:val="00560EDB"/>
    <w:rsid w:val="00815D8E"/>
    <w:rsid w:val="00953812"/>
    <w:rsid w:val="00AC4E11"/>
    <w:rsid w:val="00C269AB"/>
    <w:rsid w:val="00F82A33"/>
    <w:rsid w:val="00FB60F9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0CF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2D0F6-202F-B647-88A2-1A917547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14</cp:revision>
  <dcterms:created xsi:type="dcterms:W3CDTF">2016-10-18T23:05:00Z</dcterms:created>
  <dcterms:modified xsi:type="dcterms:W3CDTF">2016-10-20T22:51:00Z</dcterms:modified>
</cp:coreProperties>
</file>