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2CC61" w14:textId="2687FDD9" w:rsidR="00EB25F4" w:rsidRPr="00244556" w:rsidRDefault="00EB25F4" w:rsidP="00244556">
      <w:pPr>
        <w:jc w:val="center"/>
        <w:rPr>
          <w:sz w:val="32"/>
        </w:rPr>
      </w:pPr>
      <w:r w:rsidRPr="00244556">
        <w:rPr>
          <w:sz w:val="32"/>
        </w:rPr>
        <w:t>Documentation</w:t>
      </w:r>
    </w:p>
    <w:p w14:paraId="75276E37" w14:textId="2A17F544" w:rsidR="00EB25F4" w:rsidRDefault="00BD0BF4" w:rsidP="00244556">
      <w:pPr>
        <w:jc w:val="center"/>
      </w:pPr>
      <w:r>
        <w:rPr>
          <w:color w:val="FF0000"/>
        </w:rPr>
        <w:t xml:space="preserve">COMPLETED TASK </w:t>
      </w:r>
      <w:r>
        <w:t>/ PENDING TASK</w:t>
      </w:r>
      <w:r w:rsidR="006212E5">
        <w:t xml:space="preserve"> / </w:t>
      </w:r>
      <w:r w:rsidR="006212E5" w:rsidRPr="006212E5">
        <w:rPr>
          <w:strike/>
        </w:rPr>
        <w:t>SCRAPPED</w:t>
      </w:r>
    </w:p>
    <w:p w14:paraId="04BC310A" w14:textId="77777777" w:rsidR="00E20263" w:rsidRDefault="00E20263"/>
    <w:p w14:paraId="42B20641" w14:textId="197281F7" w:rsidR="00E20263" w:rsidRPr="00244556" w:rsidRDefault="00E20263">
      <w:pPr>
        <w:rPr>
          <w:sz w:val="28"/>
        </w:rPr>
      </w:pPr>
      <w:proofErr w:type="spellStart"/>
      <w:r w:rsidRPr="00244556">
        <w:rPr>
          <w:sz w:val="28"/>
        </w:rPr>
        <w:t>CirclePolygonizer</w:t>
      </w:r>
      <w:proofErr w:type="spellEnd"/>
      <w:r w:rsidR="003B768D">
        <w:rPr>
          <w:sz w:val="28"/>
        </w:rPr>
        <w:t>/</w:t>
      </w:r>
      <w:proofErr w:type="spellStart"/>
      <w:r w:rsidR="003B768D">
        <w:rPr>
          <w:sz w:val="28"/>
        </w:rPr>
        <w:t>CirclePolgonizerTest</w:t>
      </w:r>
      <w:proofErr w:type="spellEnd"/>
      <w:r w:rsidRPr="00244556">
        <w:rPr>
          <w:sz w:val="28"/>
        </w:rPr>
        <w:t xml:space="preserve"> To Do’s:</w:t>
      </w:r>
    </w:p>
    <w:p w14:paraId="42A6B93D" w14:textId="77777777" w:rsidR="00E20263" w:rsidRPr="00244556" w:rsidRDefault="00E20263" w:rsidP="00E20263">
      <w:pPr>
        <w:pStyle w:val="ListParagraph"/>
        <w:numPr>
          <w:ilvl w:val="0"/>
          <w:numId w:val="1"/>
        </w:numPr>
        <w:rPr>
          <w:color w:val="FF0000"/>
        </w:rPr>
      </w:pPr>
      <w:r w:rsidRPr="00244556">
        <w:rPr>
          <w:color w:val="FF0000"/>
        </w:rPr>
        <w:t xml:space="preserve">Implement </w:t>
      </w:r>
      <w:r w:rsidR="00030A51" w:rsidRPr="00244556">
        <w:rPr>
          <w:color w:val="FF0000"/>
        </w:rPr>
        <w:t>use of Smileys line class (</w:t>
      </w:r>
      <w:proofErr w:type="spellStart"/>
      <w:r w:rsidR="00030A51" w:rsidRPr="00244556">
        <w:rPr>
          <w:color w:val="FF0000"/>
        </w:rPr>
        <w:t>infLine</w:t>
      </w:r>
      <w:proofErr w:type="spellEnd"/>
      <w:r w:rsidR="00030A51" w:rsidRPr="00244556">
        <w:rPr>
          <w:color w:val="FF0000"/>
        </w:rPr>
        <w:t xml:space="preserve">) </w:t>
      </w:r>
      <w:proofErr w:type="spellStart"/>
      <w:r w:rsidR="00030A51" w:rsidRPr="00244556">
        <w:rPr>
          <w:color w:val="FF0000"/>
        </w:rPr>
        <w:t>vs</w:t>
      </w:r>
      <w:proofErr w:type="spellEnd"/>
      <w:r w:rsidR="00030A51" w:rsidRPr="00244556">
        <w:rPr>
          <w:color w:val="FF0000"/>
        </w:rPr>
        <w:t xml:space="preserve"> my </w:t>
      </w:r>
      <w:proofErr w:type="spellStart"/>
      <w:r w:rsidR="00030A51" w:rsidRPr="00244556">
        <w:rPr>
          <w:color w:val="FF0000"/>
        </w:rPr>
        <w:t>CartesianLine</w:t>
      </w:r>
      <w:proofErr w:type="spellEnd"/>
      <w:r w:rsidR="00030A51" w:rsidRPr="00244556">
        <w:rPr>
          <w:color w:val="FF0000"/>
        </w:rPr>
        <w:t xml:space="preserve"> class, because he define lines base on a slope and intercept (</w:t>
      </w:r>
      <w:proofErr w:type="spellStart"/>
      <w:r w:rsidR="00030A51" w:rsidRPr="00244556">
        <w:rPr>
          <w:color w:val="FF0000"/>
        </w:rPr>
        <w:t>vs</w:t>
      </w:r>
      <w:proofErr w:type="spellEnd"/>
      <w:r w:rsidR="00030A51" w:rsidRPr="00244556">
        <w:rPr>
          <w:color w:val="FF0000"/>
        </w:rPr>
        <w:t xml:space="preserve"> slope and </w:t>
      </w:r>
      <w:proofErr w:type="spellStart"/>
      <w:r w:rsidR="00030A51" w:rsidRPr="00244556">
        <w:rPr>
          <w:color w:val="FF0000"/>
        </w:rPr>
        <w:t>pt</w:t>
      </w:r>
      <w:proofErr w:type="spellEnd"/>
      <w:r w:rsidR="00030A51" w:rsidRPr="00244556">
        <w:rPr>
          <w:color w:val="FF0000"/>
        </w:rPr>
        <w:t xml:space="preserve">). This will take care of the POSITIVE_INFINITY case </w:t>
      </w:r>
    </w:p>
    <w:p w14:paraId="111D39E5" w14:textId="77777777" w:rsidR="00030A51" w:rsidRPr="001B6E64" w:rsidRDefault="00030A51" w:rsidP="00E20263">
      <w:pPr>
        <w:pStyle w:val="ListParagraph"/>
        <w:numPr>
          <w:ilvl w:val="0"/>
          <w:numId w:val="1"/>
        </w:numPr>
        <w:rPr>
          <w:strike/>
        </w:rPr>
      </w:pPr>
      <w:r w:rsidRPr="001B6E64">
        <w:rPr>
          <w:strike/>
        </w:rPr>
        <w:t xml:space="preserve">Calculating the intersect (and maybe even tangent?) line… currently only for quadrant 1. Check that </w:t>
      </w:r>
    </w:p>
    <w:p w14:paraId="2942CCC7" w14:textId="77777777" w:rsidR="00030A51" w:rsidRPr="00EB25F4" w:rsidRDefault="00EB25F4" w:rsidP="00E20263">
      <w:pPr>
        <w:pStyle w:val="ListParagraph"/>
        <w:numPr>
          <w:ilvl w:val="0"/>
          <w:numId w:val="1"/>
        </w:numPr>
        <w:rPr>
          <w:color w:val="FF0000"/>
        </w:rPr>
      </w:pPr>
      <w:r w:rsidRPr="00EB25F4">
        <w:rPr>
          <w:color w:val="FF0000"/>
        </w:rPr>
        <w:t xml:space="preserve">POSITIVE </w:t>
      </w:r>
      <w:proofErr w:type="spellStart"/>
      <w:r w:rsidRPr="00EB25F4">
        <w:rPr>
          <w:color w:val="FF0000"/>
        </w:rPr>
        <w:t>vs</w:t>
      </w:r>
      <w:proofErr w:type="spellEnd"/>
      <w:r w:rsidRPr="00EB25F4">
        <w:rPr>
          <w:color w:val="FF0000"/>
        </w:rPr>
        <w:t xml:space="preserve"> NEGATIVE infinity </w:t>
      </w:r>
    </w:p>
    <w:p w14:paraId="02B6A5D2" w14:textId="22EB82C5" w:rsidR="00EB25F4" w:rsidRDefault="00244556" w:rsidP="00E20263">
      <w:pPr>
        <w:pStyle w:val="ListParagraph"/>
        <w:numPr>
          <w:ilvl w:val="0"/>
          <w:numId w:val="1"/>
        </w:numPr>
      </w:pPr>
      <w:r>
        <w:t>Integrate randomness into tests</w:t>
      </w:r>
    </w:p>
    <w:p w14:paraId="5C256DA0" w14:textId="28754773" w:rsidR="00244556" w:rsidRPr="00932351" w:rsidRDefault="00244556" w:rsidP="00E20263">
      <w:pPr>
        <w:pStyle w:val="ListParagraph"/>
        <w:numPr>
          <w:ilvl w:val="0"/>
          <w:numId w:val="1"/>
        </w:numPr>
        <w:rPr>
          <w:color w:val="FF0000"/>
        </w:rPr>
      </w:pPr>
      <w:r w:rsidRPr="00932351">
        <w:rPr>
          <w:color w:val="FF0000"/>
        </w:rPr>
        <w:t>Intersection of two lines: how to handle different cases of</w:t>
      </w:r>
    </w:p>
    <w:p w14:paraId="269475BB" w14:textId="7AA79DEE" w:rsidR="00244556" w:rsidRPr="00932351" w:rsidRDefault="00244556" w:rsidP="00244556">
      <w:pPr>
        <w:pStyle w:val="ListParagraph"/>
        <w:numPr>
          <w:ilvl w:val="1"/>
          <w:numId w:val="1"/>
        </w:numPr>
        <w:rPr>
          <w:color w:val="FF0000"/>
        </w:rPr>
      </w:pPr>
      <w:r w:rsidRPr="00932351">
        <w:rPr>
          <w:color w:val="FF0000"/>
        </w:rPr>
        <w:t>Two lines the same</w:t>
      </w:r>
    </w:p>
    <w:p w14:paraId="38DDDD6C" w14:textId="5732B06B" w:rsidR="00244556" w:rsidRPr="00932351" w:rsidRDefault="006212E5" w:rsidP="006212E5">
      <w:pPr>
        <w:pStyle w:val="ListParagraph"/>
        <w:numPr>
          <w:ilvl w:val="0"/>
          <w:numId w:val="1"/>
        </w:numPr>
        <w:rPr>
          <w:color w:val="FF0000"/>
        </w:rPr>
      </w:pPr>
      <w:proofErr w:type="spellStart"/>
      <w:r w:rsidRPr="00932351">
        <w:rPr>
          <w:color w:val="FF0000"/>
        </w:rPr>
        <w:t>Calc</w:t>
      </w:r>
      <w:proofErr w:type="spellEnd"/>
      <w:r w:rsidRPr="00932351">
        <w:rPr>
          <w:color w:val="FF0000"/>
        </w:rPr>
        <w:t xml:space="preserve"> slope: between two of the same point</w:t>
      </w:r>
    </w:p>
    <w:p w14:paraId="7594594C" w14:textId="1E503F4A" w:rsidR="006212E5" w:rsidRPr="006212E5" w:rsidRDefault="006212E5" w:rsidP="006212E5">
      <w:pPr>
        <w:pStyle w:val="ListParagraph"/>
        <w:numPr>
          <w:ilvl w:val="0"/>
          <w:numId w:val="1"/>
        </w:numPr>
        <w:rPr>
          <w:strike/>
        </w:rPr>
      </w:pPr>
      <w:r w:rsidRPr="006212E5">
        <w:rPr>
          <w:strike/>
        </w:rPr>
        <w:t xml:space="preserve">Get </w:t>
      </w:r>
      <w:proofErr w:type="spellStart"/>
      <w:r w:rsidRPr="006212E5">
        <w:rPr>
          <w:strike/>
        </w:rPr>
        <w:t>quandrant</w:t>
      </w:r>
      <w:proofErr w:type="spellEnd"/>
    </w:p>
    <w:p w14:paraId="5806F776" w14:textId="74290313" w:rsidR="006212E5" w:rsidRPr="006212E5" w:rsidRDefault="006212E5" w:rsidP="006212E5">
      <w:pPr>
        <w:pStyle w:val="ListParagraph"/>
        <w:numPr>
          <w:ilvl w:val="1"/>
          <w:numId w:val="1"/>
        </w:numPr>
        <w:rPr>
          <w:strike/>
        </w:rPr>
      </w:pPr>
      <w:r w:rsidRPr="006212E5">
        <w:rPr>
          <w:strike/>
        </w:rPr>
        <w:t>What if point is on a axis</w:t>
      </w:r>
      <w:r>
        <w:t xml:space="preserve"> </w:t>
      </w:r>
    </w:p>
    <w:p w14:paraId="6467D3C8" w14:textId="14014AAE" w:rsidR="006212E5" w:rsidRPr="001B6E64" w:rsidRDefault="006212E5" w:rsidP="006212E5">
      <w:pPr>
        <w:ind w:left="1080"/>
        <w:rPr>
          <w:strike/>
        </w:rPr>
      </w:pPr>
      <w:r w:rsidRPr="001B6E64">
        <w:rPr>
          <w:strike/>
        </w:rPr>
        <w:t xml:space="preserve">No longer necessary because we do all </w:t>
      </w:r>
      <w:proofErr w:type="spellStart"/>
      <w:r w:rsidRPr="001B6E64">
        <w:rPr>
          <w:strike/>
        </w:rPr>
        <w:t>calcs</w:t>
      </w:r>
      <w:proofErr w:type="spellEnd"/>
      <w:r w:rsidRPr="001B6E64">
        <w:rPr>
          <w:strike/>
        </w:rPr>
        <w:t xml:space="preserve"> in quadrant one and translate points at the end. We don’t even need to worry about tangent lines in any other quadrant, or really anything really (at least until further notice, when we go Geodesic and need to do </w:t>
      </w:r>
      <w:proofErr w:type="spellStart"/>
      <w:r w:rsidRPr="001B6E64">
        <w:rPr>
          <w:strike/>
        </w:rPr>
        <w:t>calcs</w:t>
      </w:r>
      <w:proofErr w:type="spellEnd"/>
      <w:r w:rsidRPr="001B6E64">
        <w:rPr>
          <w:strike/>
        </w:rPr>
        <w:t xml:space="preserve"> </w:t>
      </w:r>
      <w:r w:rsidR="007935C4" w:rsidRPr="001B6E64">
        <w:rPr>
          <w:strike/>
        </w:rPr>
        <w:t>for</w:t>
      </w:r>
      <w:r w:rsidRPr="001B6E64">
        <w:rPr>
          <w:strike/>
        </w:rPr>
        <w:t xml:space="preserve"> at least quadrant I&amp;IV</w:t>
      </w:r>
    </w:p>
    <w:p w14:paraId="6D27C5B2" w14:textId="74265E45" w:rsidR="006212E5" w:rsidRPr="001B6E64" w:rsidRDefault="00192651" w:rsidP="006212E5">
      <w:pPr>
        <w:pStyle w:val="ListParagraph"/>
        <w:numPr>
          <w:ilvl w:val="0"/>
          <w:numId w:val="1"/>
        </w:numPr>
        <w:rPr>
          <w:color w:val="FF0000"/>
        </w:rPr>
      </w:pPr>
      <w:r w:rsidRPr="001B6E64">
        <w:rPr>
          <w:color w:val="FF0000"/>
        </w:rPr>
        <w:t>Addition of four boundary points</w:t>
      </w:r>
    </w:p>
    <w:p w14:paraId="7E0A81E6" w14:textId="2AA1249D" w:rsidR="00192651" w:rsidRPr="00365123" w:rsidRDefault="00192651" w:rsidP="006212E5">
      <w:pPr>
        <w:pStyle w:val="ListParagraph"/>
        <w:numPr>
          <w:ilvl w:val="0"/>
          <w:numId w:val="1"/>
        </w:numPr>
        <w:rPr>
          <w:color w:val="FF0000"/>
        </w:rPr>
      </w:pPr>
      <w:r w:rsidRPr="00365123">
        <w:rPr>
          <w:color w:val="FF0000"/>
        </w:rPr>
        <w:t>Change</w:t>
      </w:r>
      <w:r w:rsidR="001B4F01" w:rsidRPr="00365123">
        <w:rPr>
          <w:color w:val="FF0000"/>
        </w:rPr>
        <w:t xml:space="preserve"> the func</w:t>
      </w:r>
      <w:r w:rsidRPr="00365123">
        <w:rPr>
          <w:color w:val="FF0000"/>
        </w:rPr>
        <w:t>t</w:t>
      </w:r>
      <w:r w:rsidR="001B4F01" w:rsidRPr="00365123">
        <w:rPr>
          <w:color w:val="FF0000"/>
        </w:rPr>
        <w:t>i</w:t>
      </w:r>
      <w:r w:rsidRPr="00365123">
        <w:rPr>
          <w:color w:val="FF0000"/>
        </w:rPr>
        <w:t>ons within the class that are there for convenience to ‘protected’</w:t>
      </w:r>
    </w:p>
    <w:p w14:paraId="0F938D35" w14:textId="60D39E21" w:rsidR="001B4F01" w:rsidRPr="00365123" w:rsidRDefault="00941874" w:rsidP="006212E5">
      <w:pPr>
        <w:pStyle w:val="ListParagraph"/>
        <w:numPr>
          <w:ilvl w:val="0"/>
          <w:numId w:val="1"/>
        </w:numPr>
        <w:rPr>
          <w:color w:val="FF0000"/>
        </w:rPr>
      </w:pPr>
      <w:r w:rsidRPr="00365123">
        <w:rPr>
          <w:color w:val="FF0000"/>
        </w:rPr>
        <w:t>Put functions in sequential order as they run (rough sequential order)</w:t>
      </w:r>
    </w:p>
    <w:p w14:paraId="74F52371" w14:textId="05424A1B" w:rsidR="00502130" w:rsidRDefault="001B6E64" w:rsidP="00502130">
      <w:pPr>
        <w:pStyle w:val="ListParagraph"/>
        <w:numPr>
          <w:ilvl w:val="0"/>
          <w:numId w:val="1"/>
        </w:numPr>
        <w:rPr>
          <w:color w:val="FF0000"/>
        </w:rPr>
      </w:pPr>
      <w:r w:rsidRPr="00365123">
        <w:rPr>
          <w:color w:val="FF0000"/>
        </w:rPr>
        <w:t xml:space="preserve">Translation of points into all four quadrants </w:t>
      </w:r>
    </w:p>
    <w:p w14:paraId="14D1F977" w14:textId="25D28FE1" w:rsidR="0062620C" w:rsidRDefault="0062620C" w:rsidP="00502130">
      <w:pPr>
        <w:pStyle w:val="ListParagraph"/>
        <w:numPr>
          <w:ilvl w:val="0"/>
          <w:numId w:val="1"/>
        </w:numPr>
      </w:pPr>
      <w:proofErr w:type="spellStart"/>
      <w:proofErr w:type="gramStart"/>
      <w:r w:rsidRPr="0062620C">
        <w:t>assertTrue</w:t>
      </w:r>
      <w:proofErr w:type="spellEnd"/>
      <w:proofErr w:type="gramEnd"/>
      <w:r w:rsidRPr="0062620C">
        <w:t>/False in tests</w:t>
      </w:r>
    </w:p>
    <w:p w14:paraId="19E67705" w14:textId="6D595EE4" w:rsidR="0062620C" w:rsidRDefault="0062620C" w:rsidP="00502130">
      <w:pPr>
        <w:pStyle w:val="ListParagraph"/>
        <w:numPr>
          <w:ilvl w:val="0"/>
          <w:numId w:val="1"/>
        </w:numPr>
      </w:pPr>
      <w:proofErr w:type="gramStart"/>
      <w:r>
        <w:t>use</w:t>
      </w:r>
      <w:proofErr w:type="gramEnd"/>
      <w:r>
        <w:t xml:space="preserve"> assert instead of exception in </w:t>
      </w:r>
      <w:proofErr w:type="spellStart"/>
      <w:r>
        <w:t>calctangentline</w:t>
      </w:r>
      <w:proofErr w:type="spellEnd"/>
    </w:p>
    <w:p w14:paraId="05E9EC3A" w14:textId="1343D337" w:rsidR="00DF518B" w:rsidRDefault="00DF518B" w:rsidP="00502130">
      <w:pPr>
        <w:pStyle w:val="ListParagraph"/>
        <w:numPr>
          <w:ilvl w:val="0"/>
          <w:numId w:val="1"/>
        </w:numPr>
      </w:pPr>
      <w:proofErr w:type="spellStart"/>
      <w:proofErr w:type="gramStart"/>
      <w:r>
        <w:t>impl</w:t>
      </w:r>
      <w:proofErr w:type="spellEnd"/>
      <w:proofErr w:type="gramEnd"/>
      <w:r>
        <w:t xml:space="preserve"> a reflection method (</w:t>
      </w:r>
      <w:proofErr w:type="spellStart"/>
      <w:r>
        <w:t>args</w:t>
      </w:r>
      <w:proofErr w:type="spellEnd"/>
      <w:r>
        <w:t xml:space="preserve"> = axis and </w:t>
      </w:r>
      <w:r w:rsidR="0051363C">
        <w:t>inclusive or exclusive</w:t>
      </w:r>
      <w:r>
        <w:t>)</w:t>
      </w:r>
    </w:p>
    <w:p w14:paraId="38153EAC" w14:textId="20F19719" w:rsidR="00A52DC9" w:rsidRDefault="00A52DC9" w:rsidP="00502130">
      <w:pPr>
        <w:pStyle w:val="ListParagraph"/>
        <w:numPr>
          <w:ilvl w:val="0"/>
          <w:numId w:val="1"/>
        </w:numPr>
      </w:pPr>
      <w:proofErr w:type="gramStart"/>
      <w:r>
        <w:t>in</w:t>
      </w:r>
      <w:proofErr w:type="gramEnd"/>
      <w:r>
        <w:t xml:space="preserve"> </w:t>
      </w:r>
      <w:proofErr w:type="spellStart"/>
      <w:r>
        <w:t>calccircintersection</w:t>
      </w:r>
      <w:proofErr w:type="spellEnd"/>
      <w:r>
        <w:t xml:space="preserve"> use </w:t>
      </w:r>
      <w:proofErr w:type="spellStart"/>
      <w:r>
        <w:t>DistanceCalculator</w:t>
      </w:r>
      <w:proofErr w:type="spellEnd"/>
      <w:r>
        <w:t xml:space="preserve"> </w:t>
      </w:r>
      <w:r w:rsidR="00E736B5">
        <w:t xml:space="preserve"> -- &gt; </w:t>
      </w:r>
      <w:proofErr w:type="spellStart"/>
      <w:r w:rsidR="00E736B5">
        <w:t>calcbearing</w:t>
      </w:r>
      <w:proofErr w:type="spellEnd"/>
      <w:r w:rsidR="00E736B5">
        <w:t xml:space="preserve"> </w:t>
      </w:r>
    </w:p>
    <w:p w14:paraId="22122281" w14:textId="4328E307" w:rsidR="00A52DC9" w:rsidRDefault="00A52DC9" w:rsidP="00502130">
      <w:pPr>
        <w:pStyle w:val="ListParagraph"/>
        <w:numPr>
          <w:ilvl w:val="0"/>
          <w:numId w:val="1"/>
        </w:numPr>
      </w:pPr>
      <w:proofErr w:type="gramStart"/>
      <w:r>
        <w:t>stop</w:t>
      </w:r>
      <w:proofErr w:type="gramEnd"/>
      <w:r>
        <w:t xml:space="preserve"> using </w:t>
      </w:r>
      <w:proofErr w:type="spellStart"/>
      <w:r>
        <w:t>circ.getCetner</w:t>
      </w:r>
      <w:proofErr w:type="spellEnd"/>
      <w:r>
        <w:t xml:space="preserve">, use </w:t>
      </w:r>
      <w:proofErr w:type="spellStart"/>
      <w:r>
        <w:t>axialCenter</w:t>
      </w:r>
      <w:proofErr w:type="spellEnd"/>
      <w:r w:rsidR="005846B8">
        <w:t xml:space="preserve"> (need to make two protected methods public) </w:t>
      </w:r>
      <w:bookmarkStart w:id="0" w:name="_GoBack"/>
      <w:bookmarkEnd w:id="0"/>
    </w:p>
    <w:p w14:paraId="505E0D16" w14:textId="5D13C391" w:rsidR="005846B8" w:rsidRDefault="004F16A8" w:rsidP="00502130">
      <w:pPr>
        <w:pStyle w:val="ListParagraph"/>
        <w:numPr>
          <w:ilvl w:val="0"/>
          <w:numId w:val="1"/>
        </w:numPr>
      </w:pPr>
      <w:proofErr w:type="spellStart"/>
      <w:proofErr w:type="gramStart"/>
      <w:r>
        <w:t>lstofpoints</w:t>
      </w:r>
      <w:proofErr w:type="spellEnd"/>
      <w:proofErr w:type="gramEnd"/>
      <w:r>
        <w:t xml:space="preserve"> -&gt; result points</w:t>
      </w:r>
    </w:p>
    <w:p w14:paraId="6DFB4F07" w14:textId="4173F501" w:rsidR="004F16A8" w:rsidRPr="00A07BD8" w:rsidRDefault="004F16A8" w:rsidP="00502130">
      <w:pPr>
        <w:pStyle w:val="ListParagraph"/>
        <w:numPr>
          <w:ilvl w:val="0"/>
          <w:numId w:val="1"/>
        </w:numPr>
        <w:rPr>
          <w:color w:val="FF0000"/>
        </w:rPr>
      </w:pPr>
      <w:r w:rsidRPr="00A07BD8">
        <w:rPr>
          <w:color w:val="FF0000"/>
        </w:rPr>
        <w:t>X -&gt; x</w:t>
      </w:r>
    </w:p>
    <w:p w14:paraId="5A426D9D" w14:textId="29D6651B" w:rsidR="004F16A8" w:rsidRPr="0062620C" w:rsidRDefault="004F16A8" w:rsidP="00502130">
      <w:pPr>
        <w:pStyle w:val="ListParagraph"/>
        <w:numPr>
          <w:ilvl w:val="0"/>
          <w:numId w:val="1"/>
        </w:numPr>
      </w:pPr>
    </w:p>
    <w:p w14:paraId="565C165B" w14:textId="77777777" w:rsidR="0062620C" w:rsidRPr="0062620C" w:rsidRDefault="0062620C" w:rsidP="0062620C">
      <w:pPr>
        <w:ind w:left="360"/>
        <w:rPr>
          <w:color w:val="FF0000"/>
        </w:rPr>
      </w:pPr>
    </w:p>
    <w:sectPr w:rsidR="0062620C" w:rsidRPr="0062620C" w:rsidSect="004870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010D"/>
    <w:multiLevelType w:val="hybridMultilevel"/>
    <w:tmpl w:val="EC86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63"/>
    <w:rsid w:val="00030A51"/>
    <w:rsid w:val="00192651"/>
    <w:rsid w:val="001B4F01"/>
    <w:rsid w:val="001B6E64"/>
    <w:rsid w:val="00244556"/>
    <w:rsid w:val="00351482"/>
    <w:rsid w:val="00365123"/>
    <w:rsid w:val="003B768D"/>
    <w:rsid w:val="0048701D"/>
    <w:rsid w:val="004F16A8"/>
    <w:rsid w:val="00502130"/>
    <w:rsid w:val="0051363C"/>
    <w:rsid w:val="005846B8"/>
    <w:rsid w:val="006212E5"/>
    <w:rsid w:val="0062620C"/>
    <w:rsid w:val="0068526D"/>
    <w:rsid w:val="007935C4"/>
    <w:rsid w:val="00932351"/>
    <w:rsid w:val="00941874"/>
    <w:rsid w:val="00A07BD8"/>
    <w:rsid w:val="00A52DC9"/>
    <w:rsid w:val="00B231FC"/>
    <w:rsid w:val="00BD0BF4"/>
    <w:rsid w:val="00DF518B"/>
    <w:rsid w:val="00E20263"/>
    <w:rsid w:val="00E4380A"/>
    <w:rsid w:val="00E736B5"/>
    <w:rsid w:val="00EB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5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222</Words>
  <Characters>1266</Characters>
  <Application>Microsoft Macintosh Word</Application>
  <DocSecurity>0</DocSecurity>
  <Lines>10</Lines>
  <Paragraphs>2</Paragraphs>
  <ScaleCrop>false</ScaleCrop>
  <Company>MITRE Corporation</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Evana Gizzi</dc:creator>
  <cp:keywords/>
  <dc:description/>
  <cp:lastModifiedBy>Evana Gizzi</cp:lastModifiedBy>
  <cp:revision>23</cp:revision>
  <dcterms:created xsi:type="dcterms:W3CDTF">2013-12-30T19:19:00Z</dcterms:created>
  <dcterms:modified xsi:type="dcterms:W3CDTF">2014-01-13T18:24:00Z</dcterms:modified>
</cp:coreProperties>
</file>