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552" w:rsidRDefault="00935552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visualization </w:t>
      </w:r>
    </w:p>
    <w:p w:rsidR="003D7D5C" w:rsidRPr="001F42EB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student</w:t>
      </w:r>
    </w:p>
    <w:p w:rsidR="003D7D5C" w:rsidRPr="001F42EB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3D7D5C" w:rsidRPr="001F42EB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3D7D5C" w:rsidRPr="001F42EB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C86543" w:rsidRDefault="00C86543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6543" w:rsidRDefault="00C86543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6543" w:rsidRDefault="00C86543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6543" w:rsidRDefault="00C86543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6543" w:rsidRDefault="00C86543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6543" w:rsidRDefault="00C86543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6543" w:rsidRDefault="00C86543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6543" w:rsidRDefault="00C86543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6543" w:rsidRDefault="00C86543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6543" w:rsidRDefault="00C86543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6543" w:rsidRDefault="00C86543" w:rsidP="00C865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908CB" w:rsidRDefault="00D908CB" w:rsidP="00A42B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visualization has become a significant part of </w:t>
      </w:r>
      <w:r w:rsidR="00BD5916">
        <w:rPr>
          <w:rFonts w:ascii="Times New Roman" w:hAnsi="Times New Roman" w:cs="Times New Roman"/>
          <w:sz w:val="24"/>
          <w:szCs w:val="24"/>
        </w:rPr>
        <w:t>today’s</w:t>
      </w:r>
      <w:r>
        <w:rPr>
          <w:rFonts w:ascii="Times New Roman" w:hAnsi="Times New Roman" w:cs="Times New Roman"/>
          <w:sz w:val="24"/>
          <w:szCs w:val="24"/>
        </w:rPr>
        <w:t xml:space="preserve"> business deci</w:t>
      </w:r>
      <w:r w:rsidR="00BD5916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on making. </w:t>
      </w:r>
      <w:r w:rsidR="00CC4EC8">
        <w:rPr>
          <w:rFonts w:ascii="Times New Roman" w:hAnsi="Times New Roman" w:cs="Times New Roman"/>
          <w:sz w:val="24"/>
          <w:szCs w:val="24"/>
        </w:rPr>
        <w:t xml:space="preserve">In </w:t>
      </w:r>
      <w:r w:rsidR="001D2331">
        <w:rPr>
          <w:rFonts w:ascii="Times New Roman" w:hAnsi="Times New Roman" w:cs="Times New Roman"/>
          <w:sz w:val="24"/>
          <w:szCs w:val="24"/>
        </w:rPr>
        <w:t>a</w:t>
      </w:r>
      <w:r w:rsidR="00CC4EC8">
        <w:rPr>
          <w:rFonts w:ascii="Times New Roman" w:hAnsi="Times New Roman" w:cs="Times New Roman"/>
          <w:sz w:val="24"/>
          <w:szCs w:val="24"/>
        </w:rPr>
        <w:t xml:space="preserve"> data driven world, there is need to explore various options </w:t>
      </w:r>
      <w:r w:rsidR="001D2331">
        <w:rPr>
          <w:rFonts w:ascii="Times New Roman" w:hAnsi="Times New Roman" w:cs="Times New Roman"/>
          <w:sz w:val="24"/>
          <w:szCs w:val="24"/>
        </w:rPr>
        <w:t>that</w:t>
      </w:r>
      <w:r w:rsidR="00CC4EC8">
        <w:rPr>
          <w:rFonts w:ascii="Times New Roman" w:hAnsi="Times New Roman" w:cs="Times New Roman"/>
          <w:sz w:val="24"/>
          <w:szCs w:val="24"/>
        </w:rPr>
        <w:t xml:space="preserve"> can be drawn from the </w:t>
      </w:r>
      <w:r w:rsidR="001D2331">
        <w:rPr>
          <w:rFonts w:ascii="Times New Roman" w:hAnsi="Times New Roman" w:cs="Times New Roman"/>
          <w:sz w:val="24"/>
          <w:szCs w:val="24"/>
        </w:rPr>
        <w:t>various</w:t>
      </w:r>
      <w:r w:rsidR="00CC4EC8">
        <w:rPr>
          <w:rFonts w:ascii="Times New Roman" w:hAnsi="Times New Roman" w:cs="Times New Roman"/>
          <w:sz w:val="24"/>
          <w:szCs w:val="24"/>
        </w:rPr>
        <w:t xml:space="preserve"> </w:t>
      </w:r>
      <w:r w:rsidR="001D2331">
        <w:rPr>
          <w:rFonts w:ascii="Times New Roman" w:hAnsi="Times New Roman" w:cs="Times New Roman"/>
          <w:sz w:val="24"/>
          <w:szCs w:val="24"/>
        </w:rPr>
        <w:t>datasets</w:t>
      </w:r>
      <w:r w:rsidR="00CC4EC8">
        <w:rPr>
          <w:rFonts w:ascii="Times New Roman" w:hAnsi="Times New Roman" w:cs="Times New Roman"/>
          <w:sz w:val="24"/>
          <w:szCs w:val="24"/>
        </w:rPr>
        <w:t xml:space="preserve"> that are currently offered in the industry. </w:t>
      </w:r>
      <w:r w:rsidR="002B1707">
        <w:rPr>
          <w:rFonts w:ascii="Times New Roman" w:hAnsi="Times New Roman" w:cs="Times New Roman"/>
          <w:sz w:val="24"/>
          <w:szCs w:val="24"/>
        </w:rPr>
        <w:t xml:space="preserve">Python is a great tool to achieve data </w:t>
      </w:r>
      <w:r w:rsidR="001D2331">
        <w:rPr>
          <w:rFonts w:ascii="Times New Roman" w:hAnsi="Times New Roman" w:cs="Times New Roman"/>
          <w:sz w:val="24"/>
          <w:szCs w:val="24"/>
        </w:rPr>
        <w:t>analysis</w:t>
      </w:r>
      <w:r w:rsidR="002B1707">
        <w:rPr>
          <w:rFonts w:ascii="Times New Roman" w:hAnsi="Times New Roman" w:cs="Times New Roman"/>
          <w:sz w:val="24"/>
          <w:szCs w:val="24"/>
        </w:rPr>
        <w:t xml:space="preserve"> and visualization. It has powerful (built with several algorithms)</w:t>
      </w:r>
      <w:r w:rsidR="00CE37FD">
        <w:rPr>
          <w:rFonts w:ascii="Times New Roman" w:hAnsi="Times New Roman" w:cs="Times New Roman"/>
          <w:sz w:val="24"/>
          <w:szCs w:val="24"/>
        </w:rPr>
        <w:t xml:space="preserve">, that can be used by </w:t>
      </w:r>
      <w:r w:rsidR="00AB2108">
        <w:rPr>
          <w:rFonts w:ascii="Times New Roman" w:hAnsi="Times New Roman" w:cs="Times New Roman"/>
          <w:sz w:val="24"/>
          <w:szCs w:val="24"/>
        </w:rPr>
        <w:t xml:space="preserve">data engineers to draw meaningful </w:t>
      </w:r>
      <w:r w:rsidR="001D2331">
        <w:rPr>
          <w:rFonts w:ascii="Times New Roman" w:hAnsi="Times New Roman" w:cs="Times New Roman"/>
          <w:sz w:val="24"/>
          <w:szCs w:val="24"/>
        </w:rPr>
        <w:t>conclusions</w:t>
      </w:r>
      <w:r w:rsidR="00AB2108">
        <w:rPr>
          <w:rFonts w:ascii="Times New Roman" w:hAnsi="Times New Roman" w:cs="Times New Roman"/>
          <w:sz w:val="24"/>
          <w:szCs w:val="24"/>
        </w:rPr>
        <w:t xml:space="preserve"> from their datasets. </w:t>
      </w:r>
    </w:p>
    <w:p w:rsidR="00AB2108" w:rsidRDefault="00AB2108" w:rsidP="00A42B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particular exercise, </w:t>
      </w:r>
      <w:r w:rsidR="00237900">
        <w:rPr>
          <w:rFonts w:ascii="Times New Roman" w:hAnsi="Times New Roman" w:cs="Times New Roman"/>
          <w:sz w:val="24"/>
          <w:szCs w:val="24"/>
        </w:rPr>
        <w:t xml:space="preserve">various </w:t>
      </w:r>
      <w:r w:rsidR="009E717E">
        <w:rPr>
          <w:rFonts w:ascii="Times New Roman" w:hAnsi="Times New Roman" w:cs="Times New Roman"/>
          <w:sz w:val="24"/>
          <w:szCs w:val="24"/>
        </w:rPr>
        <w:t>options</w:t>
      </w:r>
      <w:r w:rsidR="00237900">
        <w:rPr>
          <w:rFonts w:ascii="Times New Roman" w:hAnsi="Times New Roman" w:cs="Times New Roman"/>
          <w:sz w:val="24"/>
          <w:szCs w:val="24"/>
        </w:rPr>
        <w:t xml:space="preserve"> are explored towards establishing the inferences th</w:t>
      </w:r>
      <w:r w:rsidR="00F25114">
        <w:rPr>
          <w:rFonts w:ascii="Times New Roman" w:hAnsi="Times New Roman" w:cs="Times New Roman"/>
          <w:sz w:val="24"/>
          <w:szCs w:val="24"/>
        </w:rPr>
        <w:t>at can be drawn from the Garmin</w:t>
      </w:r>
      <w:r w:rsidR="00237900">
        <w:rPr>
          <w:rFonts w:ascii="Times New Roman" w:hAnsi="Times New Roman" w:cs="Times New Roman"/>
          <w:sz w:val="24"/>
          <w:szCs w:val="24"/>
        </w:rPr>
        <w:t xml:space="preserve"> Nuvi series</w:t>
      </w:r>
      <w:r w:rsidR="00F25114">
        <w:rPr>
          <w:rFonts w:ascii="Times New Roman" w:hAnsi="Times New Roman" w:cs="Times New Roman"/>
          <w:sz w:val="24"/>
          <w:szCs w:val="24"/>
        </w:rPr>
        <w:t xml:space="preserve"> of machines</w:t>
      </w:r>
      <w:r w:rsidR="00237900">
        <w:rPr>
          <w:rFonts w:ascii="Times New Roman" w:hAnsi="Times New Roman" w:cs="Times New Roman"/>
          <w:sz w:val="24"/>
          <w:szCs w:val="24"/>
        </w:rPr>
        <w:t xml:space="preserve">. </w:t>
      </w:r>
      <w:r w:rsidR="00060CA4">
        <w:rPr>
          <w:rFonts w:ascii="Times New Roman" w:hAnsi="Times New Roman" w:cs="Times New Roman"/>
          <w:sz w:val="24"/>
          <w:szCs w:val="24"/>
        </w:rPr>
        <w:t xml:space="preserve">This company </w:t>
      </w:r>
      <w:r w:rsidR="001D2331">
        <w:rPr>
          <w:rFonts w:ascii="Times New Roman" w:hAnsi="Times New Roman" w:cs="Times New Roman"/>
          <w:sz w:val="24"/>
          <w:szCs w:val="24"/>
        </w:rPr>
        <w:t>specializes</w:t>
      </w:r>
      <w:r w:rsidR="00060CA4">
        <w:rPr>
          <w:rFonts w:ascii="Times New Roman" w:hAnsi="Times New Roman" w:cs="Times New Roman"/>
          <w:sz w:val="24"/>
          <w:szCs w:val="24"/>
        </w:rPr>
        <w:t xml:space="preserve"> in the production and manufacturing of </w:t>
      </w:r>
      <w:r w:rsidR="00D4026F">
        <w:rPr>
          <w:rFonts w:ascii="Times New Roman" w:hAnsi="Times New Roman" w:cs="Times New Roman"/>
          <w:sz w:val="24"/>
          <w:szCs w:val="24"/>
        </w:rPr>
        <w:t xml:space="preserve">GPS enabled </w:t>
      </w:r>
      <w:r w:rsidR="001D2331">
        <w:rPr>
          <w:rFonts w:ascii="Times New Roman" w:hAnsi="Times New Roman" w:cs="Times New Roman"/>
          <w:sz w:val="24"/>
          <w:szCs w:val="24"/>
        </w:rPr>
        <w:t>machines that</w:t>
      </w:r>
      <w:r w:rsidR="00D4026F">
        <w:rPr>
          <w:rFonts w:ascii="Times New Roman" w:hAnsi="Times New Roman" w:cs="Times New Roman"/>
          <w:sz w:val="24"/>
          <w:szCs w:val="24"/>
        </w:rPr>
        <w:t xml:space="preserve"> are used in marine, air and road systems. </w:t>
      </w:r>
      <w:r w:rsidR="000511E7">
        <w:rPr>
          <w:rFonts w:ascii="Times New Roman" w:hAnsi="Times New Roman" w:cs="Times New Roman"/>
          <w:sz w:val="24"/>
          <w:szCs w:val="24"/>
        </w:rPr>
        <w:t xml:space="preserve">These objects provide actual and elaborate global </w:t>
      </w:r>
      <w:r w:rsidR="001D2331">
        <w:rPr>
          <w:rFonts w:ascii="Times New Roman" w:hAnsi="Times New Roman" w:cs="Times New Roman"/>
          <w:sz w:val="24"/>
          <w:szCs w:val="24"/>
        </w:rPr>
        <w:t>positioning</w:t>
      </w:r>
      <w:r w:rsidR="000511E7">
        <w:rPr>
          <w:rFonts w:ascii="Times New Roman" w:hAnsi="Times New Roman" w:cs="Times New Roman"/>
          <w:sz w:val="24"/>
          <w:szCs w:val="24"/>
        </w:rPr>
        <w:t xml:space="preserve"> </w:t>
      </w:r>
      <w:r w:rsidR="001D2331">
        <w:rPr>
          <w:rFonts w:ascii="Times New Roman" w:hAnsi="Times New Roman" w:cs="Times New Roman"/>
          <w:sz w:val="24"/>
          <w:szCs w:val="24"/>
        </w:rPr>
        <w:t>satellites</w:t>
      </w:r>
      <w:r w:rsidR="000511E7">
        <w:rPr>
          <w:rFonts w:ascii="Times New Roman" w:hAnsi="Times New Roman" w:cs="Times New Roman"/>
          <w:sz w:val="24"/>
          <w:szCs w:val="24"/>
        </w:rPr>
        <w:t xml:space="preserve"> </w:t>
      </w:r>
      <w:r w:rsidR="001D2331">
        <w:rPr>
          <w:rFonts w:ascii="Times New Roman" w:hAnsi="Times New Roman" w:cs="Times New Roman"/>
          <w:sz w:val="24"/>
          <w:szCs w:val="24"/>
        </w:rPr>
        <w:t>positions</w:t>
      </w:r>
      <w:r w:rsidR="000511E7">
        <w:rPr>
          <w:rFonts w:ascii="Times New Roman" w:hAnsi="Times New Roman" w:cs="Times New Roman"/>
          <w:sz w:val="24"/>
          <w:szCs w:val="24"/>
        </w:rPr>
        <w:t xml:space="preserve">, map their </w:t>
      </w:r>
      <w:r w:rsidR="001D2331">
        <w:rPr>
          <w:rFonts w:ascii="Times New Roman" w:hAnsi="Times New Roman" w:cs="Times New Roman"/>
          <w:sz w:val="24"/>
          <w:szCs w:val="24"/>
        </w:rPr>
        <w:t>subjects (</w:t>
      </w:r>
      <w:r w:rsidR="000511E7">
        <w:rPr>
          <w:rFonts w:ascii="Times New Roman" w:hAnsi="Times New Roman" w:cs="Times New Roman"/>
          <w:sz w:val="24"/>
          <w:szCs w:val="24"/>
        </w:rPr>
        <w:t xml:space="preserve">the </w:t>
      </w:r>
      <w:r w:rsidR="001D2331">
        <w:rPr>
          <w:rFonts w:ascii="Times New Roman" w:hAnsi="Times New Roman" w:cs="Times New Roman"/>
          <w:sz w:val="24"/>
          <w:szCs w:val="24"/>
        </w:rPr>
        <w:t>aircraft</w:t>
      </w:r>
      <w:r w:rsidR="000511E7">
        <w:rPr>
          <w:rFonts w:ascii="Times New Roman" w:hAnsi="Times New Roman" w:cs="Times New Roman"/>
          <w:sz w:val="24"/>
          <w:szCs w:val="24"/>
        </w:rPr>
        <w:t xml:space="preserve">/car or ship) to which they have been </w:t>
      </w:r>
      <w:r w:rsidR="009C61E4">
        <w:rPr>
          <w:rFonts w:ascii="Times New Roman" w:hAnsi="Times New Roman" w:cs="Times New Roman"/>
          <w:sz w:val="24"/>
          <w:szCs w:val="24"/>
        </w:rPr>
        <w:t>installed to an active database where they are tracked live.</w:t>
      </w:r>
    </w:p>
    <w:p w:rsidR="007E04BD" w:rsidRDefault="00FE47DB" w:rsidP="00A42B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</w:t>
      </w:r>
      <w:r w:rsidR="00274949">
        <w:rPr>
          <w:rFonts w:ascii="Times New Roman" w:hAnsi="Times New Roman" w:cs="Times New Roman"/>
          <w:sz w:val="24"/>
          <w:szCs w:val="24"/>
        </w:rPr>
        <w:t xml:space="preserve">er, this activity </w:t>
      </w:r>
      <w:r w:rsidR="001D2331">
        <w:rPr>
          <w:rFonts w:ascii="Times New Roman" w:hAnsi="Times New Roman" w:cs="Times New Roman"/>
          <w:sz w:val="24"/>
          <w:szCs w:val="24"/>
        </w:rPr>
        <w:t>utilizes</w:t>
      </w:r>
      <w:r w:rsidR="00274949">
        <w:rPr>
          <w:rFonts w:ascii="Times New Roman" w:hAnsi="Times New Roman" w:cs="Times New Roman"/>
          <w:sz w:val="24"/>
          <w:szCs w:val="24"/>
        </w:rPr>
        <w:t xml:space="preserve"> one of the </w:t>
      </w:r>
      <w:r w:rsidR="00E97705">
        <w:rPr>
          <w:rFonts w:ascii="Times New Roman" w:hAnsi="Times New Roman" w:cs="Times New Roman"/>
          <w:sz w:val="24"/>
          <w:szCs w:val="24"/>
        </w:rPr>
        <w:t>publicly</w:t>
      </w:r>
      <w:r w:rsidR="00274949">
        <w:rPr>
          <w:rFonts w:ascii="Times New Roman" w:hAnsi="Times New Roman" w:cs="Times New Roman"/>
          <w:sz w:val="24"/>
          <w:szCs w:val="24"/>
        </w:rPr>
        <w:t xml:space="preserve"> </w:t>
      </w:r>
      <w:r w:rsidR="001D2331">
        <w:rPr>
          <w:rFonts w:ascii="Times New Roman" w:hAnsi="Times New Roman" w:cs="Times New Roman"/>
          <w:sz w:val="24"/>
          <w:szCs w:val="24"/>
        </w:rPr>
        <w:t>availed</w:t>
      </w:r>
      <w:r w:rsidR="00274949">
        <w:rPr>
          <w:rFonts w:ascii="Times New Roman" w:hAnsi="Times New Roman" w:cs="Times New Roman"/>
          <w:sz w:val="24"/>
          <w:szCs w:val="24"/>
        </w:rPr>
        <w:t xml:space="preserve"> </w:t>
      </w:r>
      <w:r w:rsidR="001D2331">
        <w:rPr>
          <w:rFonts w:ascii="Times New Roman" w:hAnsi="Times New Roman" w:cs="Times New Roman"/>
          <w:sz w:val="24"/>
          <w:szCs w:val="24"/>
        </w:rPr>
        <w:t>datasets</w:t>
      </w:r>
      <w:r w:rsidR="00274949">
        <w:rPr>
          <w:rFonts w:ascii="Times New Roman" w:hAnsi="Times New Roman" w:cs="Times New Roman"/>
          <w:sz w:val="24"/>
          <w:szCs w:val="24"/>
        </w:rPr>
        <w:t xml:space="preserve"> on Wikipedia that has some of the available information on Garmin product series. The car dataset pilot series was chose for analysis and presentation of the final </w:t>
      </w:r>
      <w:r w:rsidR="00E97705">
        <w:rPr>
          <w:rFonts w:ascii="Times New Roman" w:hAnsi="Times New Roman" w:cs="Times New Roman"/>
          <w:sz w:val="24"/>
          <w:szCs w:val="24"/>
        </w:rPr>
        <w:t>outcome</w:t>
      </w:r>
      <w:r w:rsidR="00274949">
        <w:rPr>
          <w:rFonts w:ascii="Times New Roman" w:hAnsi="Times New Roman" w:cs="Times New Roman"/>
          <w:sz w:val="24"/>
          <w:szCs w:val="24"/>
        </w:rPr>
        <w:t xml:space="preserve"> to management </w:t>
      </w:r>
      <w:r w:rsidR="000A5DA8">
        <w:rPr>
          <w:rFonts w:ascii="Times New Roman" w:hAnsi="Times New Roman" w:cs="Times New Roman"/>
          <w:sz w:val="24"/>
          <w:szCs w:val="24"/>
        </w:rPr>
        <w:t>was done for deci</w:t>
      </w:r>
      <w:r w:rsidR="001D2331">
        <w:rPr>
          <w:rFonts w:ascii="Times New Roman" w:hAnsi="Times New Roman" w:cs="Times New Roman"/>
          <w:sz w:val="24"/>
          <w:szCs w:val="24"/>
        </w:rPr>
        <w:t>si</w:t>
      </w:r>
      <w:r w:rsidR="000A5DA8">
        <w:rPr>
          <w:rFonts w:ascii="Times New Roman" w:hAnsi="Times New Roman" w:cs="Times New Roman"/>
          <w:sz w:val="24"/>
          <w:szCs w:val="24"/>
        </w:rPr>
        <w:t>on making.</w:t>
      </w:r>
      <w:r w:rsidR="007E04BD">
        <w:rPr>
          <w:rFonts w:ascii="Times New Roman" w:hAnsi="Times New Roman" w:cs="Times New Roman"/>
          <w:sz w:val="24"/>
          <w:szCs w:val="24"/>
        </w:rPr>
        <w:t xml:space="preserve"> The overview of the dataset looks like below:</w:t>
      </w:r>
    </w:p>
    <w:p w:rsidR="007E04BD" w:rsidRDefault="006D2CAA" w:rsidP="00C865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2C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E9856" wp14:editId="326FD507">
            <wp:extent cx="611505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AA" w:rsidRDefault="00614640" w:rsidP="00A42B6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Since the pur</w:t>
      </w:r>
      <w:r w:rsidR="00C50BD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ose</w:t>
      </w:r>
      <w:r w:rsidR="00C50B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C50BD2">
        <w:rPr>
          <w:rFonts w:ascii="Times New Roman" w:hAnsi="Times New Roman" w:cs="Times New Roman"/>
          <w:sz w:val="24"/>
          <w:szCs w:val="24"/>
        </w:rPr>
        <w:t xml:space="preserve"> this assignment is to help the management choose from a wide </w:t>
      </w:r>
      <w:r>
        <w:rPr>
          <w:rFonts w:ascii="Times New Roman" w:hAnsi="Times New Roman" w:cs="Times New Roman"/>
          <w:sz w:val="24"/>
          <w:szCs w:val="24"/>
        </w:rPr>
        <w:t>variety</w:t>
      </w:r>
      <w:r w:rsidR="00C50BD2">
        <w:rPr>
          <w:rFonts w:ascii="Times New Roman" w:hAnsi="Times New Roman" w:cs="Times New Roman"/>
          <w:sz w:val="24"/>
          <w:szCs w:val="24"/>
        </w:rPr>
        <w:t xml:space="preserve"> of data </w:t>
      </w:r>
      <w:r>
        <w:rPr>
          <w:rFonts w:ascii="Times New Roman" w:hAnsi="Times New Roman" w:cs="Times New Roman"/>
          <w:sz w:val="24"/>
          <w:szCs w:val="24"/>
        </w:rPr>
        <w:t>visualization</w:t>
      </w:r>
      <w:r w:rsidR="00C50BD2">
        <w:rPr>
          <w:rFonts w:ascii="Times New Roman" w:hAnsi="Times New Roman" w:cs="Times New Roman"/>
          <w:sz w:val="24"/>
          <w:szCs w:val="24"/>
        </w:rPr>
        <w:t xml:space="preserve"> tools, the following were identified:</w:t>
      </w:r>
    </w:p>
    <w:p w:rsidR="00C50BD2" w:rsidRDefault="00614640" w:rsidP="00C50B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C50BD2">
        <w:rPr>
          <w:rFonts w:ascii="Times New Roman" w:hAnsi="Times New Roman" w:cs="Times New Roman"/>
          <w:sz w:val="24"/>
          <w:szCs w:val="24"/>
        </w:rPr>
        <w:t xml:space="preserve"> excel </w:t>
      </w:r>
    </w:p>
    <w:p w:rsidR="00C50BD2" w:rsidRDefault="00614640" w:rsidP="00C50B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C50BD2">
        <w:rPr>
          <w:rFonts w:ascii="Times New Roman" w:hAnsi="Times New Roman" w:cs="Times New Roman"/>
          <w:sz w:val="24"/>
          <w:szCs w:val="24"/>
        </w:rPr>
        <w:t xml:space="preserve"> Spyder IDE</w:t>
      </w:r>
    </w:p>
    <w:p w:rsidR="00C50BD2" w:rsidRDefault="00614640" w:rsidP="00C50B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Jupyte</w:t>
      </w:r>
      <w:r w:rsidR="00C50BD2">
        <w:rPr>
          <w:rFonts w:ascii="Times New Roman" w:hAnsi="Times New Roman" w:cs="Times New Roman"/>
          <w:sz w:val="24"/>
          <w:szCs w:val="24"/>
        </w:rPr>
        <w:t>r notebook</w:t>
      </w:r>
    </w:p>
    <w:p w:rsidR="00B13A26" w:rsidRDefault="00112AF6" w:rsidP="00112AF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on Python Spyder Studio</w:t>
      </w:r>
    </w:p>
    <w:p w:rsidR="002E71AE" w:rsidRPr="002E71AE" w:rsidRDefault="002E71AE" w:rsidP="002E7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71AE" w:rsidRPr="002E71AE" w:rsidRDefault="002E71AE" w:rsidP="002E7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1AE">
        <w:rPr>
          <w:rFonts w:ascii="Consolas" w:eastAsia="Times New Roman" w:hAnsi="Consolas" w:cs="Times New Roman"/>
          <w:color w:val="6A9955"/>
          <w:sz w:val="21"/>
          <w:szCs w:val="21"/>
        </w:rPr>
        <w:t>#import numpy as np</w:t>
      </w:r>
    </w:p>
    <w:p w:rsidR="002E71AE" w:rsidRPr="002E71AE" w:rsidRDefault="002E71AE" w:rsidP="002E7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1AE">
        <w:rPr>
          <w:rFonts w:ascii="Consolas" w:eastAsia="Times New Roman" w:hAnsi="Consolas" w:cs="Times New Roman"/>
          <w:color w:val="6A9955"/>
          <w:sz w:val="21"/>
          <w:szCs w:val="21"/>
        </w:rPr>
        <w:t>#import sklearn</w:t>
      </w:r>
    </w:p>
    <w:p w:rsidR="002E71AE" w:rsidRPr="002E71AE" w:rsidRDefault="002E71AE" w:rsidP="002E7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1AE">
        <w:rPr>
          <w:rFonts w:ascii="Consolas" w:eastAsia="Times New Roman" w:hAnsi="Consolas" w:cs="Times New Roman"/>
          <w:color w:val="6A9955"/>
          <w:sz w:val="21"/>
          <w:szCs w:val="21"/>
        </w:rPr>
        <w:t>#import math</w:t>
      </w:r>
    </w:p>
    <w:p w:rsidR="002E71AE" w:rsidRPr="002E71AE" w:rsidRDefault="002E71AE" w:rsidP="002E7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1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E71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2E71A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E71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:rsidR="002E71AE" w:rsidRPr="002E71AE" w:rsidRDefault="002E71AE" w:rsidP="002E7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71AE" w:rsidRPr="002E71AE" w:rsidRDefault="00B65601" w:rsidP="002E7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nuvi_data</w:t>
      </w:r>
      <w:proofErr w:type="spellEnd"/>
      <w:r w:rsidR="002E71AE" w:rsidRPr="002E71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="002E71AE" w:rsidRPr="002E71AE">
        <w:rPr>
          <w:rFonts w:ascii="Consolas" w:eastAsia="Times New Roman" w:hAnsi="Consolas" w:cs="Times New Roman"/>
          <w:color w:val="D4D4D4"/>
          <w:sz w:val="21"/>
          <w:szCs w:val="21"/>
        </w:rPr>
        <w:t>pd.read_</w:t>
      </w:r>
      <w:proofErr w:type="gramStart"/>
      <w:r w:rsidR="002E71AE" w:rsidRPr="002E71AE">
        <w:rPr>
          <w:rFonts w:ascii="Consolas" w:eastAsia="Times New Roman" w:hAnsi="Consolas" w:cs="Times New Roman"/>
          <w:color w:val="D4D4D4"/>
          <w:sz w:val="21"/>
          <w:szCs w:val="21"/>
        </w:rPr>
        <w:t>csv</w:t>
      </w:r>
      <w:proofErr w:type="spellEnd"/>
      <w:r w:rsidR="002E71AE" w:rsidRPr="002E7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2E71AE" w:rsidRPr="002E71AE">
        <w:rPr>
          <w:rFonts w:ascii="Consolas" w:eastAsia="Times New Roman" w:hAnsi="Consolas" w:cs="Times New Roman"/>
          <w:color w:val="CE9178"/>
          <w:sz w:val="21"/>
          <w:szCs w:val="21"/>
        </w:rPr>
        <w:t>'nuvi_models.csv'</w:t>
      </w:r>
      <w:r w:rsidR="002E71AE" w:rsidRPr="002E71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E71AE" w:rsidRPr="002E71AE" w:rsidRDefault="00B65601" w:rsidP="002E7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print(nuvi_data</w:t>
      </w:r>
      <w:bookmarkStart w:id="0" w:name="_GoBack"/>
      <w:bookmarkEnd w:id="0"/>
      <w:r w:rsidR="002E71AE" w:rsidRPr="002E71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2E71AE" w:rsidRPr="002E71AE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2E71AE" w:rsidRPr="002E71AE" w:rsidRDefault="002E71AE" w:rsidP="002E71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71AE" w:rsidRDefault="002E71AE" w:rsidP="002E71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71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91CC2C" wp14:editId="2DA89170">
            <wp:extent cx="5943600" cy="156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80" w:rsidRPr="00DF5280" w:rsidRDefault="00DF5280" w:rsidP="00DF5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280">
        <w:rPr>
          <w:rFonts w:ascii="Consolas" w:eastAsia="Times New Roman" w:hAnsi="Consolas" w:cs="Times New Roman"/>
          <w:color w:val="D4D4D4"/>
          <w:sz w:val="21"/>
          <w:szCs w:val="21"/>
        </w:rPr>
        <w:t>plt.bar(dataset[</w:t>
      </w:r>
      <w:r w:rsidRPr="00DF5280">
        <w:rPr>
          <w:rFonts w:ascii="Consolas" w:eastAsia="Times New Roman" w:hAnsi="Consolas" w:cs="Times New Roman"/>
          <w:color w:val="CE9178"/>
          <w:sz w:val="21"/>
          <w:szCs w:val="21"/>
        </w:rPr>
        <w:t>'model'</w:t>
      </w:r>
      <w:r w:rsidRPr="00DF5280">
        <w:rPr>
          <w:rFonts w:ascii="Consolas" w:eastAsia="Times New Roman" w:hAnsi="Consolas" w:cs="Times New Roman"/>
          <w:color w:val="D4D4D4"/>
          <w:sz w:val="21"/>
          <w:szCs w:val="21"/>
        </w:rPr>
        <w:t>], dataset[</w:t>
      </w:r>
      <w:r w:rsidRPr="00DF5280">
        <w:rPr>
          <w:rFonts w:ascii="Consolas" w:eastAsia="Times New Roman" w:hAnsi="Consolas" w:cs="Times New Roman"/>
          <w:color w:val="CE9178"/>
          <w:sz w:val="21"/>
          <w:szCs w:val="21"/>
        </w:rPr>
        <w:t>'count_of_models'</w:t>
      </w:r>
      <w:r w:rsidRPr="00DF528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F5280" w:rsidRPr="00DF5280" w:rsidRDefault="00DF5280" w:rsidP="00DF5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280">
        <w:rPr>
          <w:rFonts w:ascii="Consolas" w:eastAsia="Times New Roman" w:hAnsi="Consolas" w:cs="Times New Roman"/>
          <w:color w:val="D4D4D4"/>
          <w:sz w:val="21"/>
          <w:szCs w:val="21"/>
        </w:rPr>
        <w:t>plt.title(</w:t>
      </w:r>
      <w:r w:rsidRPr="00DF5280">
        <w:rPr>
          <w:rFonts w:ascii="Consolas" w:eastAsia="Times New Roman" w:hAnsi="Consolas" w:cs="Times New Roman"/>
          <w:color w:val="CE9178"/>
          <w:sz w:val="21"/>
          <w:szCs w:val="21"/>
        </w:rPr>
        <w:t>"Micro SD distributions"</w:t>
      </w:r>
      <w:r w:rsidRPr="00DF52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280" w:rsidRPr="00DF5280" w:rsidRDefault="00DF5280" w:rsidP="00DF5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F5280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r w:rsidRPr="00DF52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280">
        <w:rPr>
          <w:rFonts w:ascii="Consolas" w:eastAsia="Times New Roman" w:hAnsi="Consolas" w:cs="Times New Roman"/>
          <w:color w:val="CE9178"/>
          <w:sz w:val="21"/>
          <w:szCs w:val="21"/>
        </w:rPr>
        <w:t>'model'</w:t>
      </w:r>
      <w:r w:rsidRPr="00DF52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280" w:rsidRPr="00DF5280" w:rsidRDefault="00DF5280" w:rsidP="00DF5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280">
        <w:rPr>
          <w:rFonts w:ascii="Consolas" w:eastAsia="Times New Roman" w:hAnsi="Consolas" w:cs="Times New Roman"/>
          <w:color w:val="D4D4D4"/>
          <w:sz w:val="21"/>
          <w:szCs w:val="21"/>
        </w:rPr>
        <w:t>plt.ylabel(</w:t>
      </w:r>
      <w:r w:rsidRPr="00DF5280">
        <w:rPr>
          <w:rFonts w:ascii="Consolas" w:eastAsia="Times New Roman" w:hAnsi="Consolas" w:cs="Times New Roman"/>
          <w:color w:val="CE9178"/>
          <w:sz w:val="21"/>
          <w:szCs w:val="21"/>
        </w:rPr>
        <w:t>'count_of_models'</w:t>
      </w:r>
      <w:r w:rsidRPr="00DF52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280" w:rsidRPr="00DF5280" w:rsidRDefault="00DF5280" w:rsidP="00DF5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F5280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r w:rsidRPr="00DF528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F5280" w:rsidRPr="00DF5280" w:rsidRDefault="00DF5280" w:rsidP="00DF5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280" w:rsidRDefault="00DF5280" w:rsidP="002E71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F5280" w:rsidRDefault="00DF5280" w:rsidP="002E71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52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9156FD" wp14:editId="2E7058C8">
            <wp:extent cx="4934639" cy="3620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80" w:rsidRDefault="00DF5280" w:rsidP="002E71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F5280" w:rsidRDefault="00DF5280" w:rsidP="002E71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E71AE" w:rsidRPr="00112AF6" w:rsidRDefault="002E71AE" w:rsidP="00112AF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50BD2" w:rsidRDefault="00C50BD2" w:rsidP="00C50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670D" w:rsidRDefault="00D0670D" w:rsidP="00A42B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s</w:t>
      </w:r>
      <w:r w:rsidR="00614640">
        <w:rPr>
          <w:rFonts w:ascii="Times New Roman" w:hAnsi="Times New Roman" w:cs="Times New Roman"/>
          <w:sz w:val="24"/>
          <w:szCs w:val="24"/>
        </w:rPr>
        <w:t>napshot is a summary of the Nuvi</w:t>
      </w:r>
      <w:r>
        <w:rPr>
          <w:rFonts w:ascii="Times New Roman" w:hAnsi="Times New Roman" w:cs="Times New Roman"/>
          <w:sz w:val="24"/>
          <w:szCs w:val="24"/>
        </w:rPr>
        <w:t xml:space="preserve"> models against the </w:t>
      </w:r>
      <w:r w:rsidR="00614640"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z w:val="24"/>
          <w:szCs w:val="24"/>
        </w:rPr>
        <w:t xml:space="preserve"> slot types available</w:t>
      </w:r>
      <w:r w:rsidR="00614640">
        <w:rPr>
          <w:rFonts w:ascii="Times New Roman" w:hAnsi="Times New Roman" w:cs="Times New Roman"/>
          <w:sz w:val="24"/>
          <w:szCs w:val="24"/>
        </w:rPr>
        <w:t xml:space="preserve">. The analysis shows that micro </w:t>
      </w:r>
      <w:r>
        <w:rPr>
          <w:rFonts w:ascii="Times New Roman" w:hAnsi="Times New Roman" w:cs="Times New Roman"/>
          <w:sz w:val="24"/>
          <w:szCs w:val="24"/>
        </w:rPr>
        <w:t xml:space="preserve">SD is leading as the most </w:t>
      </w:r>
      <w:r w:rsidR="00614640">
        <w:rPr>
          <w:rFonts w:ascii="Times New Roman" w:hAnsi="Times New Roman" w:cs="Times New Roman"/>
          <w:sz w:val="24"/>
          <w:szCs w:val="24"/>
        </w:rPr>
        <w:t>preferred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4640"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4640">
        <w:rPr>
          <w:rFonts w:ascii="Times New Roman" w:hAnsi="Times New Roman" w:cs="Times New Roman"/>
          <w:sz w:val="24"/>
          <w:szCs w:val="24"/>
        </w:rPr>
        <w:t xml:space="preserve">in the Nuvi </w:t>
      </w:r>
      <w:r>
        <w:rPr>
          <w:rFonts w:ascii="Times New Roman" w:hAnsi="Times New Roman" w:cs="Times New Roman"/>
          <w:sz w:val="24"/>
          <w:szCs w:val="24"/>
        </w:rPr>
        <w:t>technology.</w:t>
      </w:r>
    </w:p>
    <w:p w:rsidR="0033041D" w:rsidRDefault="0033041D" w:rsidP="00A42B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3041D" w:rsidRDefault="0033041D" w:rsidP="00A42B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3041D" w:rsidRDefault="0033041D" w:rsidP="00A42B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3041D" w:rsidRPr="0033041D" w:rsidRDefault="00B65601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nuvi_data</w:t>
      </w:r>
      <w:proofErr w:type="spellEnd"/>
      <w:r w:rsidR="0033041D" w:rsidRPr="003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="0033041D" w:rsidRPr="0033041D">
        <w:rPr>
          <w:rFonts w:ascii="Consolas" w:eastAsia="Times New Roman" w:hAnsi="Consolas" w:cs="Times New Roman"/>
          <w:color w:val="D4D4D4"/>
          <w:sz w:val="21"/>
          <w:szCs w:val="21"/>
        </w:rPr>
        <w:t>pd.read_</w:t>
      </w:r>
      <w:proofErr w:type="gramStart"/>
      <w:r w:rsidR="0033041D" w:rsidRPr="0033041D">
        <w:rPr>
          <w:rFonts w:ascii="Consolas" w:eastAsia="Times New Roman" w:hAnsi="Consolas" w:cs="Times New Roman"/>
          <w:color w:val="D4D4D4"/>
          <w:sz w:val="21"/>
          <w:szCs w:val="21"/>
        </w:rPr>
        <w:t>csv</w:t>
      </w:r>
      <w:proofErr w:type="spellEnd"/>
      <w:r w:rsidR="0033041D" w:rsidRPr="00330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33041D" w:rsidRPr="0033041D">
        <w:rPr>
          <w:rFonts w:ascii="Consolas" w:eastAsia="Times New Roman" w:hAnsi="Consolas" w:cs="Times New Roman"/>
          <w:color w:val="CE9178"/>
          <w:sz w:val="21"/>
          <w:szCs w:val="21"/>
        </w:rPr>
        <w:t>'nuvi_card_slots.csv'</w:t>
      </w:r>
      <w:r w:rsidR="0033041D" w:rsidRPr="003304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1D" w:rsidRPr="0033041D" w:rsidRDefault="00B65601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nuvi_data</w:t>
      </w:r>
      <w:proofErr w:type="spellEnd"/>
      <w:r w:rsidR="0033041D" w:rsidRPr="003304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33041D" w:rsidRPr="0033041D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x = [</w:t>
      </w:r>
      <w:r w:rsidRPr="0033041D">
        <w:rPr>
          <w:rFonts w:ascii="Consolas" w:eastAsia="Times New Roman" w:hAnsi="Consolas" w:cs="Times New Roman"/>
          <w:color w:val="CE9178"/>
          <w:sz w:val="21"/>
          <w:szCs w:val="21"/>
        </w:rPr>
        <w:t>'microSD'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1D">
        <w:rPr>
          <w:rFonts w:ascii="Consolas" w:eastAsia="Times New Roman" w:hAnsi="Consolas" w:cs="Times New Roman"/>
          <w:color w:val="CE9178"/>
          <w:sz w:val="21"/>
          <w:szCs w:val="21"/>
        </w:rPr>
        <w:t>'SD'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041D">
        <w:rPr>
          <w:rFonts w:ascii="Consolas" w:eastAsia="Times New Roman" w:hAnsi="Consolas" w:cs="Times New Roman"/>
          <w:color w:val="CE9178"/>
          <w:sz w:val="21"/>
          <w:szCs w:val="21"/>
        </w:rPr>
        <w:t>'Not_assigned'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no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304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041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04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not_sure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=[</w:t>
      </w:r>
      <w:r w:rsidRPr="0033041D">
        <w:rPr>
          <w:rFonts w:ascii="Consolas" w:eastAsia="Times New Roman" w:hAnsi="Consolas" w:cs="Times New Roman"/>
          <w:color w:val="B5CEA8"/>
          <w:sz w:val="21"/>
          <w:szCs w:val="21"/>
        </w:rPr>
        <w:t>2.1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04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041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yes 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= [</w:t>
      </w:r>
      <w:r w:rsidRPr="003304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041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04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3041D" w:rsidRPr="0033041D" w:rsidRDefault="0033041D" w:rsidP="003304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fig, ax = plt.subplots()</w:t>
      </w: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ax.plot(x, no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ax.plot(x, not_sure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ax.plot(x, yes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plt.title(</w:t>
      </w:r>
      <w:r w:rsidRPr="0033041D">
        <w:rPr>
          <w:rFonts w:ascii="Consolas" w:eastAsia="Times New Roman" w:hAnsi="Consolas" w:cs="Times New Roman"/>
          <w:color w:val="CE9178"/>
          <w:sz w:val="21"/>
          <w:szCs w:val="21"/>
        </w:rPr>
        <w:t>"Card Slot vs Fm transmitter distributions"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plt.show()</w:t>
      </w: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33041D" w:rsidRDefault="0033041D" w:rsidP="003304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3041D" w:rsidRDefault="0033041D" w:rsidP="003304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04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9336F6" wp14:editId="6A32839B">
            <wp:extent cx="5591175" cy="3714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D2" w:rsidRDefault="00C50BD2" w:rsidP="00C50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0BD2" w:rsidRDefault="00C50BD2" w:rsidP="00C50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0BD2" w:rsidRDefault="00BF419D" w:rsidP="00A42B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Further, the ab</w:t>
      </w:r>
      <w:r w:rsidR="0042605E">
        <w:rPr>
          <w:rFonts w:ascii="Times New Roman" w:hAnsi="Times New Roman" w:cs="Times New Roman"/>
          <w:sz w:val="24"/>
          <w:szCs w:val="24"/>
        </w:rPr>
        <w:t xml:space="preserve">ove snapshot indicates that majority of the </w:t>
      </w:r>
      <w:r w:rsidR="00614640">
        <w:rPr>
          <w:rFonts w:ascii="Times New Roman" w:hAnsi="Times New Roman" w:cs="Times New Roman"/>
          <w:sz w:val="24"/>
          <w:szCs w:val="24"/>
        </w:rPr>
        <w:t>Nuvi</w:t>
      </w:r>
      <w:r w:rsidR="0033041D">
        <w:rPr>
          <w:rFonts w:ascii="Times New Roman" w:hAnsi="Times New Roman" w:cs="Times New Roman"/>
          <w:sz w:val="24"/>
          <w:szCs w:val="24"/>
        </w:rPr>
        <w:t xml:space="preserve"> model card slots </w:t>
      </w:r>
      <w:r w:rsidR="008A6D01">
        <w:rPr>
          <w:rFonts w:ascii="Times New Roman" w:hAnsi="Times New Roman" w:cs="Times New Roman"/>
          <w:sz w:val="24"/>
          <w:szCs w:val="24"/>
        </w:rPr>
        <w:t xml:space="preserve">do not have an </w:t>
      </w:r>
      <w:r w:rsidR="00614640">
        <w:rPr>
          <w:rFonts w:ascii="Times New Roman" w:hAnsi="Times New Roman" w:cs="Times New Roman"/>
          <w:sz w:val="24"/>
          <w:szCs w:val="24"/>
        </w:rPr>
        <w:t>FM</w:t>
      </w:r>
      <w:r w:rsidR="008A6D01">
        <w:rPr>
          <w:rFonts w:ascii="Times New Roman" w:hAnsi="Times New Roman" w:cs="Times New Roman"/>
          <w:sz w:val="24"/>
          <w:szCs w:val="24"/>
        </w:rPr>
        <w:t xml:space="preserve"> transmitter frequency. This knowledge would be very important to management if they were trying to choose from a variety with this criteria.</w:t>
      </w:r>
    </w:p>
    <w:p w:rsidR="008A6D01" w:rsidRDefault="008A6D01" w:rsidP="00C50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6D01" w:rsidRDefault="008A6D01" w:rsidP="00C50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6D01" w:rsidRDefault="008A6D01" w:rsidP="00C50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6D01" w:rsidRDefault="008A6D01" w:rsidP="00C50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6D01" w:rsidRDefault="008A6D01" w:rsidP="00C50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6D01" w:rsidRDefault="008A6D01" w:rsidP="00C50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6D01" w:rsidRDefault="008A6D01" w:rsidP="00C50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6D01" w:rsidRDefault="008A6D01" w:rsidP="00C50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0BD2" w:rsidRPr="00C50BD2" w:rsidRDefault="00C50BD2" w:rsidP="00C50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E04BD" w:rsidRDefault="007E04BD" w:rsidP="00C865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7D35" w:rsidRDefault="00977D35" w:rsidP="00C865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7D5C" w:rsidRPr="001F42EB" w:rsidRDefault="003D7D5C" w:rsidP="003D0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D7D5C" w:rsidRPr="003D7D5C" w:rsidRDefault="003D7D5C">
      <w:pPr>
        <w:rPr>
          <w:lang w:val="en-GB"/>
        </w:rPr>
      </w:pPr>
    </w:p>
    <w:sectPr w:rsidR="003D7D5C" w:rsidRPr="003D7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C7D74"/>
    <w:multiLevelType w:val="hybridMultilevel"/>
    <w:tmpl w:val="E0943C20"/>
    <w:lvl w:ilvl="0" w:tplc="38CA14A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91"/>
    <w:rsid w:val="00003FEC"/>
    <w:rsid w:val="000511E7"/>
    <w:rsid w:val="00060CA4"/>
    <w:rsid w:val="000A5DA8"/>
    <w:rsid w:val="000E0791"/>
    <w:rsid w:val="00112AF6"/>
    <w:rsid w:val="001D2331"/>
    <w:rsid w:val="00237900"/>
    <w:rsid w:val="00274949"/>
    <w:rsid w:val="002B1707"/>
    <w:rsid w:val="002E71AE"/>
    <w:rsid w:val="0033041D"/>
    <w:rsid w:val="003D0E55"/>
    <w:rsid w:val="003D7D5C"/>
    <w:rsid w:val="0042605E"/>
    <w:rsid w:val="004605FE"/>
    <w:rsid w:val="005504C5"/>
    <w:rsid w:val="00614640"/>
    <w:rsid w:val="006D2CAA"/>
    <w:rsid w:val="007E04BD"/>
    <w:rsid w:val="008A6D01"/>
    <w:rsid w:val="00935552"/>
    <w:rsid w:val="00977D35"/>
    <w:rsid w:val="009C61E4"/>
    <w:rsid w:val="009E717E"/>
    <w:rsid w:val="00A42B6F"/>
    <w:rsid w:val="00AB2108"/>
    <w:rsid w:val="00B13A26"/>
    <w:rsid w:val="00B65601"/>
    <w:rsid w:val="00BD5916"/>
    <w:rsid w:val="00BF419D"/>
    <w:rsid w:val="00C50BD2"/>
    <w:rsid w:val="00C518AA"/>
    <w:rsid w:val="00C86543"/>
    <w:rsid w:val="00CC4EC8"/>
    <w:rsid w:val="00CE37FD"/>
    <w:rsid w:val="00D0670D"/>
    <w:rsid w:val="00D4026F"/>
    <w:rsid w:val="00D908CB"/>
    <w:rsid w:val="00DF5280"/>
    <w:rsid w:val="00E97705"/>
    <w:rsid w:val="00EF3E31"/>
    <w:rsid w:val="00F25114"/>
    <w:rsid w:val="00FE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0A704-9AFC-46A2-AE69-515514EA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D5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9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42</cp:revision>
  <dcterms:created xsi:type="dcterms:W3CDTF">2022-02-11T03:59:00Z</dcterms:created>
  <dcterms:modified xsi:type="dcterms:W3CDTF">2022-02-13T13:48:00Z</dcterms:modified>
</cp:coreProperties>
</file>