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37A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Cyber security</w:t>
      </w:r>
    </w:p>
    <w:p w:rsidR="0060037A" w:rsidRPr="001F42EB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Name of student</w:t>
      </w:r>
    </w:p>
    <w:p w:rsidR="0060037A" w:rsidRPr="001F42EB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Name of professor</w:t>
      </w:r>
    </w:p>
    <w:p w:rsidR="0060037A" w:rsidRPr="001F42EB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University</w:t>
      </w:r>
    </w:p>
    <w:p w:rsidR="0060037A" w:rsidRPr="001F42EB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Course</w:t>
      </w:r>
    </w:p>
    <w:p w:rsidR="0060037A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Date</w:t>
      </w: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E7F11" w:rsidP="00830E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Information </w:t>
      </w:r>
      <w:r w:rsidR="00BB6E71">
        <w:rPr>
          <w:rFonts w:ascii="Times New Roman" w:hAnsi="Times New Roman" w:cs="Times New Roman"/>
          <w:sz w:val="24"/>
          <w:szCs w:val="24"/>
        </w:rPr>
        <w:t>security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BB6E71">
        <w:rPr>
          <w:rFonts w:ascii="Times New Roman" w:hAnsi="Times New Roman" w:cs="Times New Roman"/>
          <w:sz w:val="24"/>
          <w:szCs w:val="24"/>
        </w:rPr>
        <w:t>cy</w:t>
      </w:r>
      <w:r>
        <w:rPr>
          <w:rFonts w:ascii="Times New Roman" w:hAnsi="Times New Roman" w:cs="Times New Roman"/>
          <w:sz w:val="24"/>
          <w:szCs w:val="24"/>
        </w:rPr>
        <w:t xml:space="preserve">ber </w:t>
      </w:r>
      <w:r w:rsidR="00BB6E71">
        <w:rPr>
          <w:rFonts w:ascii="Times New Roman" w:hAnsi="Times New Roman" w:cs="Times New Roman"/>
          <w:sz w:val="24"/>
          <w:szCs w:val="24"/>
        </w:rPr>
        <w:t>security</w:t>
      </w:r>
      <w:r>
        <w:rPr>
          <w:rFonts w:ascii="Times New Roman" w:hAnsi="Times New Roman" w:cs="Times New Roman"/>
          <w:sz w:val="24"/>
          <w:szCs w:val="24"/>
        </w:rPr>
        <w:t xml:space="preserve"> are</w:t>
      </w:r>
      <w:r w:rsidR="00BB6E71">
        <w:rPr>
          <w:rFonts w:ascii="Times New Roman" w:hAnsi="Times New Roman" w:cs="Times New Roman"/>
          <w:sz w:val="24"/>
          <w:szCs w:val="24"/>
        </w:rPr>
        <w:t xml:space="preserve"> terms that are used interchangeably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BB6E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success of any information system relies on its </w:t>
      </w:r>
      <w:r w:rsidR="00BB6E71">
        <w:rPr>
          <w:rFonts w:ascii="Times New Roman" w:hAnsi="Times New Roman" w:cs="Times New Roman"/>
          <w:sz w:val="24"/>
          <w:szCs w:val="24"/>
        </w:rPr>
        <w:t>ability</w:t>
      </w:r>
      <w:r>
        <w:rPr>
          <w:rFonts w:ascii="Times New Roman" w:hAnsi="Times New Roman" w:cs="Times New Roman"/>
          <w:sz w:val="24"/>
          <w:szCs w:val="24"/>
        </w:rPr>
        <w:t xml:space="preserve"> to secure the </w:t>
      </w:r>
      <w:r w:rsidR="00BB6E71">
        <w:rPr>
          <w:rFonts w:ascii="Times New Roman" w:hAnsi="Times New Roman" w:cs="Times New Roman"/>
          <w:sz w:val="24"/>
          <w:szCs w:val="24"/>
        </w:rPr>
        <w:t>information</w:t>
      </w:r>
      <w:r w:rsidR="00140105">
        <w:rPr>
          <w:rFonts w:ascii="Times New Roman" w:hAnsi="Times New Roman" w:cs="Times New Roman"/>
          <w:sz w:val="24"/>
          <w:szCs w:val="24"/>
        </w:rPr>
        <w:t xml:space="preserve"> </w:t>
      </w:r>
      <w:r w:rsidR="00BB6E71">
        <w:rPr>
          <w:rFonts w:ascii="Times New Roman" w:hAnsi="Times New Roman" w:cs="Times New Roman"/>
          <w:sz w:val="24"/>
          <w:szCs w:val="24"/>
        </w:rPr>
        <w:t>components</w:t>
      </w:r>
      <w:r w:rsidR="00140105">
        <w:rPr>
          <w:rFonts w:ascii="Times New Roman" w:hAnsi="Times New Roman" w:cs="Times New Roman"/>
          <w:sz w:val="24"/>
          <w:szCs w:val="24"/>
        </w:rPr>
        <w:t xml:space="preserve"> that it so keeps and upholds.</w:t>
      </w:r>
      <w:r w:rsidR="002763EE">
        <w:rPr>
          <w:rFonts w:ascii="Times New Roman" w:hAnsi="Times New Roman" w:cs="Times New Roman"/>
          <w:sz w:val="24"/>
          <w:szCs w:val="24"/>
        </w:rPr>
        <w:t xml:space="preserve"> There are a number of </w:t>
      </w:r>
      <w:r w:rsidR="00BB6E71">
        <w:rPr>
          <w:rFonts w:ascii="Times New Roman" w:hAnsi="Times New Roman" w:cs="Times New Roman"/>
          <w:sz w:val="24"/>
          <w:szCs w:val="24"/>
        </w:rPr>
        <w:t>tools, both</w:t>
      </w:r>
      <w:r w:rsidR="002763EE">
        <w:rPr>
          <w:rFonts w:ascii="Times New Roman" w:hAnsi="Times New Roman" w:cs="Times New Roman"/>
          <w:sz w:val="24"/>
          <w:szCs w:val="24"/>
        </w:rPr>
        <w:t xml:space="preserve"> open source </w:t>
      </w:r>
      <w:r w:rsidR="00BB6E71">
        <w:rPr>
          <w:rFonts w:ascii="Times New Roman" w:hAnsi="Times New Roman" w:cs="Times New Roman"/>
          <w:sz w:val="24"/>
          <w:szCs w:val="24"/>
        </w:rPr>
        <w:t>and private</w:t>
      </w:r>
      <w:r w:rsidR="002763EE">
        <w:rPr>
          <w:rFonts w:ascii="Times New Roman" w:hAnsi="Times New Roman" w:cs="Times New Roman"/>
          <w:sz w:val="24"/>
          <w:szCs w:val="24"/>
        </w:rPr>
        <w:t xml:space="preserve"> that have been developed and deployed over the years to help protect the various information systems that </w:t>
      </w:r>
      <w:r w:rsidR="00BB6E71">
        <w:rPr>
          <w:rFonts w:ascii="Times New Roman" w:hAnsi="Times New Roman" w:cs="Times New Roman"/>
          <w:sz w:val="24"/>
          <w:szCs w:val="24"/>
        </w:rPr>
        <w:t>organizations</w:t>
      </w:r>
      <w:r w:rsidR="002763EE">
        <w:rPr>
          <w:rFonts w:ascii="Times New Roman" w:hAnsi="Times New Roman" w:cs="Times New Roman"/>
          <w:sz w:val="24"/>
          <w:szCs w:val="24"/>
        </w:rPr>
        <w:t xml:space="preserve"> uphold and keep.</w:t>
      </w:r>
      <w:r w:rsidR="00B554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5481" w:rsidRDefault="00BB6E71" w:rsidP="00830E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Securing</w:t>
      </w:r>
      <w:r w:rsidR="00B55481">
        <w:rPr>
          <w:rFonts w:ascii="Times New Roman" w:hAnsi="Times New Roman" w:cs="Times New Roman"/>
          <w:sz w:val="24"/>
          <w:szCs w:val="24"/>
        </w:rPr>
        <w:t xml:space="preserve"> the information </w:t>
      </w:r>
      <w:r>
        <w:rPr>
          <w:rFonts w:ascii="Times New Roman" w:hAnsi="Times New Roman" w:cs="Times New Roman"/>
          <w:sz w:val="24"/>
          <w:szCs w:val="24"/>
        </w:rPr>
        <w:t>systems</w:t>
      </w:r>
      <w:r w:rsidR="00B55481">
        <w:rPr>
          <w:rFonts w:ascii="Times New Roman" w:hAnsi="Times New Roman" w:cs="Times New Roman"/>
          <w:sz w:val="24"/>
          <w:szCs w:val="24"/>
        </w:rPr>
        <w:t xml:space="preserve"> is an </w:t>
      </w:r>
      <w:r>
        <w:rPr>
          <w:rFonts w:ascii="Times New Roman" w:hAnsi="Times New Roman" w:cs="Times New Roman"/>
          <w:sz w:val="24"/>
          <w:szCs w:val="24"/>
        </w:rPr>
        <w:t>activity</w:t>
      </w:r>
      <w:r w:rsidR="00B55481">
        <w:rPr>
          <w:rFonts w:ascii="Times New Roman" w:hAnsi="Times New Roman" w:cs="Times New Roman"/>
          <w:sz w:val="24"/>
          <w:szCs w:val="24"/>
        </w:rPr>
        <w:t xml:space="preserve"> that </w:t>
      </w:r>
      <w:r w:rsidR="001C0BAE">
        <w:rPr>
          <w:rFonts w:ascii="Times New Roman" w:hAnsi="Times New Roman" w:cs="Times New Roman"/>
          <w:sz w:val="24"/>
          <w:szCs w:val="24"/>
        </w:rPr>
        <w:t xml:space="preserve">includes the following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498D">
        <w:rPr>
          <w:rFonts w:ascii="Times New Roman" w:hAnsi="Times New Roman" w:cs="Times New Roman"/>
          <w:sz w:val="24"/>
          <w:szCs w:val="24"/>
        </w:rPr>
        <w:t xml:space="preserve"> resource </w:t>
      </w:r>
      <w:r>
        <w:rPr>
          <w:rFonts w:ascii="Times New Roman" w:hAnsi="Times New Roman" w:cs="Times New Roman"/>
          <w:sz w:val="24"/>
          <w:szCs w:val="24"/>
        </w:rPr>
        <w:t>environments</w:t>
      </w:r>
      <w:r w:rsidR="00757D19">
        <w:rPr>
          <w:rFonts w:ascii="Times New Roman" w:hAnsi="Times New Roman" w:cs="Times New Roman"/>
          <w:sz w:val="24"/>
          <w:szCs w:val="24"/>
        </w:rPr>
        <w:t>:</w:t>
      </w:r>
    </w:p>
    <w:p w:rsidR="00757D19" w:rsidRDefault="00757D19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organizational network</w:t>
      </w:r>
    </w:p>
    <w:p w:rsidR="00757D19" w:rsidRDefault="00757D19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organizational </w:t>
      </w:r>
      <w:r w:rsidR="00014294">
        <w:rPr>
          <w:rFonts w:ascii="Times New Roman" w:hAnsi="Times New Roman" w:cs="Times New Roman"/>
          <w:sz w:val="24"/>
          <w:szCs w:val="24"/>
        </w:rPr>
        <w:t>databases</w:t>
      </w:r>
    </w:p>
    <w:p w:rsidR="00757D19" w:rsidRDefault="00757D19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organizational systems and applications</w:t>
      </w:r>
    </w:p>
    <w:p w:rsidR="00757D19" w:rsidRDefault="00757D19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organizational </w:t>
      </w:r>
      <w:r w:rsidR="00014294">
        <w:rPr>
          <w:rFonts w:ascii="Times New Roman" w:hAnsi="Times New Roman" w:cs="Times New Roman"/>
          <w:sz w:val="24"/>
          <w:szCs w:val="24"/>
        </w:rPr>
        <w:t>hardware</w:t>
      </w:r>
      <w:r w:rsidR="005746FB">
        <w:rPr>
          <w:rFonts w:ascii="Times New Roman" w:hAnsi="Times New Roman" w:cs="Times New Roman"/>
          <w:sz w:val="24"/>
          <w:szCs w:val="24"/>
        </w:rPr>
        <w:t xml:space="preserve"> </w:t>
      </w:r>
      <w:r w:rsidR="00014294">
        <w:rPr>
          <w:rFonts w:ascii="Times New Roman" w:hAnsi="Times New Roman" w:cs="Times New Roman"/>
          <w:sz w:val="24"/>
          <w:szCs w:val="24"/>
        </w:rPr>
        <w:t>material</w:t>
      </w:r>
      <w:r w:rsidR="005746FB">
        <w:rPr>
          <w:rFonts w:ascii="Times New Roman" w:hAnsi="Times New Roman" w:cs="Times New Roman"/>
          <w:sz w:val="24"/>
          <w:szCs w:val="24"/>
        </w:rPr>
        <w:t xml:space="preserve"> and </w:t>
      </w:r>
      <w:r w:rsidR="00014294">
        <w:rPr>
          <w:rFonts w:ascii="Times New Roman" w:hAnsi="Times New Roman" w:cs="Times New Roman"/>
          <w:sz w:val="24"/>
          <w:szCs w:val="24"/>
        </w:rPr>
        <w:t>peripherals</w:t>
      </w:r>
    </w:p>
    <w:p w:rsidR="005746FB" w:rsidRDefault="00AE4DFF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organizational </w:t>
      </w:r>
      <w:r w:rsidR="00014294">
        <w:rPr>
          <w:rFonts w:ascii="Times New Roman" w:hAnsi="Times New Roman" w:cs="Times New Roman"/>
          <w:sz w:val="24"/>
          <w:szCs w:val="24"/>
        </w:rPr>
        <w:t>physical</w:t>
      </w:r>
      <w:r>
        <w:rPr>
          <w:rFonts w:ascii="Times New Roman" w:hAnsi="Times New Roman" w:cs="Times New Roman"/>
          <w:sz w:val="24"/>
          <w:szCs w:val="24"/>
        </w:rPr>
        <w:t xml:space="preserve"> security mechanisms</w:t>
      </w:r>
    </w:p>
    <w:p w:rsidR="00AE4DFF" w:rsidRDefault="00AE4DFF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users policies and procedures</w:t>
      </w:r>
    </w:p>
    <w:p w:rsidR="00AE4DFF" w:rsidRDefault="00874EE7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attack on the above </w:t>
      </w:r>
      <w:r w:rsidR="00703D12">
        <w:rPr>
          <w:rFonts w:ascii="Times New Roman" w:hAnsi="Times New Roman" w:cs="Times New Roman"/>
          <w:sz w:val="24"/>
          <w:szCs w:val="24"/>
        </w:rPr>
        <w:t>resources</w:t>
      </w:r>
      <w:r w:rsidR="00884935">
        <w:rPr>
          <w:rFonts w:ascii="Times New Roman" w:hAnsi="Times New Roman" w:cs="Times New Roman"/>
          <w:sz w:val="24"/>
          <w:szCs w:val="24"/>
        </w:rPr>
        <w:t xml:space="preserve"> and </w:t>
      </w:r>
      <w:r w:rsidR="00014294">
        <w:rPr>
          <w:rFonts w:ascii="Times New Roman" w:hAnsi="Times New Roman" w:cs="Times New Roman"/>
          <w:sz w:val="24"/>
          <w:szCs w:val="24"/>
        </w:rPr>
        <w:t>infrastructural materials</w:t>
      </w:r>
      <w:r w:rsidR="00703D12">
        <w:rPr>
          <w:rFonts w:ascii="Times New Roman" w:hAnsi="Times New Roman" w:cs="Times New Roman"/>
          <w:sz w:val="24"/>
          <w:szCs w:val="24"/>
        </w:rPr>
        <w:t xml:space="preserve"> have been on the rise with the development of </w:t>
      </w:r>
      <w:r w:rsidR="00014294">
        <w:rPr>
          <w:rFonts w:ascii="Times New Roman" w:hAnsi="Times New Roman" w:cs="Times New Roman"/>
          <w:sz w:val="24"/>
          <w:szCs w:val="24"/>
        </w:rPr>
        <w:t>cyber warfare</w:t>
      </w:r>
      <w:r w:rsidR="00703D12">
        <w:rPr>
          <w:rFonts w:ascii="Times New Roman" w:hAnsi="Times New Roman" w:cs="Times New Roman"/>
          <w:sz w:val="24"/>
          <w:szCs w:val="24"/>
        </w:rPr>
        <w:t xml:space="preserve"> tools and materials.</w:t>
      </w:r>
      <w:r w:rsidR="007D0624">
        <w:rPr>
          <w:rFonts w:ascii="Times New Roman" w:hAnsi="Times New Roman" w:cs="Times New Roman"/>
          <w:sz w:val="24"/>
          <w:szCs w:val="24"/>
        </w:rPr>
        <w:t xml:space="preserve"> </w:t>
      </w:r>
      <w:r w:rsidR="00014294">
        <w:rPr>
          <w:rFonts w:ascii="Times New Roman" w:hAnsi="Times New Roman" w:cs="Times New Roman"/>
          <w:sz w:val="24"/>
          <w:szCs w:val="24"/>
        </w:rPr>
        <w:t>They</w:t>
      </w:r>
      <w:r w:rsidR="002C4DA1">
        <w:rPr>
          <w:rFonts w:ascii="Times New Roman" w:hAnsi="Times New Roman" w:cs="Times New Roman"/>
          <w:sz w:val="24"/>
          <w:szCs w:val="24"/>
        </w:rPr>
        <w:t xml:space="preserve"> include Trojan horses, malwares, </w:t>
      </w:r>
      <w:r w:rsidR="00014294">
        <w:rPr>
          <w:rFonts w:ascii="Times New Roman" w:hAnsi="Times New Roman" w:cs="Times New Roman"/>
          <w:sz w:val="24"/>
          <w:szCs w:val="24"/>
        </w:rPr>
        <w:t>ransom wares</w:t>
      </w:r>
      <w:r w:rsidR="002C4DA1">
        <w:rPr>
          <w:rFonts w:ascii="Times New Roman" w:hAnsi="Times New Roman" w:cs="Times New Roman"/>
          <w:sz w:val="24"/>
          <w:szCs w:val="24"/>
        </w:rPr>
        <w:t xml:space="preserve">, worms, </w:t>
      </w:r>
      <w:r w:rsidR="00014294">
        <w:rPr>
          <w:rFonts w:ascii="Times New Roman" w:hAnsi="Times New Roman" w:cs="Times New Roman"/>
          <w:sz w:val="24"/>
          <w:szCs w:val="24"/>
        </w:rPr>
        <w:t>viruses</w:t>
      </w:r>
      <w:r w:rsidR="002C4DA1">
        <w:rPr>
          <w:rFonts w:ascii="Times New Roman" w:hAnsi="Times New Roman" w:cs="Times New Roman"/>
          <w:sz w:val="24"/>
          <w:szCs w:val="24"/>
        </w:rPr>
        <w:t xml:space="preserve">. Other techniques include </w:t>
      </w:r>
      <w:r w:rsidR="00E249D1">
        <w:rPr>
          <w:rFonts w:ascii="Times New Roman" w:hAnsi="Times New Roman" w:cs="Times New Roman"/>
          <w:sz w:val="24"/>
          <w:szCs w:val="24"/>
        </w:rPr>
        <w:t xml:space="preserve">cross site scripting, </w:t>
      </w:r>
      <w:r w:rsidR="00014294">
        <w:rPr>
          <w:rFonts w:ascii="Times New Roman" w:hAnsi="Times New Roman" w:cs="Times New Roman"/>
          <w:sz w:val="24"/>
          <w:szCs w:val="24"/>
        </w:rPr>
        <w:t>sol</w:t>
      </w:r>
      <w:r w:rsidR="002C4DA1">
        <w:rPr>
          <w:rFonts w:ascii="Times New Roman" w:hAnsi="Times New Roman" w:cs="Times New Roman"/>
          <w:sz w:val="24"/>
          <w:szCs w:val="24"/>
        </w:rPr>
        <w:t xml:space="preserve"> injection attacks</w:t>
      </w:r>
      <w:r w:rsidR="001C10CB">
        <w:rPr>
          <w:rFonts w:ascii="Times New Roman" w:hAnsi="Times New Roman" w:cs="Times New Roman"/>
          <w:sz w:val="24"/>
          <w:szCs w:val="24"/>
        </w:rPr>
        <w:t xml:space="preserve"> and </w:t>
      </w:r>
      <w:r w:rsidR="00014294">
        <w:rPr>
          <w:rFonts w:ascii="Times New Roman" w:hAnsi="Times New Roman" w:cs="Times New Roman"/>
          <w:sz w:val="24"/>
          <w:szCs w:val="24"/>
        </w:rPr>
        <w:t>man in</w:t>
      </w:r>
      <w:r w:rsidR="001C10CB">
        <w:rPr>
          <w:rFonts w:ascii="Times New Roman" w:hAnsi="Times New Roman" w:cs="Times New Roman"/>
          <w:sz w:val="24"/>
          <w:szCs w:val="24"/>
        </w:rPr>
        <w:t xml:space="preserve"> the middle attacks.</w:t>
      </w:r>
    </w:p>
    <w:p w:rsidR="0009485F" w:rsidRDefault="0009485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as a technique to curb and protect information </w:t>
      </w:r>
      <w:r w:rsidR="00014294">
        <w:rPr>
          <w:rFonts w:ascii="Times New Roman" w:hAnsi="Times New Roman" w:cs="Times New Roman"/>
          <w:sz w:val="24"/>
          <w:szCs w:val="24"/>
        </w:rPr>
        <w:t>systems</w:t>
      </w:r>
      <w:r>
        <w:rPr>
          <w:rFonts w:ascii="Times New Roman" w:hAnsi="Times New Roman" w:cs="Times New Roman"/>
          <w:sz w:val="24"/>
          <w:szCs w:val="24"/>
        </w:rPr>
        <w:t xml:space="preserve"> wit</w:t>
      </w:r>
      <w:r w:rsidR="001C09B5">
        <w:rPr>
          <w:rFonts w:ascii="Times New Roman" w:hAnsi="Times New Roman" w:cs="Times New Roman"/>
          <w:sz w:val="24"/>
          <w:szCs w:val="24"/>
        </w:rPr>
        <w:t xml:space="preserve">hin an </w:t>
      </w:r>
      <w:r w:rsidR="00014294">
        <w:rPr>
          <w:rFonts w:ascii="Times New Roman" w:hAnsi="Times New Roman" w:cs="Times New Roman"/>
          <w:sz w:val="24"/>
          <w:szCs w:val="24"/>
        </w:rPr>
        <w:t>enterprise</w:t>
      </w:r>
      <w:r w:rsidR="001C09B5">
        <w:rPr>
          <w:rFonts w:ascii="Times New Roman" w:hAnsi="Times New Roman" w:cs="Times New Roman"/>
          <w:sz w:val="24"/>
          <w:szCs w:val="24"/>
        </w:rPr>
        <w:t xml:space="preserve">, </w:t>
      </w:r>
      <w:r w:rsidR="00014294">
        <w:rPr>
          <w:rFonts w:ascii="Times New Roman" w:hAnsi="Times New Roman" w:cs="Times New Roman"/>
          <w:sz w:val="24"/>
          <w:szCs w:val="24"/>
        </w:rPr>
        <w:t>organizations</w:t>
      </w:r>
      <w:r w:rsidR="001C09B5">
        <w:rPr>
          <w:rFonts w:ascii="Times New Roman" w:hAnsi="Times New Roman" w:cs="Times New Roman"/>
          <w:sz w:val="24"/>
          <w:szCs w:val="24"/>
        </w:rPr>
        <w:t xml:space="preserve"> are now </w:t>
      </w:r>
      <w:r w:rsidR="00014294">
        <w:rPr>
          <w:rFonts w:ascii="Times New Roman" w:hAnsi="Times New Roman" w:cs="Times New Roman"/>
          <w:sz w:val="24"/>
          <w:szCs w:val="24"/>
        </w:rPr>
        <w:t>implementation</w:t>
      </w:r>
      <w:r w:rsidR="001C09B5">
        <w:rPr>
          <w:rFonts w:ascii="Times New Roman" w:hAnsi="Times New Roman" w:cs="Times New Roman"/>
          <w:sz w:val="24"/>
          <w:szCs w:val="24"/>
        </w:rPr>
        <w:t xml:space="preserve"> tools and properties that can help to protect </w:t>
      </w:r>
      <w:r w:rsidR="002E735A">
        <w:rPr>
          <w:rFonts w:ascii="Times New Roman" w:hAnsi="Times New Roman" w:cs="Times New Roman"/>
          <w:sz w:val="24"/>
          <w:szCs w:val="24"/>
        </w:rPr>
        <w:t xml:space="preserve">the </w:t>
      </w:r>
      <w:r w:rsidR="00014294">
        <w:rPr>
          <w:rFonts w:ascii="Times New Roman" w:hAnsi="Times New Roman" w:cs="Times New Roman"/>
          <w:sz w:val="24"/>
          <w:szCs w:val="24"/>
        </w:rPr>
        <w:t>network</w:t>
      </w:r>
      <w:r w:rsidR="002E735A">
        <w:rPr>
          <w:rFonts w:ascii="Times New Roman" w:hAnsi="Times New Roman" w:cs="Times New Roman"/>
          <w:sz w:val="24"/>
          <w:szCs w:val="24"/>
        </w:rPr>
        <w:t>. Observe the architecture</w:t>
      </w:r>
      <w:r w:rsidR="001C09B5">
        <w:rPr>
          <w:rFonts w:ascii="Times New Roman" w:hAnsi="Times New Roman" w:cs="Times New Roman"/>
          <w:sz w:val="24"/>
          <w:szCs w:val="24"/>
        </w:rPr>
        <w:t xml:space="preserve"> below:</w:t>
      </w:r>
    </w:p>
    <w:p w:rsidR="001C09B5" w:rsidRDefault="001C09B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C09B5" w:rsidRDefault="001C09B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C09B5" w:rsidRDefault="002E735A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E73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1AF19" wp14:editId="704DFA57">
            <wp:extent cx="6210300" cy="4623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D1" w:rsidRDefault="00E249D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210F7" w:rsidRDefault="000210F7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illustration from the above architecture indicate</w:t>
      </w:r>
      <w:r w:rsidR="00B84BFE">
        <w:rPr>
          <w:rFonts w:ascii="Times New Roman" w:hAnsi="Times New Roman" w:cs="Times New Roman"/>
          <w:sz w:val="24"/>
          <w:szCs w:val="24"/>
        </w:rPr>
        <w:t xml:space="preserve">s the way traffic is flowing in a typical </w:t>
      </w:r>
      <w:r w:rsidR="00014294">
        <w:rPr>
          <w:rFonts w:ascii="Times New Roman" w:hAnsi="Times New Roman" w:cs="Times New Roman"/>
          <w:sz w:val="24"/>
          <w:szCs w:val="24"/>
        </w:rPr>
        <w:t>organization</w:t>
      </w:r>
      <w:r w:rsidR="00B84BFE">
        <w:rPr>
          <w:rFonts w:ascii="Times New Roman" w:hAnsi="Times New Roman" w:cs="Times New Roman"/>
          <w:sz w:val="24"/>
          <w:szCs w:val="24"/>
        </w:rPr>
        <w:t xml:space="preserve"> network. The intrusion detection system (IDS) located at the open end of the organization is </w:t>
      </w:r>
      <w:r w:rsidR="00014294">
        <w:rPr>
          <w:rFonts w:ascii="Times New Roman" w:hAnsi="Times New Roman" w:cs="Times New Roman"/>
          <w:sz w:val="24"/>
          <w:szCs w:val="24"/>
        </w:rPr>
        <w:t>supposed</w:t>
      </w:r>
      <w:r w:rsidR="00B84BFE">
        <w:rPr>
          <w:rFonts w:ascii="Times New Roman" w:hAnsi="Times New Roman" w:cs="Times New Roman"/>
          <w:sz w:val="24"/>
          <w:szCs w:val="24"/>
        </w:rPr>
        <w:t xml:space="preserve"> to flag out any </w:t>
      </w:r>
      <w:r w:rsidR="00014294">
        <w:rPr>
          <w:rFonts w:ascii="Times New Roman" w:hAnsi="Times New Roman" w:cs="Times New Roman"/>
          <w:sz w:val="24"/>
          <w:szCs w:val="24"/>
        </w:rPr>
        <w:t>suspicious</w:t>
      </w:r>
      <w:r w:rsidR="00B84BFE">
        <w:rPr>
          <w:rFonts w:ascii="Times New Roman" w:hAnsi="Times New Roman" w:cs="Times New Roman"/>
          <w:sz w:val="24"/>
          <w:szCs w:val="24"/>
        </w:rPr>
        <w:t xml:space="preserve"> or malicious traffic activity </w:t>
      </w:r>
      <w:r w:rsidR="00ED76F7">
        <w:rPr>
          <w:rFonts w:ascii="Times New Roman" w:hAnsi="Times New Roman" w:cs="Times New Roman"/>
          <w:sz w:val="24"/>
          <w:szCs w:val="24"/>
        </w:rPr>
        <w:t>approach</w:t>
      </w:r>
      <w:r w:rsidR="00B84BFE">
        <w:rPr>
          <w:rFonts w:ascii="Times New Roman" w:hAnsi="Times New Roman" w:cs="Times New Roman"/>
          <w:sz w:val="24"/>
          <w:szCs w:val="24"/>
        </w:rPr>
        <w:t xml:space="preserve"> thei</w:t>
      </w:r>
      <w:r w:rsidR="00ED76F7">
        <w:rPr>
          <w:rFonts w:ascii="Times New Roman" w:hAnsi="Times New Roman" w:cs="Times New Roman"/>
          <w:sz w:val="24"/>
          <w:szCs w:val="24"/>
        </w:rPr>
        <w:t>r normal</w:t>
      </w:r>
      <w:r w:rsidR="00B84BFE">
        <w:rPr>
          <w:rFonts w:ascii="Times New Roman" w:hAnsi="Times New Roman" w:cs="Times New Roman"/>
          <w:sz w:val="24"/>
          <w:szCs w:val="24"/>
        </w:rPr>
        <w:t xml:space="preserve"> network. </w:t>
      </w:r>
    </w:p>
    <w:p w:rsidR="00B84BFE" w:rsidRDefault="00B84BFE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this </w:t>
      </w:r>
      <w:r w:rsidR="00ED76F7">
        <w:rPr>
          <w:rFonts w:ascii="Times New Roman" w:hAnsi="Times New Roman" w:cs="Times New Roman"/>
          <w:sz w:val="24"/>
          <w:szCs w:val="24"/>
        </w:rPr>
        <w:t>suspicious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76F7">
        <w:rPr>
          <w:rFonts w:ascii="Times New Roman" w:hAnsi="Times New Roman" w:cs="Times New Roman"/>
          <w:sz w:val="24"/>
          <w:szCs w:val="24"/>
        </w:rPr>
        <w:t>it</w:t>
      </w:r>
      <w:r w:rsidR="00E44612">
        <w:rPr>
          <w:rFonts w:ascii="Times New Roman" w:hAnsi="Times New Roman" w:cs="Times New Roman"/>
          <w:sz w:val="24"/>
          <w:szCs w:val="24"/>
        </w:rPr>
        <w:t xml:space="preserve"> has been flagged, the IPS can prevent them by either directing them to the </w:t>
      </w:r>
      <w:r w:rsidR="00ED76F7">
        <w:rPr>
          <w:rFonts w:ascii="Times New Roman" w:hAnsi="Times New Roman" w:cs="Times New Roman"/>
          <w:sz w:val="24"/>
          <w:szCs w:val="24"/>
        </w:rPr>
        <w:t>honey</w:t>
      </w:r>
      <w:r w:rsidR="00E44612">
        <w:rPr>
          <w:rFonts w:ascii="Times New Roman" w:hAnsi="Times New Roman" w:cs="Times New Roman"/>
          <w:sz w:val="24"/>
          <w:szCs w:val="24"/>
        </w:rPr>
        <w:t xml:space="preserve"> pot where </w:t>
      </w:r>
      <w:r w:rsidR="00FB47A8">
        <w:rPr>
          <w:rFonts w:ascii="Times New Roman" w:hAnsi="Times New Roman" w:cs="Times New Roman"/>
          <w:sz w:val="24"/>
          <w:szCs w:val="24"/>
        </w:rPr>
        <w:t xml:space="preserve">they can wait </w:t>
      </w:r>
      <w:r w:rsidR="004B1A46">
        <w:rPr>
          <w:rFonts w:ascii="Times New Roman" w:hAnsi="Times New Roman" w:cs="Times New Roman"/>
          <w:sz w:val="24"/>
          <w:szCs w:val="24"/>
        </w:rPr>
        <w:t>“arrest” or bou</w:t>
      </w:r>
      <w:r w:rsidR="00ED76F7">
        <w:rPr>
          <w:rFonts w:ascii="Times New Roman" w:hAnsi="Times New Roman" w:cs="Times New Roman"/>
          <w:sz w:val="24"/>
          <w:szCs w:val="24"/>
        </w:rPr>
        <w:t>nce them back to the outside</w:t>
      </w:r>
      <w:r w:rsidR="004B1A46">
        <w:rPr>
          <w:rFonts w:ascii="Times New Roman" w:hAnsi="Times New Roman" w:cs="Times New Roman"/>
          <w:sz w:val="24"/>
          <w:szCs w:val="24"/>
        </w:rPr>
        <w:t>.</w:t>
      </w:r>
      <w:r w:rsidR="00ED76F7">
        <w:rPr>
          <w:rFonts w:ascii="Times New Roman" w:hAnsi="Times New Roman" w:cs="Times New Roman"/>
          <w:sz w:val="24"/>
          <w:szCs w:val="24"/>
        </w:rPr>
        <w:t xml:space="preserve"> </w:t>
      </w:r>
      <w:r w:rsidR="00F95CD2">
        <w:rPr>
          <w:rFonts w:ascii="Times New Roman" w:hAnsi="Times New Roman" w:cs="Times New Roman"/>
          <w:sz w:val="24"/>
          <w:szCs w:val="24"/>
        </w:rPr>
        <w:t xml:space="preserve">The routing </w:t>
      </w:r>
      <w:r w:rsidR="005B12F5">
        <w:rPr>
          <w:rFonts w:ascii="Times New Roman" w:hAnsi="Times New Roman" w:cs="Times New Roman"/>
          <w:sz w:val="24"/>
          <w:szCs w:val="24"/>
        </w:rPr>
        <w:t>memory</w:t>
      </w:r>
      <w:r w:rsidR="00F95CD2">
        <w:rPr>
          <w:rFonts w:ascii="Times New Roman" w:hAnsi="Times New Roman" w:cs="Times New Roman"/>
          <w:sz w:val="24"/>
          <w:szCs w:val="24"/>
        </w:rPr>
        <w:t xml:space="preserve"> </w:t>
      </w:r>
      <w:r w:rsidR="00F95CD2">
        <w:rPr>
          <w:rFonts w:ascii="Times New Roman" w:hAnsi="Times New Roman" w:cs="Times New Roman"/>
          <w:sz w:val="24"/>
          <w:szCs w:val="24"/>
        </w:rPr>
        <w:lastRenderedPageBreak/>
        <w:t xml:space="preserve">tables contains the list of all the allowed IPs within the network, as well as the list of all allowed IPS. What the router does </w:t>
      </w:r>
      <w:r w:rsidR="005261E4">
        <w:rPr>
          <w:rFonts w:ascii="Times New Roman" w:hAnsi="Times New Roman" w:cs="Times New Roman"/>
          <w:sz w:val="24"/>
          <w:szCs w:val="24"/>
        </w:rPr>
        <w:t>whenever there</w:t>
      </w:r>
      <w:r w:rsidR="00F95CD2">
        <w:rPr>
          <w:rFonts w:ascii="Times New Roman" w:hAnsi="Times New Roman" w:cs="Times New Roman"/>
          <w:sz w:val="24"/>
          <w:szCs w:val="24"/>
        </w:rPr>
        <w:t xml:space="preserve"> is an oncoming or </w:t>
      </w:r>
      <w:r w:rsidR="005261E4">
        <w:rPr>
          <w:rFonts w:ascii="Times New Roman" w:hAnsi="Times New Roman" w:cs="Times New Roman"/>
          <w:sz w:val="24"/>
          <w:szCs w:val="24"/>
        </w:rPr>
        <w:t>outgoing</w:t>
      </w:r>
      <w:r w:rsidR="00F95CD2">
        <w:rPr>
          <w:rFonts w:ascii="Times New Roman" w:hAnsi="Times New Roman" w:cs="Times New Roman"/>
          <w:sz w:val="24"/>
          <w:szCs w:val="24"/>
        </w:rPr>
        <w:t xml:space="preserve"> </w:t>
      </w:r>
      <w:r w:rsidR="005261E4">
        <w:rPr>
          <w:rFonts w:ascii="Times New Roman" w:hAnsi="Times New Roman" w:cs="Times New Roman"/>
          <w:sz w:val="24"/>
          <w:szCs w:val="24"/>
        </w:rPr>
        <w:t>traffic</w:t>
      </w:r>
      <w:r w:rsidR="00F95CD2">
        <w:rPr>
          <w:rFonts w:ascii="Times New Roman" w:hAnsi="Times New Roman" w:cs="Times New Roman"/>
          <w:sz w:val="24"/>
          <w:szCs w:val="24"/>
        </w:rPr>
        <w:t xml:space="preserve"> is to register its IP in the mem</w:t>
      </w:r>
      <w:r w:rsidR="005B12F5">
        <w:rPr>
          <w:rFonts w:ascii="Times New Roman" w:hAnsi="Times New Roman" w:cs="Times New Roman"/>
          <w:sz w:val="24"/>
          <w:szCs w:val="24"/>
        </w:rPr>
        <w:t>o</w:t>
      </w:r>
      <w:r w:rsidR="00F95CD2">
        <w:rPr>
          <w:rFonts w:ascii="Times New Roman" w:hAnsi="Times New Roman" w:cs="Times New Roman"/>
          <w:sz w:val="24"/>
          <w:szCs w:val="24"/>
        </w:rPr>
        <w:t xml:space="preserve">ry and later use this to either allow or block the incoming traffic. </w:t>
      </w:r>
      <w:r w:rsidR="007079C5">
        <w:rPr>
          <w:rFonts w:ascii="Times New Roman" w:hAnsi="Times New Roman" w:cs="Times New Roman"/>
          <w:sz w:val="24"/>
          <w:szCs w:val="24"/>
        </w:rPr>
        <w:t>Some k</w:t>
      </w:r>
      <w:r w:rsidR="00BC38EC">
        <w:rPr>
          <w:rFonts w:ascii="Times New Roman" w:hAnsi="Times New Roman" w:cs="Times New Roman"/>
          <w:sz w:val="24"/>
          <w:szCs w:val="24"/>
        </w:rPr>
        <w:t xml:space="preserve">ind of intelligent </w:t>
      </w:r>
      <w:r w:rsidR="007079C5">
        <w:rPr>
          <w:rFonts w:ascii="Times New Roman" w:hAnsi="Times New Roman" w:cs="Times New Roman"/>
          <w:sz w:val="24"/>
          <w:szCs w:val="24"/>
        </w:rPr>
        <w:t>learning.</w:t>
      </w:r>
    </w:p>
    <w:p w:rsidR="00F61897" w:rsidRDefault="000921D3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</w:t>
      </w:r>
      <w:r w:rsidR="00067B25">
        <w:rPr>
          <w:rFonts w:ascii="Times New Roman" w:hAnsi="Times New Roman" w:cs="Times New Roman"/>
          <w:sz w:val="24"/>
          <w:szCs w:val="24"/>
        </w:rPr>
        <w:t>exercise</w:t>
      </w:r>
      <w:r>
        <w:rPr>
          <w:rFonts w:ascii="Times New Roman" w:hAnsi="Times New Roman" w:cs="Times New Roman"/>
          <w:sz w:val="24"/>
          <w:szCs w:val="24"/>
        </w:rPr>
        <w:t xml:space="preserve">, the below processes are followed in the installation of the </w:t>
      </w:r>
      <w:r w:rsidR="00D14BCD">
        <w:rPr>
          <w:rFonts w:ascii="Times New Roman" w:hAnsi="Times New Roman" w:cs="Times New Roman"/>
          <w:sz w:val="24"/>
          <w:szCs w:val="24"/>
        </w:rPr>
        <w:t xml:space="preserve">Sucricata </w:t>
      </w:r>
      <w:r w:rsidR="005B12F5">
        <w:rPr>
          <w:rFonts w:ascii="Times New Roman" w:hAnsi="Times New Roman" w:cs="Times New Roman"/>
          <w:sz w:val="24"/>
          <w:szCs w:val="24"/>
        </w:rPr>
        <w:t>software</w:t>
      </w:r>
      <w:r w:rsidR="00D14BCD">
        <w:rPr>
          <w:rFonts w:ascii="Times New Roman" w:hAnsi="Times New Roman" w:cs="Times New Roman"/>
          <w:sz w:val="24"/>
          <w:szCs w:val="24"/>
        </w:rPr>
        <w:t xml:space="preserve"> on Ubuntu virtual box</w:t>
      </w:r>
      <w:r w:rsidR="00F61897">
        <w:rPr>
          <w:rFonts w:ascii="Times New Roman" w:hAnsi="Times New Roman" w:cs="Times New Roman"/>
          <w:sz w:val="24"/>
          <w:szCs w:val="24"/>
        </w:rPr>
        <w:t xml:space="preserve"> machine, with Kali </w:t>
      </w:r>
      <w:r w:rsidR="005B12F5">
        <w:rPr>
          <w:rFonts w:ascii="Times New Roman" w:hAnsi="Times New Roman" w:cs="Times New Roman"/>
          <w:sz w:val="24"/>
          <w:szCs w:val="24"/>
        </w:rPr>
        <w:t>Linux</w:t>
      </w:r>
      <w:r w:rsidR="00F61897">
        <w:rPr>
          <w:rFonts w:ascii="Times New Roman" w:hAnsi="Times New Roman" w:cs="Times New Roman"/>
          <w:sz w:val="24"/>
          <w:szCs w:val="24"/>
        </w:rPr>
        <w:t xml:space="preserve"> tools. The first step is to install Virtual box:</w:t>
      </w:r>
    </w:p>
    <w:p w:rsidR="00F61897" w:rsidRDefault="00A63AB7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3A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6C53E" wp14:editId="78FBDF02">
            <wp:extent cx="4667901" cy="359142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B7" w:rsidRDefault="00A63AB7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63AB7" w:rsidRDefault="005642E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install Ubuntu as an ISO image</w:t>
      </w:r>
    </w:p>
    <w:p w:rsidR="005642EF" w:rsidRDefault="00A8507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850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C77F8" wp14:editId="66E26DAF">
            <wp:extent cx="4560569" cy="3800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6647" cy="380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3D" w:rsidRDefault="00960F3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load the ISO image</w:t>
      </w:r>
    </w:p>
    <w:p w:rsidR="00A85070" w:rsidRDefault="00960F3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60F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A95A0" wp14:editId="6141518C">
            <wp:extent cx="5400675" cy="26709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838" cy="26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C1" w:rsidRDefault="00077EC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77EC1" w:rsidRDefault="00077EC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60F3D" w:rsidRDefault="00A01F7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Ubuntu installation</w:t>
      </w:r>
    </w:p>
    <w:p w:rsidR="00960F3D" w:rsidRDefault="00A01F7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01F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9FE29" wp14:editId="1A60B8DA">
            <wp:extent cx="4752975" cy="39333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980" cy="39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EF" w:rsidRDefault="00A629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29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699D9E" wp14:editId="6252B2EA">
            <wp:extent cx="5943600" cy="136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CD" w:rsidRDefault="00A629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29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A77D4A" wp14:editId="45314350">
            <wp:extent cx="5010849" cy="49346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40" w:rsidRDefault="000D318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install surcata</w:t>
      </w:r>
    </w:p>
    <w:p w:rsidR="000D3182" w:rsidRDefault="000D318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D31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8E39DB" wp14:editId="5CEDC63C">
            <wp:extent cx="5943600" cy="254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2" w:rsidRDefault="000D318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D3182" w:rsidRDefault="005A5F69" w:rsidP="005A5F69">
      <w:pPr>
        <w:pStyle w:val="Heading1"/>
      </w:pPr>
      <w:r w:rsidRPr="005A5F69">
        <w:lastRenderedPageBreak/>
        <w:drawing>
          <wp:inline distT="0" distB="0" distL="0" distR="0" wp14:anchorId="12822571" wp14:editId="05E71E38">
            <wp:extent cx="59436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FC" w:rsidRDefault="00F309FC" w:rsidP="00F309FC"/>
    <w:p w:rsidR="00F309FC" w:rsidRPr="00F309FC" w:rsidRDefault="00F309FC" w:rsidP="000D6BA8">
      <w:pPr>
        <w:ind w:firstLine="720"/>
      </w:pPr>
      <w:r>
        <w:t>The abo</w:t>
      </w:r>
      <w:r w:rsidR="00375D6C">
        <w:t xml:space="preserve">ve results is shown by the suricata on the potential IP </w:t>
      </w:r>
      <w:r w:rsidR="005B12F5">
        <w:t>addresses</w:t>
      </w:r>
      <w:r w:rsidR="00375D6C">
        <w:t xml:space="preserve"> that were scanned during the </w:t>
      </w:r>
      <w:r w:rsidR="005B12F5">
        <w:t>network vulnerability</w:t>
      </w:r>
      <w:r w:rsidR="00375D6C">
        <w:t xml:space="preserve"> reporting. One of the </w:t>
      </w:r>
      <w:r w:rsidR="005B12F5">
        <w:t>signified</w:t>
      </w:r>
      <w:r w:rsidR="00375D6C">
        <w:t xml:space="preserve"> </w:t>
      </w:r>
      <w:r w:rsidR="005B12F5">
        <w:t>discoveries</w:t>
      </w:r>
      <w:r w:rsidR="00375D6C">
        <w:t xml:space="preserve"> from this </w:t>
      </w:r>
      <w:r w:rsidR="005B12F5">
        <w:t>activation</w:t>
      </w:r>
      <w:r w:rsidR="00375D6C">
        <w:t xml:space="preserve"> was the trend that </w:t>
      </w:r>
      <w:r w:rsidR="005B12F5">
        <w:t>certain</w:t>
      </w:r>
      <w:r w:rsidR="00375D6C">
        <w:t xml:space="preserve"> potential threats </w:t>
      </w:r>
      <w:r w:rsidR="005B12F5">
        <w:t>seemed</w:t>
      </w:r>
      <w:r w:rsidR="00375D6C">
        <w:t xml:space="preserve"> to have </w:t>
      </w:r>
      <w:r w:rsidR="005B12F5">
        <w:t>becoming</w:t>
      </w:r>
      <w:r w:rsidR="00375D6C">
        <w:t xml:space="preserve"> from the </w:t>
      </w:r>
      <w:r w:rsidR="005B12F5">
        <w:t>Sam</w:t>
      </w:r>
      <w:r w:rsidR="00375D6C">
        <w:t xml:space="preserve"> or slightly </w:t>
      </w:r>
      <w:r w:rsidR="005B12F5">
        <w:t>altered</w:t>
      </w:r>
      <w:r w:rsidR="00375D6C">
        <w:t xml:space="preserve"> source port. </w:t>
      </w:r>
      <w:r w:rsidR="00FD206D">
        <w:t xml:space="preserve">A </w:t>
      </w:r>
      <w:r w:rsidR="005B12F5">
        <w:t>criminal</w:t>
      </w:r>
      <w:r w:rsidR="00FD206D">
        <w:t xml:space="preserve"> </w:t>
      </w:r>
      <w:r w:rsidR="005B12F5">
        <w:t>dictate</w:t>
      </w:r>
      <w:r w:rsidR="00FD206D">
        <w:t xml:space="preserve"> could easily have access to the system, capture the </w:t>
      </w:r>
      <w:r w:rsidR="005B12F5">
        <w:t>main</w:t>
      </w:r>
      <w:r w:rsidR="00FD206D">
        <w:t xml:space="preserve"> packets </w:t>
      </w:r>
      <w:r w:rsidR="005B12F5">
        <w:t>and use</w:t>
      </w:r>
      <w:r w:rsidR="00FD206D">
        <w:t xml:space="preserve"> them for their own bet</w:t>
      </w:r>
    </w:p>
    <w:p w:rsidR="00D14BCD" w:rsidRPr="005B12F5" w:rsidRDefault="005B12F5" w:rsidP="000D6BA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5B12F5">
        <w:rPr>
          <w:rFonts w:ascii="Times New Roman" w:hAnsi="Times New Roman" w:cs="Times New Roman"/>
          <w:b/>
          <w:sz w:val="24"/>
          <w:szCs w:val="24"/>
        </w:rPr>
        <w:t>Security</w:t>
      </w:r>
      <w:r w:rsidR="00B76F40" w:rsidRPr="005B12F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B12F5">
        <w:rPr>
          <w:rFonts w:ascii="Times New Roman" w:hAnsi="Times New Roman" w:cs="Times New Roman"/>
          <w:b/>
          <w:sz w:val="24"/>
          <w:szCs w:val="24"/>
        </w:rPr>
        <w:t>opinion</w:t>
      </w:r>
      <w:r w:rsidR="00B76F40" w:rsidRPr="005B12F5">
        <w:rPr>
          <w:rFonts w:ascii="Times New Roman" w:hAnsi="Times New Roman" w:cs="Times New Roman"/>
          <w:b/>
          <w:sz w:val="24"/>
          <w:szCs w:val="24"/>
        </w:rPr>
        <w:t xml:space="preserve"> installation</w:t>
      </w:r>
    </w:p>
    <w:bookmarkEnd w:id="0"/>
    <w:p w:rsidR="00B76F40" w:rsidRDefault="00B76F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step is to install the security onion that comes with the </w:t>
      </w:r>
      <w:r w:rsidR="005B12F5">
        <w:rPr>
          <w:rFonts w:ascii="Times New Roman" w:hAnsi="Times New Roman" w:cs="Times New Roman"/>
          <w:sz w:val="24"/>
          <w:szCs w:val="24"/>
        </w:rPr>
        <w:t>pap</w:t>
      </w:r>
      <w:r>
        <w:rPr>
          <w:rFonts w:ascii="Times New Roman" w:hAnsi="Times New Roman" w:cs="Times New Roman"/>
          <w:sz w:val="24"/>
          <w:szCs w:val="24"/>
        </w:rPr>
        <w:t xml:space="preserve"> installation already added as module. </w:t>
      </w:r>
      <w:r w:rsidR="005B12F5">
        <w:rPr>
          <w:rFonts w:ascii="Times New Roman" w:hAnsi="Times New Roman" w:cs="Times New Roman"/>
          <w:sz w:val="24"/>
          <w:szCs w:val="24"/>
        </w:rPr>
        <w:t>Within</w:t>
      </w:r>
      <w:r>
        <w:rPr>
          <w:rFonts w:ascii="Times New Roman" w:hAnsi="Times New Roman" w:cs="Times New Roman"/>
          <w:sz w:val="24"/>
          <w:szCs w:val="24"/>
        </w:rPr>
        <w:t xml:space="preserve"> virtual box we have to create the new VM which in this case is the </w:t>
      </w:r>
      <w:r w:rsidR="005B12F5">
        <w:rPr>
          <w:rFonts w:ascii="Times New Roman" w:hAnsi="Times New Roman" w:cs="Times New Roman"/>
          <w:sz w:val="24"/>
          <w:szCs w:val="24"/>
        </w:rPr>
        <w:t>Security</w:t>
      </w:r>
      <w:r>
        <w:rPr>
          <w:rFonts w:ascii="Times New Roman" w:hAnsi="Times New Roman" w:cs="Times New Roman"/>
          <w:sz w:val="24"/>
          <w:szCs w:val="24"/>
        </w:rPr>
        <w:t xml:space="preserve"> onion</w:t>
      </w:r>
    </w:p>
    <w:p w:rsidR="005A5F69" w:rsidRDefault="00DB314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B31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F3753B" wp14:editId="3F886957">
            <wp:extent cx="4201111" cy="321037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40" w:rsidRDefault="00B76F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Once the installation is complete it </w:t>
      </w:r>
      <w:r w:rsidR="005B12F5">
        <w:rPr>
          <w:rFonts w:ascii="Times New Roman" w:hAnsi="Times New Roman" w:cs="Times New Roman"/>
          <w:sz w:val="24"/>
          <w:szCs w:val="24"/>
        </w:rPr>
        <w:t>looks</w:t>
      </w:r>
      <w:r>
        <w:rPr>
          <w:rFonts w:ascii="Times New Roman" w:hAnsi="Times New Roman" w:cs="Times New Roman"/>
          <w:sz w:val="24"/>
          <w:szCs w:val="24"/>
        </w:rPr>
        <w:t xml:space="preserve"> as below</w:t>
      </w:r>
    </w:p>
    <w:p w:rsidR="00DB314D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37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2CE1F1" wp14:editId="45542D98">
            <wp:extent cx="4515480" cy="319132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40" w:rsidRDefault="00B76F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next step we configure the </w:t>
      </w:r>
      <w:r w:rsidR="005B12F5">
        <w:rPr>
          <w:rFonts w:ascii="Times New Roman" w:hAnsi="Times New Roman" w:cs="Times New Roman"/>
          <w:sz w:val="24"/>
          <w:szCs w:val="24"/>
        </w:rPr>
        <w:t>networks</w:t>
      </w:r>
      <w:r w:rsidR="00AA68E0">
        <w:rPr>
          <w:rFonts w:ascii="Times New Roman" w:hAnsi="Times New Roman" w:cs="Times New Roman"/>
          <w:sz w:val="24"/>
          <w:szCs w:val="24"/>
        </w:rPr>
        <w:t xml:space="preserve"> by </w:t>
      </w:r>
      <w:r w:rsidR="005B12F5">
        <w:rPr>
          <w:rFonts w:ascii="Times New Roman" w:hAnsi="Times New Roman" w:cs="Times New Roman"/>
          <w:sz w:val="24"/>
          <w:szCs w:val="24"/>
        </w:rPr>
        <w:t>whitelisting</w:t>
      </w:r>
      <w:r w:rsidR="00AA68E0">
        <w:rPr>
          <w:rFonts w:ascii="Times New Roman" w:hAnsi="Times New Roman" w:cs="Times New Roman"/>
          <w:sz w:val="24"/>
          <w:szCs w:val="24"/>
        </w:rPr>
        <w:t xml:space="preserve"> certain </w:t>
      </w:r>
      <w:r w:rsidR="005B12F5">
        <w:rPr>
          <w:rFonts w:ascii="Times New Roman" w:hAnsi="Times New Roman" w:cs="Times New Roman"/>
          <w:sz w:val="24"/>
          <w:szCs w:val="24"/>
        </w:rPr>
        <w:t>it</w:t>
      </w:r>
      <w:r w:rsidR="00AA68E0">
        <w:rPr>
          <w:rFonts w:ascii="Times New Roman" w:hAnsi="Times New Roman" w:cs="Times New Roman"/>
          <w:sz w:val="24"/>
          <w:szCs w:val="24"/>
        </w:rPr>
        <w:t xml:space="preserve"> </w:t>
      </w:r>
      <w:r w:rsidR="005B12F5">
        <w:rPr>
          <w:rFonts w:ascii="Times New Roman" w:hAnsi="Times New Roman" w:cs="Times New Roman"/>
          <w:sz w:val="24"/>
          <w:szCs w:val="24"/>
        </w:rPr>
        <w:t>addresses</w:t>
      </w:r>
      <w:r w:rsidR="00AA68E0">
        <w:rPr>
          <w:rFonts w:ascii="Times New Roman" w:hAnsi="Times New Roman" w:cs="Times New Roman"/>
          <w:sz w:val="24"/>
          <w:szCs w:val="24"/>
        </w:rPr>
        <w:t xml:space="preserve"> that are closely related to the local machine</w:t>
      </w:r>
    </w:p>
    <w:p w:rsidR="003D37BF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68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928A37" wp14:editId="6F0817CA">
            <wp:extent cx="3962953" cy="2438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2" w:rsidRDefault="00ED057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next </w:t>
      </w:r>
      <w:r w:rsidR="005B12F5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we try </w:t>
      </w:r>
      <w:r w:rsidR="005B12F5">
        <w:rPr>
          <w:rFonts w:ascii="Times New Roman" w:hAnsi="Times New Roman" w:cs="Times New Roman"/>
          <w:sz w:val="24"/>
          <w:szCs w:val="24"/>
        </w:rPr>
        <w:t xml:space="preserve">to capture data packets using </w:t>
      </w:r>
      <w:r w:rsidR="000D6BA8">
        <w:rPr>
          <w:rFonts w:ascii="Times New Roman" w:hAnsi="Times New Roman" w:cs="Times New Roman"/>
          <w:sz w:val="24"/>
          <w:szCs w:val="24"/>
        </w:rPr>
        <w:t>wire show</w:t>
      </w:r>
      <w:r>
        <w:rPr>
          <w:rFonts w:ascii="Times New Roman" w:hAnsi="Times New Roman" w:cs="Times New Roman"/>
          <w:sz w:val="24"/>
          <w:szCs w:val="24"/>
        </w:rPr>
        <w:t xml:space="preserve"> sharks and the illustration of the security onion dashboard.</w:t>
      </w: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533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7CDFC5" wp14:editId="74058D95">
            <wp:extent cx="5943600" cy="3333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2" w:rsidRDefault="00ED057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use wireshark to capture the various streams of data that are coming to the network</w:t>
      </w:r>
    </w:p>
    <w:p w:rsidR="001517CD" w:rsidRDefault="001517C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517CD" w:rsidRDefault="001517C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517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C664D2" wp14:editId="25D6A42E">
            <wp:extent cx="5943600" cy="3061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DC" w:rsidRDefault="00C558DC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a </w:t>
      </w:r>
      <w:r w:rsidR="005B12F5">
        <w:rPr>
          <w:rFonts w:ascii="Times New Roman" w:hAnsi="Times New Roman" w:cs="Times New Roman"/>
          <w:sz w:val="24"/>
          <w:szCs w:val="24"/>
        </w:rPr>
        <w:t>prevention</w:t>
      </w:r>
      <w:r w:rsidR="00512F79">
        <w:rPr>
          <w:rFonts w:ascii="Times New Roman" w:hAnsi="Times New Roman" w:cs="Times New Roman"/>
          <w:sz w:val="24"/>
          <w:szCs w:val="24"/>
        </w:rPr>
        <w:t xml:space="preserve"> policy for avoiding </w:t>
      </w:r>
      <w:r w:rsidR="005B12F5">
        <w:rPr>
          <w:rFonts w:ascii="Times New Roman" w:hAnsi="Times New Roman" w:cs="Times New Roman"/>
          <w:sz w:val="24"/>
          <w:szCs w:val="24"/>
        </w:rPr>
        <w:t xml:space="preserve">further, </w:t>
      </w:r>
      <w:r w:rsidR="00512F79">
        <w:rPr>
          <w:rFonts w:ascii="Times New Roman" w:hAnsi="Times New Roman" w:cs="Times New Roman"/>
          <w:sz w:val="24"/>
          <w:szCs w:val="24"/>
        </w:rPr>
        <w:t xml:space="preserve">future attacks, </w:t>
      </w:r>
      <w:r w:rsidR="001A438A">
        <w:rPr>
          <w:rFonts w:ascii="Times New Roman" w:hAnsi="Times New Roman" w:cs="Times New Roman"/>
          <w:sz w:val="24"/>
          <w:szCs w:val="24"/>
        </w:rPr>
        <w:t xml:space="preserve">policies can be reviewed to promote </w:t>
      </w:r>
      <w:r w:rsidR="005B12F5">
        <w:rPr>
          <w:rFonts w:ascii="Times New Roman" w:hAnsi="Times New Roman" w:cs="Times New Roman"/>
          <w:sz w:val="24"/>
          <w:szCs w:val="24"/>
        </w:rPr>
        <w:t>the care</w:t>
      </w:r>
      <w:r w:rsidR="003133B3">
        <w:rPr>
          <w:rFonts w:ascii="Times New Roman" w:hAnsi="Times New Roman" w:cs="Times New Roman"/>
          <w:sz w:val="24"/>
          <w:szCs w:val="24"/>
        </w:rPr>
        <w:t xml:space="preserve"> handling of information by staff.</w:t>
      </w:r>
      <w:r w:rsidR="00E657B2">
        <w:rPr>
          <w:rFonts w:ascii="Times New Roman" w:hAnsi="Times New Roman" w:cs="Times New Roman"/>
          <w:sz w:val="24"/>
          <w:szCs w:val="24"/>
        </w:rPr>
        <w:t xml:space="preserve"> </w:t>
      </w:r>
      <w:r w:rsidR="003133B3">
        <w:rPr>
          <w:rFonts w:ascii="Times New Roman" w:hAnsi="Times New Roman" w:cs="Times New Roman"/>
          <w:sz w:val="24"/>
          <w:szCs w:val="24"/>
        </w:rPr>
        <w:t>Also,</w:t>
      </w:r>
      <w:r w:rsidR="00E657B2">
        <w:rPr>
          <w:rFonts w:ascii="Times New Roman" w:hAnsi="Times New Roman" w:cs="Times New Roman"/>
          <w:sz w:val="24"/>
          <w:szCs w:val="24"/>
        </w:rPr>
        <w:t xml:space="preserve"> </w:t>
      </w:r>
      <w:r w:rsidR="005B12F5">
        <w:rPr>
          <w:rFonts w:ascii="Times New Roman" w:hAnsi="Times New Roman" w:cs="Times New Roman"/>
          <w:sz w:val="24"/>
          <w:szCs w:val="24"/>
        </w:rPr>
        <w:t>firewalls</w:t>
      </w:r>
      <w:r w:rsidR="00E657B2">
        <w:rPr>
          <w:rFonts w:ascii="Times New Roman" w:hAnsi="Times New Roman" w:cs="Times New Roman"/>
          <w:sz w:val="24"/>
          <w:szCs w:val="24"/>
        </w:rPr>
        <w:t xml:space="preserve"> and </w:t>
      </w:r>
      <w:r w:rsidR="005B12F5">
        <w:rPr>
          <w:rFonts w:ascii="Times New Roman" w:hAnsi="Times New Roman" w:cs="Times New Roman"/>
          <w:sz w:val="24"/>
          <w:szCs w:val="24"/>
        </w:rPr>
        <w:t>routers</w:t>
      </w:r>
      <w:r w:rsidR="00E657B2">
        <w:rPr>
          <w:rFonts w:ascii="Times New Roman" w:hAnsi="Times New Roman" w:cs="Times New Roman"/>
          <w:sz w:val="24"/>
          <w:szCs w:val="24"/>
        </w:rPr>
        <w:t xml:space="preserve"> </w:t>
      </w:r>
      <w:r w:rsidR="005B12F5">
        <w:rPr>
          <w:rFonts w:ascii="Times New Roman" w:hAnsi="Times New Roman" w:cs="Times New Roman"/>
          <w:sz w:val="24"/>
          <w:szCs w:val="24"/>
        </w:rPr>
        <w:t>can be</w:t>
      </w:r>
      <w:r w:rsidR="00E657B2">
        <w:rPr>
          <w:rFonts w:ascii="Times New Roman" w:hAnsi="Times New Roman" w:cs="Times New Roman"/>
          <w:sz w:val="24"/>
          <w:szCs w:val="24"/>
        </w:rPr>
        <w:t xml:space="preserve"> configured to only accept </w:t>
      </w:r>
      <w:r w:rsidR="005B12F5">
        <w:rPr>
          <w:rFonts w:ascii="Times New Roman" w:hAnsi="Times New Roman" w:cs="Times New Roman"/>
          <w:sz w:val="24"/>
          <w:szCs w:val="24"/>
        </w:rPr>
        <w:t>allowed IP</w:t>
      </w:r>
      <w:r w:rsidR="00E657B2">
        <w:rPr>
          <w:rFonts w:ascii="Times New Roman" w:hAnsi="Times New Roman" w:cs="Times New Roman"/>
          <w:sz w:val="24"/>
          <w:szCs w:val="24"/>
        </w:rPr>
        <w:t xml:space="preserve"> </w:t>
      </w:r>
      <w:r w:rsidR="005B12F5">
        <w:rPr>
          <w:rFonts w:ascii="Times New Roman" w:hAnsi="Times New Roman" w:cs="Times New Roman"/>
          <w:sz w:val="24"/>
          <w:szCs w:val="24"/>
        </w:rPr>
        <w:t>addresses.</w:t>
      </w: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Prevention policies are significant in </w:t>
      </w:r>
      <w:r w:rsidR="005B12F5">
        <w:rPr>
          <w:rFonts w:ascii="Times New Roman" w:hAnsi="Times New Roman" w:cs="Times New Roman"/>
          <w:sz w:val="24"/>
          <w:szCs w:val="24"/>
        </w:rPr>
        <w:t>ensuring</w:t>
      </w:r>
      <w:r>
        <w:rPr>
          <w:rFonts w:ascii="Times New Roman" w:hAnsi="Times New Roman" w:cs="Times New Roman"/>
          <w:sz w:val="24"/>
          <w:szCs w:val="24"/>
        </w:rPr>
        <w:t xml:space="preserve"> that the way and </w:t>
      </w:r>
      <w:r w:rsidR="005B12F5">
        <w:rPr>
          <w:rFonts w:ascii="Times New Roman" w:hAnsi="Times New Roman" w:cs="Times New Roman"/>
          <w:sz w:val="24"/>
          <w:szCs w:val="24"/>
        </w:rPr>
        <w:t>method</w:t>
      </w:r>
      <w:r>
        <w:rPr>
          <w:rFonts w:ascii="Times New Roman" w:hAnsi="Times New Roman" w:cs="Times New Roman"/>
          <w:sz w:val="24"/>
          <w:szCs w:val="24"/>
        </w:rPr>
        <w:t xml:space="preserve"> of handling organization security matters and issues.</w:t>
      </w:r>
      <w:r w:rsidR="005B12F5">
        <w:rPr>
          <w:rFonts w:ascii="Times New Roman" w:hAnsi="Times New Roman" w:cs="Times New Roman"/>
          <w:sz w:val="24"/>
          <w:szCs w:val="24"/>
        </w:rPr>
        <w:t xml:space="preserve"> Even</w:t>
      </w:r>
      <w:r>
        <w:rPr>
          <w:rFonts w:ascii="Times New Roman" w:hAnsi="Times New Roman" w:cs="Times New Roman"/>
          <w:sz w:val="24"/>
          <w:szCs w:val="24"/>
        </w:rPr>
        <w:t xml:space="preserve"> if internal </w:t>
      </w:r>
      <w:r w:rsidR="005B12F5">
        <w:rPr>
          <w:rFonts w:ascii="Times New Roman" w:hAnsi="Times New Roman" w:cs="Times New Roman"/>
          <w:sz w:val="24"/>
          <w:szCs w:val="24"/>
        </w:rPr>
        <w:t>staff are</w:t>
      </w:r>
      <w:r>
        <w:rPr>
          <w:rFonts w:ascii="Times New Roman" w:hAnsi="Times New Roman" w:cs="Times New Roman"/>
          <w:sz w:val="24"/>
          <w:szCs w:val="24"/>
        </w:rPr>
        <w:t xml:space="preserve"> trained on this, there is still need to uphold the security </w:t>
      </w:r>
      <w:r w:rsidR="000D6BA8">
        <w:rPr>
          <w:rFonts w:ascii="Times New Roman" w:hAnsi="Times New Roman" w:cs="Times New Roman"/>
          <w:sz w:val="24"/>
          <w:szCs w:val="24"/>
        </w:rPr>
        <w:t>procedures and</w:t>
      </w:r>
      <w:r>
        <w:rPr>
          <w:rFonts w:ascii="Times New Roman" w:hAnsi="Times New Roman" w:cs="Times New Roman"/>
          <w:sz w:val="24"/>
          <w:szCs w:val="24"/>
        </w:rPr>
        <w:t xml:space="preserve"> controls in place.</w:t>
      </w: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References</w:t>
      </w:r>
    </w:p>
    <w:p w:rsidR="00297FC3" w:rsidRDefault="00297FC3" w:rsidP="00297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FC3">
        <w:rPr>
          <w:rFonts w:ascii="Times New Roman" w:eastAsia="Times New Roman" w:hAnsi="Times New Roman" w:cs="Times New Roman"/>
          <w:sz w:val="24"/>
          <w:szCs w:val="24"/>
        </w:rPr>
        <w:t xml:space="preserve">Smaha, Stephen E. "Haystack: An intrusion detection system." </w:t>
      </w:r>
      <w:r w:rsidRPr="00297FC3">
        <w:rPr>
          <w:rFonts w:ascii="Times New Roman" w:eastAsia="Times New Roman" w:hAnsi="Times New Roman" w:cs="Times New Roman"/>
          <w:i/>
          <w:iCs/>
          <w:sz w:val="24"/>
          <w:szCs w:val="24"/>
        </w:rPr>
        <w:t>Fourth Aerospace Computer Security Applications Conference</w:t>
      </w:r>
      <w:r w:rsidRPr="00297FC3">
        <w:rPr>
          <w:rFonts w:ascii="Times New Roman" w:eastAsia="Times New Roman" w:hAnsi="Times New Roman" w:cs="Times New Roman"/>
          <w:sz w:val="24"/>
          <w:szCs w:val="24"/>
        </w:rPr>
        <w:t>. Vol. 44. 1988.</w:t>
      </w:r>
    </w:p>
    <w:p w:rsidR="00297FC3" w:rsidRDefault="00297FC3" w:rsidP="00297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97FC3" w:rsidRDefault="00297FC3" w:rsidP="00297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97FC3" w:rsidRPr="00297FC3" w:rsidRDefault="00297FC3" w:rsidP="00297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7FC3">
        <w:rPr>
          <w:rFonts w:ascii="Times New Roman" w:eastAsia="Times New Roman" w:hAnsi="Times New Roman" w:cs="Times New Roman"/>
          <w:sz w:val="24"/>
          <w:szCs w:val="24"/>
        </w:rPr>
        <w:t xml:space="preserve">Liao, Hung-Jen, et al. "Intrusion detection system: A comprehensive review." </w:t>
      </w:r>
      <w:r w:rsidRPr="00297FC3">
        <w:rPr>
          <w:rFonts w:ascii="Times New Roman" w:eastAsia="Times New Roman" w:hAnsi="Times New Roman" w:cs="Times New Roman"/>
          <w:i/>
          <w:iCs/>
          <w:sz w:val="24"/>
          <w:szCs w:val="24"/>
        </w:rPr>
        <w:t>Journal of Network and Computer Applications</w:t>
      </w:r>
      <w:r w:rsidRPr="00297FC3">
        <w:rPr>
          <w:rFonts w:ascii="Times New Roman" w:eastAsia="Times New Roman" w:hAnsi="Times New Roman" w:cs="Times New Roman"/>
          <w:sz w:val="24"/>
          <w:szCs w:val="24"/>
        </w:rPr>
        <w:t xml:space="preserve"> 36.1 (2013): 16-24.</w:t>
      </w:r>
    </w:p>
    <w:p w:rsidR="00297FC3" w:rsidRDefault="00297FC3" w:rsidP="00297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97FC3" w:rsidRPr="00297FC3" w:rsidRDefault="00297FC3" w:rsidP="00297F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B6E71" w:rsidRPr="00BB6E71" w:rsidRDefault="00BB6E71" w:rsidP="00BB6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E71">
        <w:rPr>
          <w:rFonts w:ascii="Times New Roman" w:eastAsia="Times New Roman" w:hAnsi="Times New Roman" w:cs="Times New Roman"/>
          <w:sz w:val="24"/>
          <w:szCs w:val="24"/>
        </w:rPr>
        <w:t xml:space="preserve">Zhang, Xinyou, Chengzhong Li, and Wenbin Zheng. "Intrusion prevention system design." </w:t>
      </w:r>
      <w:r w:rsidRPr="00BB6E71">
        <w:rPr>
          <w:rFonts w:ascii="Times New Roman" w:eastAsia="Times New Roman" w:hAnsi="Times New Roman" w:cs="Times New Roman"/>
          <w:i/>
          <w:iCs/>
          <w:sz w:val="24"/>
          <w:szCs w:val="24"/>
        </w:rPr>
        <w:t>The Fourth International Conference onComputer and Information Technology, 2004. CIT'04.</w:t>
      </w:r>
      <w:r w:rsidRPr="00BB6E71">
        <w:rPr>
          <w:rFonts w:ascii="Times New Roman" w:eastAsia="Times New Roman" w:hAnsi="Times New Roman" w:cs="Times New Roman"/>
          <w:sz w:val="24"/>
          <w:szCs w:val="24"/>
        </w:rPr>
        <w:t>. IEEE, 2004.</w:t>
      </w: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57B2" w:rsidRDefault="00E657B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657B2" w:rsidRDefault="00E657B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37BF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37BF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37BF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37BF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314D" w:rsidRDefault="00DB314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314D" w:rsidRDefault="00DB314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A5F69" w:rsidRPr="004C6FEA" w:rsidRDefault="005A5F69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F13F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2472F" w:rsidRDefault="000D6BA8"/>
    <w:sectPr w:rsidR="00F247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15E68"/>
    <w:multiLevelType w:val="hybridMultilevel"/>
    <w:tmpl w:val="2578C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252"/>
    <w:rsid w:val="00014294"/>
    <w:rsid w:val="000210F7"/>
    <w:rsid w:val="00067B25"/>
    <w:rsid w:val="00077EC1"/>
    <w:rsid w:val="000921D3"/>
    <w:rsid w:val="0009417A"/>
    <w:rsid w:val="0009485F"/>
    <w:rsid w:val="000D25A3"/>
    <w:rsid w:val="000D3182"/>
    <w:rsid w:val="000D6BA8"/>
    <w:rsid w:val="0010654A"/>
    <w:rsid w:val="00140105"/>
    <w:rsid w:val="001430EF"/>
    <w:rsid w:val="001517CD"/>
    <w:rsid w:val="001A438A"/>
    <w:rsid w:val="001C09B5"/>
    <w:rsid w:val="001C0BAE"/>
    <w:rsid w:val="001C10CB"/>
    <w:rsid w:val="0023384E"/>
    <w:rsid w:val="00246252"/>
    <w:rsid w:val="002763EE"/>
    <w:rsid w:val="00297FC3"/>
    <w:rsid w:val="002C4DA1"/>
    <w:rsid w:val="002E735A"/>
    <w:rsid w:val="003133B3"/>
    <w:rsid w:val="00373FE9"/>
    <w:rsid w:val="00375D6C"/>
    <w:rsid w:val="003D37BF"/>
    <w:rsid w:val="004605FE"/>
    <w:rsid w:val="004B1A46"/>
    <w:rsid w:val="004C6FEA"/>
    <w:rsid w:val="00512F79"/>
    <w:rsid w:val="005261E4"/>
    <w:rsid w:val="005504C5"/>
    <w:rsid w:val="005642EF"/>
    <w:rsid w:val="005746FB"/>
    <w:rsid w:val="0058498D"/>
    <w:rsid w:val="005A5F69"/>
    <w:rsid w:val="005B12F5"/>
    <w:rsid w:val="005F0DC4"/>
    <w:rsid w:val="0060037A"/>
    <w:rsid w:val="006467F6"/>
    <w:rsid w:val="006568C5"/>
    <w:rsid w:val="00661AD8"/>
    <w:rsid w:val="00703D12"/>
    <w:rsid w:val="007079C5"/>
    <w:rsid w:val="00757D19"/>
    <w:rsid w:val="007B5CD1"/>
    <w:rsid w:val="007D0624"/>
    <w:rsid w:val="00830E81"/>
    <w:rsid w:val="00853334"/>
    <w:rsid w:val="00874EE7"/>
    <w:rsid w:val="00884935"/>
    <w:rsid w:val="008E7F11"/>
    <w:rsid w:val="00960F3D"/>
    <w:rsid w:val="00A01F71"/>
    <w:rsid w:val="00A62940"/>
    <w:rsid w:val="00A63AB7"/>
    <w:rsid w:val="00A73005"/>
    <w:rsid w:val="00A85070"/>
    <w:rsid w:val="00AA68E0"/>
    <w:rsid w:val="00AE4DFF"/>
    <w:rsid w:val="00B55481"/>
    <w:rsid w:val="00B76F40"/>
    <w:rsid w:val="00B84BFE"/>
    <w:rsid w:val="00BB6E71"/>
    <w:rsid w:val="00BC38EC"/>
    <w:rsid w:val="00BE4C19"/>
    <w:rsid w:val="00C558DC"/>
    <w:rsid w:val="00C959B4"/>
    <w:rsid w:val="00D14BCD"/>
    <w:rsid w:val="00D37E8E"/>
    <w:rsid w:val="00DB314D"/>
    <w:rsid w:val="00E249D1"/>
    <w:rsid w:val="00E44612"/>
    <w:rsid w:val="00E55C24"/>
    <w:rsid w:val="00E657B2"/>
    <w:rsid w:val="00ED0572"/>
    <w:rsid w:val="00ED76F7"/>
    <w:rsid w:val="00F0548A"/>
    <w:rsid w:val="00F13F78"/>
    <w:rsid w:val="00F309FC"/>
    <w:rsid w:val="00F61897"/>
    <w:rsid w:val="00F95CD2"/>
    <w:rsid w:val="00FB47A8"/>
    <w:rsid w:val="00FD2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EE2C4C-B27F-4DC4-B184-DE6E84F97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037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5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D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5F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6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C58F2-2B67-46DE-ABF4-DA10A7082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14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Onyango Ogolla</dc:creator>
  <cp:keywords/>
  <dc:description/>
  <cp:lastModifiedBy>Onyango Ogolla</cp:lastModifiedBy>
  <cp:revision>83</cp:revision>
  <dcterms:created xsi:type="dcterms:W3CDTF">2022-02-15T14:51:00Z</dcterms:created>
  <dcterms:modified xsi:type="dcterms:W3CDTF">2022-02-15T21:19:00Z</dcterms:modified>
</cp:coreProperties>
</file>