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34F4D" w:rsidRDefault="003D1319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1 </w:t>
      </w:r>
    </w:p>
    <w:p w:rsidR="003D1319" w:rsidRPr="00934F4D" w:rsidRDefault="003D1319" w:rsidP="005E72B9">
      <w:pPr>
        <w:jc w:val="both"/>
        <w:rPr>
          <w:sz w:val="24"/>
          <w:szCs w:val="24"/>
          <w:lang w:val="en-GB"/>
        </w:rPr>
      </w:pPr>
    </w:p>
    <w:p w:rsidR="00F12B7C" w:rsidRPr="00934F4D" w:rsidRDefault="003D1319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For this </w:t>
      </w:r>
      <w:r w:rsidR="00206CE7" w:rsidRPr="00934F4D">
        <w:rPr>
          <w:sz w:val="24"/>
          <w:szCs w:val="24"/>
          <w:lang w:val="en-GB"/>
        </w:rPr>
        <w:t xml:space="preserve">particular </w:t>
      </w:r>
      <w:r w:rsidR="00F547EC" w:rsidRPr="00934F4D">
        <w:rPr>
          <w:sz w:val="24"/>
          <w:szCs w:val="24"/>
          <w:lang w:val="en-GB"/>
        </w:rPr>
        <w:t>assignment, we</w:t>
      </w:r>
      <w:r w:rsidR="00206CE7" w:rsidRPr="00934F4D">
        <w:rPr>
          <w:sz w:val="24"/>
          <w:szCs w:val="24"/>
          <w:lang w:val="en-GB"/>
        </w:rPr>
        <w:t xml:space="preserve"> are using the </w:t>
      </w:r>
      <w:r w:rsidR="00F547EC" w:rsidRPr="00934F4D">
        <w:rPr>
          <w:sz w:val="24"/>
          <w:szCs w:val="24"/>
          <w:lang w:val="en-GB"/>
        </w:rPr>
        <w:t>website</w:t>
      </w:r>
      <w:r w:rsidR="00792B64" w:rsidRPr="00934F4D">
        <w:rPr>
          <w:sz w:val="24"/>
          <w:szCs w:val="24"/>
          <w:lang w:val="en-GB"/>
        </w:rPr>
        <w:t xml:space="preserve"> owned and maintained </w:t>
      </w:r>
      <w:r w:rsidR="00EA1648" w:rsidRPr="00934F4D">
        <w:rPr>
          <w:sz w:val="24"/>
          <w:szCs w:val="24"/>
          <w:lang w:val="en-GB"/>
        </w:rPr>
        <w:t>by the</w:t>
      </w:r>
      <w:r w:rsidR="00F12B7C" w:rsidRPr="00934F4D">
        <w:rPr>
          <w:sz w:val="24"/>
          <w:szCs w:val="24"/>
          <w:lang w:val="en-GB"/>
        </w:rPr>
        <w:t xml:space="preserve"> city of </w:t>
      </w:r>
      <w:r w:rsidR="00F12B7C" w:rsidRPr="00F12B7C">
        <w:rPr>
          <w:sz w:val="24"/>
          <w:szCs w:val="24"/>
          <w:lang w:val="en-GB"/>
        </w:rPr>
        <w:t>Minnetonka</w:t>
      </w:r>
      <w:r w:rsidR="00F12B7C" w:rsidRPr="00934F4D">
        <w:rPr>
          <w:sz w:val="24"/>
          <w:szCs w:val="24"/>
          <w:lang w:val="en-GB"/>
        </w:rPr>
        <w:t xml:space="preserve">, which is located and situated </w:t>
      </w:r>
      <w:r w:rsidR="00B45792" w:rsidRPr="00934F4D">
        <w:rPr>
          <w:sz w:val="24"/>
          <w:szCs w:val="24"/>
          <w:lang w:val="en-GB"/>
        </w:rPr>
        <w:t xml:space="preserve">in the State of Minnesota US. </w:t>
      </w:r>
    </w:p>
    <w:p w:rsidR="00B45792" w:rsidRPr="00934F4D" w:rsidRDefault="009E097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Background and problem </w:t>
      </w:r>
      <w:r w:rsidR="00792B64" w:rsidRPr="00934F4D">
        <w:rPr>
          <w:b/>
          <w:sz w:val="24"/>
          <w:szCs w:val="24"/>
          <w:lang w:val="en-GB"/>
        </w:rPr>
        <w:t>statement Minnetonka</w:t>
      </w:r>
    </w:p>
    <w:p w:rsidR="00EA1648" w:rsidRPr="00934F4D" w:rsidRDefault="00B1540B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city sits within the </w:t>
      </w:r>
      <w:r w:rsidR="004B01D9" w:rsidRPr="00934F4D">
        <w:rPr>
          <w:sz w:val="24"/>
          <w:szCs w:val="24"/>
          <w:lang w:val="en-GB"/>
        </w:rPr>
        <w:t xml:space="preserve">state of Minnesota, west of </w:t>
      </w:r>
      <w:r w:rsidR="00792B64" w:rsidRPr="00934F4D">
        <w:rPr>
          <w:sz w:val="24"/>
          <w:szCs w:val="24"/>
          <w:lang w:val="en-GB"/>
        </w:rPr>
        <w:t>Minneapolis. It</w:t>
      </w:r>
      <w:r w:rsidR="006F650E" w:rsidRPr="00934F4D">
        <w:rPr>
          <w:sz w:val="24"/>
          <w:szCs w:val="24"/>
          <w:lang w:val="en-GB"/>
        </w:rPr>
        <w:t xml:space="preserve"> has </w:t>
      </w:r>
      <w:r w:rsidR="00792B64" w:rsidRPr="00934F4D">
        <w:rPr>
          <w:sz w:val="24"/>
          <w:szCs w:val="24"/>
          <w:lang w:val="en-GB"/>
        </w:rPr>
        <w:t xml:space="preserve">a geographical </w:t>
      </w:r>
      <w:r w:rsidR="006F650E" w:rsidRPr="00934F4D">
        <w:rPr>
          <w:sz w:val="24"/>
          <w:szCs w:val="24"/>
          <w:lang w:val="en-GB"/>
        </w:rPr>
        <w:t xml:space="preserve">land </w:t>
      </w:r>
      <w:r w:rsidR="00792B64" w:rsidRPr="00934F4D">
        <w:rPr>
          <w:sz w:val="24"/>
          <w:szCs w:val="24"/>
          <w:lang w:val="en-GB"/>
        </w:rPr>
        <w:t>measurement</w:t>
      </w:r>
      <w:r w:rsidR="006F650E" w:rsidRPr="00934F4D">
        <w:rPr>
          <w:sz w:val="24"/>
          <w:szCs w:val="24"/>
          <w:lang w:val="en-GB"/>
        </w:rPr>
        <w:t xml:space="preserve"> of 73.29 </w:t>
      </w:r>
      <w:r w:rsidR="00792B64" w:rsidRPr="00934F4D">
        <w:rPr>
          <w:sz w:val="24"/>
          <w:szCs w:val="24"/>
          <w:lang w:val="en-GB"/>
        </w:rPr>
        <w:t>square</w:t>
      </w:r>
      <w:r w:rsidR="006F650E" w:rsidRPr="00934F4D">
        <w:rPr>
          <w:sz w:val="24"/>
          <w:szCs w:val="24"/>
          <w:lang w:val="en-GB"/>
        </w:rPr>
        <w:t xml:space="preserve"> meters </w:t>
      </w:r>
      <w:r w:rsidR="00792B64" w:rsidRPr="00934F4D">
        <w:rPr>
          <w:sz w:val="24"/>
          <w:szCs w:val="24"/>
          <w:lang w:val="en-GB"/>
        </w:rPr>
        <w:t>and a</w:t>
      </w:r>
      <w:r w:rsidR="0082785B" w:rsidRPr="00934F4D">
        <w:rPr>
          <w:sz w:val="24"/>
          <w:szCs w:val="24"/>
          <w:lang w:val="en-GB"/>
        </w:rPr>
        <w:t xml:space="preserve"> population of about 53,025 persons</w:t>
      </w:r>
      <w:r w:rsidR="007D20CA" w:rsidRPr="00934F4D">
        <w:rPr>
          <w:sz w:val="24"/>
          <w:szCs w:val="24"/>
          <w:lang w:val="en-GB"/>
        </w:rPr>
        <w:t>.</w:t>
      </w:r>
      <w:r w:rsidR="00F35115" w:rsidRPr="00934F4D">
        <w:rPr>
          <w:sz w:val="24"/>
          <w:szCs w:val="24"/>
          <w:lang w:val="en-GB"/>
        </w:rPr>
        <w:t xml:space="preserve"> Every quarter of the year, the Government of </w:t>
      </w:r>
      <w:r w:rsidR="00792B64" w:rsidRPr="00934F4D">
        <w:rPr>
          <w:sz w:val="24"/>
          <w:szCs w:val="24"/>
          <w:lang w:val="en-GB"/>
        </w:rPr>
        <w:t>Minnetonka</w:t>
      </w:r>
      <w:r w:rsidR="00F35115" w:rsidRPr="00934F4D">
        <w:rPr>
          <w:sz w:val="24"/>
          <w:szCs w:val="24"/>
          <w:lang w:val="en-GB"/>
        </w:rPr>
        <w:t xml:space="preserve"> sits and evaluates its financial </w:t>
      </w:r>
      <w:r w:rsidR="00792B64" w:rsidRPr="00934F4D">
        <w:rPr>
          <w:sz w:val="24"/>
          <w:szCs w:val="24"/>
          <w:lang w:val="en-GB"/>
        </w:rPr>
        <w:t xml:space="preserve">yearly </w:t>
      </w:r>
      <w:r w:rsidR="009F7057" w:rsidRPr="00934F4D">
        <w:rPr>
          <w:sz w:val="24"/>
          <w:szCs w:val="24"/>
          <w:lang w:val="en-GB"/>
        </w:rPr>
        <w:t xml:space="preserve">performance, the goals </w:t>
      </w:r>
      <w:r w:rsidR="00702EE7" w:rsidRPr="00934F4D">
        <w:rPr>
          <w:sz w:val="24"/>
          <w:szCs w:val="24"/>
          <w:lang w:val="en-GB"/>
        </w:rPr>
        <w:t>of</w:t>
      </w:r>
      <w:r w:rsidR="00F35115" w:rsidRPr="00934F4D">
        <w:rPr>
          <w:sz w:val="24"/>
          <w:szCs w:val="24"/>
          <w:lang w:val="en-GB"/>
        </w:rPr>
        <w:t xml:space="preserve"> the </w:t>
      </w:r>
      <w:r w:rsidR="009F7057" w:rsidRPr="00934F4D">
        <w:rPr>
          <w:sz w:val="24"/>
          <w:szCs w:val="24"/>
          <w:lang w:val="en-GB"/>
        </w:rPr>
        <w:t>next</w:t>
      </w:r>
      <w:r w:rsidR="00F35115" w:rsidRPr="00934F4D">
        <w:rPr>
          <w:sz w:val="24"/>
          <w:szCs w:val="24"/>
          <w:lang w:val="en-GB"/>
        </w:rPr>
        <w:t xml:space="preserve"> year and </w:t>
      </w:r>
      <w:r w:rsidR="00702EE7" w:rsidRPr="00934F4D">
        <w:rPr>
          <w:sz w:val="24"/>
          <w:szCs w:val="24"/>
          <w:lang w:val="en-GB"/>
        </w:rPr>
        <w:t>which</w:t>
      </w:r>
      <w:r w:rsidR="00151105" w:rsidRPr="00934F4D">
        <w:rPr>
          <w:sz w:val="24"/>
          <w:szCs w:val="24"/>
          <w:lang w:val="en-GB"/>
        </w:rPr>
        <w:t xml:space="preserve"> projects to fund. Th</w:t>
      </w:r>
      <w:r w:rsidR="00C21111" w:rsidRPr="00934F4D">
        <w:rPr>
          <w:sz w:val="24"/>
          <w:szCs w:val="24"/>
          <w:lang w:val="en-GB"/>
        </w:rPr>
        <w:t xml:space="preserve">e city </w:t>
      </w:r>
      <w:r w:rsidR="00702EE7" w:rsidRPr="00934F4D">
        <w:rPr>
          <w:sz w:val="24"/>
          <w:szCs w:val="24"/>
          <w:lang w:val="en-GB"/>
        </w:rPr>
        <w:t>government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depends</w:t>
      </w:r>
      <w:r w:rsidR="00C21111" w:rsidRPr="00934F4D">
        <w:rPr>
          <w:sz w:val="24"/>
          <w:szCs w:val="24"/>
          <w:lang w:val="en-GB"/>
        </w:rPr>
        <w:t xml:space="preserve"> on </w:t>
      </w:r>
      <w:r w:rsidR="00702EE7" w:rsidRPr="00934F4D">
        <w:rPr>
          <w:sz w:val="24"/>
          <w:szCs w:val="24"/>
          <w:lang w:val="en-GB"/>
        </w:rPr>
        <w:t>funding</w:t>
      </w:r>
      <w:r w:rsidR="00C21111" w:rsidRPr="00934F4D">
        <w:rPr>
          <w:sz w:val="24"/>
          <w:szCs w:val="24"/>
          <w:lang w:val="en-GB"/>
        </w:rPr>
        <w:t xml:space="preserve"> from the </w:t>
      </w:r>
      <w:r w:rsidR="00702EE7" w:rsidRPr="00934F4D">
        <w:rPr>
          <w:sz w:val="24"/>
          <w:szCs w:val="24"/>
          <w:lang w:val="en-GB"/>
        </w:rPr>
        <w:t>Federal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government and</w:t>
      </w:r>
      <w:r w:rsidR="005B0520" w:rsidRPr="00934F4D">
        <w:rPr>
          <w:sz w:val="24"/>
          <w:szCs w:val="24"/>
          <w:lang w:val="en-GB"/>
        </w:rPr>
        <w:t xml:space="preserve"> donation </w:t>
      </w:r>
      <w:r w:rsidR="00702EE7" w:rsidRPr="00934F4D">
        <w:rPr>
          <w:sz w:val="24"/>
          <w:szCs w:val="24"/>
          <w:lang w:val="en-GB"/>
        </w:rPr>
        <w:t>from</w:t>
      </w:r>
      <w:r w:rsidR="005B0520" w:rsidRPr="00934F4D">
        <w:rPr>
          <w:sz w:val="24"/>
          <w:szCs w:val="24"/>
          <w:lang w:val="en-GB"/>
        </w:rPr>
        <w:t xml:space="preserve"> other organisations to </w:t>
      </w:r>
      <w:r w:rsidR="00702EE7" w:rsidRPr="00934F4D">
        <w:rPr>
          <w:sz w:val="24"/>
          <w:szCs w:val="24"/>
          <w:lang w:val="en-GB"/>
        </w:rPr>
        <w:t>improve</w:t>
      </w:r>
      <w:r w:rsidR="005B0520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facilities</w:t>
      </w:r>
      <w:r w:rsidR="005B0520" w:rsidRPr="00934F4D">
        <w:rPr>
          <w:sz w:val="24"/>
          <w:szCs w:val="24"/>
          <w:lang w:val="en-GB"/>
        </w:rPr>
        <w:t xml:space="preserve"> within the city.</w:t>
      </w:r>
      <w:r w:rsidR="007F10F1" w:rsidRPr="00934F4D">
        <w:rPr>
          <w:sz w:val="24"/>
          <w:szCs w:val="24"/>
          <w:lang w:val="en-GB"/>
        </w:rPr>
        <w:t xml:space="preserve"> </w:t>
      </w:r>
    </w:p>
    <w:p w:rsidR="00D10495" w:rsidRPr="00934F4D" w:rsidRDefault="007F10F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Ap</w:t>
      </w:r>
      <w:r w:rsidR="00E35381" w:rsidRPr="00934F4D">
        <w:rPr>
          <w:sz w:val="24"/>
          <w:szCs w:val="24"/>
          <w:lang w:val="en-GB"/>
        </w:rPr>
        <w:t>art from tha</w:t>
      </w:r>
      <w:r w:rsidR="00702EE7" w:rsidRPr="00934F4D">
        <w:rPr>
          <w:sz w:val="24"/>
          <w:szCs w:val="24"/>
          <w:lang w:val="en-GB"/>
        </w:rPr>
        <w:t xml:space="preserve">t, funding is also dependent </w:t>
      </w:r>
      <w:r w:rsidR="00E35381" w:rsidRPr="00934F4D">
        <w:rPr>
          <w:sz w:val="24"/>
          <w:szCs w:val="24"/>
          <w:lang w:val="en-GB"/>
        </w:rPr>
        <w:t xml:space="preserve">on the </w:t>
      </w:r>
      <w:r w:rsidR="00702EE7" w:rsidRPr="00934F4D">
        <w:rPr>
          <w:sz w:val="24"/>
          <w:szCs w:val="24"/>
          <w:lang w:val="en-GB"/>
        </w:rPr>
        <w:t>taxes</w:t>
      </w:r>
      <w:r w:rsidR="00E35381" w:rsidRPr="00934F4D">
        <w:rPr>
          <w:sz w:val="24"/>
          <w:szCs w:val="24"/>
          <w:lang w:val="en-GB"/>
        </w:rPr>
        <w:t xml:space="preserve"> and collections that the </w:t>
      </w:r>
      <w:r w:rsidR="00702EE7" w:rsidRPr="00934F4D">
        <w:rPr>
          <w:sz w:val="24"/>
          <w:szCs w:val="24"/>
          <w:lang w:val="en-GB"/>
        </w:rPr>
        <w:t>city</w:t>
      </w:r>
      <w:r w:rsidR="00E35381" w:rsidRPr="00934F4D">
        <w:rPr>
          <w:sz w:val="24"/>
          <w:szCs w:val="24"/>
          <w:lang w:val="en-GB"/>
        </w:rPr>
        <w:t xml:space="preserve"> council </w:t>
      </w:r>
      <w:r w:rsidR="0000728F" w:rsidRPr="00934F4D">
        <w:rPr>
          <w:sz w:val="24"/>
          <w:szCs w:val="24"/>
          <w:lang w:val="en-GB"/>
        </w:rPr>
        <w:t>collects</w:t>
      </w:r>
      <w:r w:rsidR="00E35381" w:rsidRPr="00934F4D">
        <w:rPr>
          <w:sz w:val="24"/>
          <w:szCs w:val="24"/>
          <w:lang w:val="en-GB"/>
        </w:rPr>
        <w:t xml:space="preserve"> from the residents daily.</w:t>
      </w:r>
      <w:r w:rsidR="00B025D9" w:rsidRPr="00934F4D">
        <w:rPr>
          <w:sz w:val="24"/>
          <w:szCs w:val="24"/>
          <w:lang w:val="en-GB"/>
        </w:rPr>
        <w:t xml:space="preserve"> All </w:t>
      </w:r>
      <w:r w:rsidR="00A71BB7" w:rsidRPr="00934F4D">
        <w:rPr>
          <w:sz w:val="24"/>
          <w:szCs w:val="24"/>
          <w:lang w:val="en-GB"/>
        </w:rPr>
        <w:t xml:space="preserve">these </w:t>
      </w:r>
      <w:r w:rsidR="0000728F" w:rsidRPr="00934F4D">
        <w:rPr>
          <w:sz w:val="24"/>
          <w:szCs w:val="24"/>
          <w:lang w:val="en-GB"/>
        </w:rPr>
        <w:t>funds</w:t>
      </w:r>
      <w:r w:rsidR="00A71BB7" w:rsidRPr="00934F4D">
        <w:rPr>
          <w:sz w:val="24"/>
          <w:szCs w:val="24"/>
          <w:lang w:val="en-GB"/>
        </w:rPr>
        <w:t xml:space="preserve"> </w:t>
      </w:r>
      <w:r w:rsidR="0000728F" w:rsidRPr="00934F4D">
        <w:rPr>
          <w:sz w:val="24"/>
          <w:szCs w:val="24"/>
          <w:lang w:val="en-GB"/>
        </w:rPr>
        <w:t>precipitate</w:t>
      </w:r>
      <w:r w:rsidR="00A71BB7" w:rsidRPr="00934F4D">
        <w:rPr>
          <w:sz w:val="24"/>
          <w:szCs w:val="24"/>
          <w:lang w:val="en-GB"/>
        </w:rPr>
        <w:t xml:space="preserve"> </w:t>
      </w:r>
      <w:r w:rsidR="00BE2A14" w:rsidRPr="00934F4D">
        <w:rPr>
          <w:sz w:val="24"/>
          <w:szCs w:val="24"/>
          <w:lang w:val="en-GB"/>
        </w:rPr>
        <w:t xml:space="preserve">are used in the current and </w:t>
      </w:r>
      <w:r w:rsidR="0000728F" w:rsidRPr="00934F4D">
        <w:rPr>
          <w:sz w:val="24"/>
          <w:szCs w:val="24"/>
          <w:lang w:val="en-GB"/>
        </w:rPr>
        <w:t>recurrent</w:t>
      </w:r>
      <w:r w:rsidR="00BE2A14" w:rsidRPr="00934F4D">
        <w:rPr>
          <w:sz w:val="24"/>
          <w:szCs w:val="24"/>
          <w:lang w:val="en-GB"/>
        </w:rPr>
        <w:t xml:space="preserve"> expenditure, some also go into developing new projects or purchasing new </w:t>
      </w:r>
      <w:r w:rsidR="00015297" w:rsidRPr="00934F4D">
        <w:rPr>
          <w:sz w:val="24"/>
          <w:szCs w:val="24"/>
          <w:lang w:val="en-GB"/>
        </w:rPr>
        <w:t>facility</w:t>
      </w:r>
      <w:r w:rsidR="00BE2A14" w:rsidRPr="00934F4D">
        <w:rPr>
          <w:sz w:val="24"/>
          <w:szCs w:val="24"/>
          <w:lang w:val="en-GB"/>
        </w:rPr>
        <w:t>.</w:t>
      </w:r>
      <w:r w:rsidR="00015297" w:rsidRPr="00934F4D">
        <w:rPr>
          <w:sz w:val="24"/>
          <w:szCs w:val="24"/>
          <w:lang w:val="en-GB"/>
        </w:rPr>
        <w:t xml:space="preserve"> As</w:t>
      </w:r>
      <w:r w:rsidR="009C7BE6" w:rsidRPr="00934F4D">
        <w:rPr>
          <w:sz w:val="24"/>
          <w:szCs w:val="24"/>
          <w:lang w:val="en-GB"/>
        </w:rPr>
        <w:t xml:space="preserve"> </w:t>
      </w:r>
      <w:r w:rsidR="00015297" w:rsidRPr="00934F4D">
        <w:rPr>
          <w:sz w:val="24"/>
          <w:szCs w:val="24"/>
          <w:lang w:val="en-GB"/>
        </w:rPr>
        <w:t>such</w:t>
      </w:r>
      <w:r w:rsidR="009C7BE6" w:rsidRPr="00934F4D">
        <w:rPr>
          <w:sz w:val="24"/>
          <w:szCs w:val="24"/>
          <w:lang w:val="en-GB"/>
        </w:rPr>
        <w:t xml:space="preserve"> the city management, came up with an open method </w:t>
      </w:r>
      <w:r w:rsidR="00015297" w:rsidRPr="00934F4D">
        <w:rPr>
          <w:sz w:val="24"/>
          <w:szCs w:val="24"/>
          <w:lang w:val="en-GB"/>
        </w:rPr>
        <w:t>of reporting</w:t>
      </w:r>
      <w:r w:rsidR="009C7BE6" w:rsidRPr="00934F4D">
        <w:rPr>
          <w:sz w:val="24"/>
          <w:szCs w:val="24"/>
          <w:lang w:val="en-GB"/>
        </w:rPr>
        <w:t xml:space="preserve"> how these funds are used and the progress of each </w:t>
      </w:r>
      <w:r w:rsidR="00BE2D0C" w:rsidRPr="00934F4D">
        <w:rPr>
          <w:sz w:val="24"/>
          <w:szCs w:val="24"/>
          <w:lang w:val="en-GB"/>
        </w:rPr>
        <w:t>project t</w:t>
      </w:r>
      <w:r w:rsidR="005A1398" w:rsidRPr="00934F4D">
        <w:rPr>
          <w:sz w:val="24"/>
          <w:szCs w:val="24"/>
          <w:lang w:val="en-GB"/>
        </w:rPr>
        <w:t xml:space="preserve">hat </w:t>
      </w:r>
      <w:r w:rsidR="00015297" w:rsidRPr="00934F4D">
        <w:rPr>
          <w:sz w:val="24"/>
          <w:szCs w:val="24"/>
          <w:lang w:val="en-GB"/>
        </w:rPr>
        <w:t>the city</w:t>
      </w:r>
      <w:r w:rsidR="00BE2D0C" w:rsidRPr="00934F4D">
        <w:rPr>
          <w:sz w:val="24"/>
          <w:szCs w:val="24"/>
          <w:lang w:val="en-GB"/>
        </w:rPr>
        <w:t xml:space="preserve"> has set aside funds for. Part of the accountability </w:t>
      </w:r>
      <w:r w:rsidR="004E0EB1" w:rsidRPr="00934F4D">
        <w:rPr>
          <w:sz w:val="24"/>
          <w:szCs w:val="24"/>
          <w:lang w:val="en-GB"/>
        </w:rPr>
        <w:t>process</w:t>
      </w:r>
      <w:r w:rsidR="00BE2D0C" w:rsidRPr="00934F4D">
        <w:rPr>
          <w:sz w:val="24"/>
          <w:szCs w:val="24"/>
          <w:lang w:val="en-GB"/>
        </w:rPr>
        <w:t xml:space="preserve"> included </w:t>
      </w:r>
      <w:r w:rsidR="00CB7012" w:rsidRPr="00934F4D">
        <w:rPr>
          <w:sz w:val="24"/>
          <w:szCs w:val="24"/>
          <w:lang w:val="en-GB"/>
        </w:rPr>
        <w:t xml:space="preserve">developing a BI reporting dashboard </w:t>
      </w:r>
      <w:r w:rsidR="005A1398"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is publicly</w:t>
      </w:r>
      <w:r w:rsidR="005A1398" w:rsidRPr="00934F4D">
        <w:rPr>
          <w:sz w:val="24"/>
          <w:szCs w:val="24"/>
          <w:lang w:val="en-GB"/>
        </w:rPr>
        <w:t xml:space="preserve"> available </w:t>
      </w:r>
      <w:r w:rsidR="00015297" w:rsidRPr="00934F4D">
        <w:rPr>
          <w:sz w:val="24"/>
          <w:szCs w:val="24"/>
          <w:lang w:val="en-GB"/>
        </w:rPr>
        <w:t>and veta</w:t>
      </w:r>
      <w:r w:rsidR="005A1398" w:rsidRPr="00934F4D">
        <w:rPr>
          <w:sz w:val="24"/>
          <w:szCs w:val="24"/>
          <w:lang w:val="en-GB"/>
        </w:rPr>
        <w:t>ble.</w:t>
      </w:r>
      <w:r w:rsidR="00015297" w:rsidRPr="00934F4D">
        <w:rPr>
          <w:sz w:val="24"/>
          <w:szCs w:val="24"/>
          <w:lang w:val="en-GB"/>
        </w:rPr>
        <w:t xml:space="preserve"> This is the public dashboard</w:t>
      </w:r>
      <w:r w:rsidR="005A1398" w:rsidRPr="00934F4D">
        <w:rPr>
          <w:sz w:val="24"/>
          <w:szCs w:val="24"/>
          <w:lang w:val="en-GB"/>
        </w:rPr>
        <w:t xml:space="preserve"> that will be discussed in this task</w:t>
      </w:r>
      <w:r w:rsidR="00D10495" w:rsidRPr="00934F4D">
        <w:rPr>
          <w:sz w:val="24"/>
          <w:szCs w:val="24"/>
          <w:lang w:val="en-GB"/>
        </w:rPr>
        <w:t>:</w:t>
      </w:r>
    </w:p>
    <w:p w:rsidR="00D10495" w:rsidRPr="00934F4D" w:rsidRDefault="001D6E00" w:rsidP="005E72B9">
      <w:pPr>
        <w:jc w:val="both"/>
        <w:rPr>
          <w:sz w:val="24"/>
          <w:szCs w:val="24"/>
          <w:lang w:val="en-GB"/>
        </w:rPr>
      </w:pPr>
      <w:hyperlink r:id="rId5" w:history="1">
        <w:r w:rsidR="00D10495" w:rsidRPr="00934F4D">
          <w:rPr>
            <w:rStyle w:val="Hyperlink"/>
            <w:sz w:val="24"/>
            <w:szCs w:val="24"/>
            <w:lang w:val="en-GB"/>
          </w:rPr>
          <w:t>https://performance.envisio.com/dashboard/city-of-minnetonka916/Goal-6721</w:t>
        </w:r>
      </w:hyperlink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  <w:r w:rsidRPr="00934F4D">
        <w:rPr>
          <w:noProof/>
          <w:sz w:val="24"/>
          <w:szCs w:val="24"/>
        </w:rPr>
        <w:drawing>
          <wp:inline distT="0" distB="0" distL="0" distR="0" wp14:anchorId="52AFD153" wp14:editId="46065C8D">
            <wp:extent cx="5772150" cy="2284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727" cy="22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EA1648" w:rsidRPr="00934F4D" w:rsidRDefault="00EA1648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D10495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015297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lastRenderedPageBreak/>
        <w:t>A</w:t>
      </w:r>
      <w:r w:rsidR="00085773" w:rsidRPr="00934F4D">
        <w:rPr>
          <w:sz w:val="24"/>
          <w:szCs w:val="24"/>
          <w:lang w:val="en-GB"/>
        </w:rPr>
        <w:t>.)</w:t>
      </w:r>
    </w:p>
    <w:p w:rsidR="00085773" w:rsidRPr="00934F4D" w:rsidRDefault="00324A4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business </w:t>
      </w:r>
      <w:r w:rsidR="006C2353" w:rsidRPr="00934F4D">
        <w:rPr>
          <w:sz w:val="24"/>
          <w:szCs w:val="24"/>
          <w:lang w:val="en-GB"/>
        </w:rPr>
        <w:t>decisions</w:t>
      </w:r>
      <w:r w:rsidRPr="00934F4D">
        <w:rPr>
          <w:sz w:val="24"/>
          <w:szCs w:val="24"/>
          <w:lang w:val="en-GB"/>
        </w:rPr>
        <w:t xml:space="preserve"> </w:t>
      </w:r>
      <w:r w:rsidR="00085773" w:rsidRPr="00934F4D">
        <w:rPr>
          <w:sz w:val="24"/>
          <w:szCs w:val="24"/>
          <w:lang w:val="en-GB"/>
        </w:rPr>
        <w:t>can be made from this data:</w:t>
      </w:r>
    </w:p>
    <w:p w:rsidR="006C2353" w:rsidRPr="00934F4D" w:rsidRDefault="00755CD5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across</w:t>
      </w:r>
      <w:r w:rsidRPr="00934F4D">
        <w:rPr>
          <w:sz w:val="24"/>
          <w:szCs w:val="24"/>
          <w:lang w:val="en-GB"/>
        </w:rPr>
        <w:t xml:space="preserve"> the years of </w:t>
      </w:r>
      <w:r w:rsidR="00E14AFE" w:rsidRPr="00934F4D">
        <w:rPr>
          <w:sz w:val="24"/>
          <w:szCs w:val="24"/>
          <w:lang w:val="en-GB"/>
        </w:rPr>
        <w:t xml:space="preserve">2016 -2020, the city voted in favour to </w:t>
      </w:r>
      <w:r w:rsidR="00015297" w:rsidRPr="00934F4D">
        <w:rPr>
          <w:sz w:val="24"/>
          <w:szCs w:val="24"/>
          <w:lang w:val="en-GB"/>
        </w:rPr>
        <w:t>increase taxes</w:t>
      </w:r>
      <w:r w:rsidR="00E14AFE" w:rsidRPr="00934F4D">
        <w:rPr>
          <w:sz w:val="24"/>
          <w:szCs w:val="24"/>
          <w:lang w:val="en-GB"/>
        </w:rPr>
        <w:t xml:space="preserve">, so in order  to </w:t>
      </w:r>
      <w:r w:rsidR="00EA1648" w:rsidRPr="00934F4D">
        <w:rPr>
          <w:sz w:val="24"/>
          <w:szCs w:val="24"/>
          <w:lang w:val="en-GB"/>
        </w:rPr>
        <w:t>increase</w:t>
      </w:r>
      <w:r w:rsidR="00E14AFE" w:rsidRPr="00934F4D">
        <w:rPr>
          <w:sz w:val="24"/>
          <w:szCs w:val="24"/>
          <w:lang w:val="en-GB"/>
        </w:rPr>
        <w:t xml:space="preserve"> services improvement to the people , taxations must be increased</w:t>
      </w:r>
    </w:p>
    <w:p w:rsidR="00EF3730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service </w:t>
      </w:r>
      <w:r w:rsidR="00EA1648" w:rsidRPr="00934F4D">
        <w:rPr>
          <w:sz w:val="24"/>
          <w:szCs w:val="24"/>
          <w:lang w:val="en-GB"/>
        </w:rPr>
        <w:t>provision</w:t>
      </w:r>
      <w:r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people</w:t>
      </w:r>
      <w:r w:rsidRPr="00934F4D">
        <w:rPr>
          <w:sz w:val="24"/>
          <w:szCs w:val="24"/>
          <w:lang w:val="en-GB"/>
        </w:rPr>
        <w:t xml:space="preserve"> should continue going </w:t>
      </w:r>
      <w:r w:rsidR="00EF3730" w:rsidRPr="00934F4D">
        <w:rPr>
          <w:sz w:val="24"/>
          <w:szCs w:val="24"/>
          <w:lang w:val="en-GB"/>
        </w:rPr>
        <w:t xml:space="preserve">upwards </w:t>
      </w:r>
      <w:r w:rsidR="00EA1648" w:rsidRPr="00934F4D">
        <w:rPr>
          <w:sz w:val="24"/>
          <w:szCs w:val="24"/>
          <w:lang w:val="en-GB"/>
        </w:rPr>
        <w:t>since at</w:t>
      </w:r>
      <w:r w:rsidR="00EF3730" w:rsidRPr="00934F4D">
        <w:rPr>
          <w:sz w:val="24"/>
          <w:szCs w:val="24"/>
          <w:lang w:val="en-GB"/>
        </w:rPr>
        <w:t xml:space="preserve"> stands, most </w:t>
      </w:r>
      <w:r w:rsidR="00EA1648" w:rsidRPr="00934F4D">
        <w:rPr>
          <w:sz w:val="24"/>
          <w:szCs w:val="24"/>
          <w:lang w:val="en-GB"/>
        </w:rPr>
        <w:t>residents</w:t>
      </w:r>
      <w:r w:rsidR="00EF3730" w:rsidRPr="00934F4D">
        <w:rPr>
          <w:sz w:val="24"/>
          <w:szCs w:val="24"/>
          <w:lang w:val="en-GB"/>
        </w:rPr>
        <w:t xml:space="preserve"> have </w:t>
      </w:r>
      <w:r w:rsidR="00EA1648" w:rsidRPr="00934F4D">
        <w:rPr>
          <w:sz w:val="24"/>
          <w:szCs w:val="24"/>
          <w:lang w:val="en-GB"/>
        </w:rPr>
        <w:t>voted</w:t>
      </w:r>
      <w:r w:rsidR="00EF3730" w:rsidRPr="00934F4D">
        <w:rPr>
          <w:sz w:val="24"/>
          <w:szCs w:val="24"/>
          <w:lang w:val="en-GB"/>
        </w:rPr>
        <w:t xml:space="preserve"> as being satisfied with the </w:t>
      </w:r>
      <w:r w:rsidR="00EA1648" w:rsidRPr="00934F4D">
        <w:rPr>
          <w:sz w:val="24"/>
          <w:szCs w:val="24"/>
          <w:lang w:val="en-GB"/>
        </w:rPr>
        <w:t>current</w:t>
      </w:r>
      <w:r w:rsidR="00EF3730" w:rsidRPr="00934F4D">
        <w:rPr>
          <w:sz w:val="24"/>
          <w:szCs w:val="24"/>
          <w:lang w:val="en-GB"/>
        </w:rPr>
        <w:t xml:space="preserve"> service </w:t>
      </w:r>
      <w:r w:rsidR="00EA1648" w:rsidRPr="00934F4D">
        <w:rPr>
          <w:sz w:val="24"/>
          <w:szCs w:val="24"/>
          <w:lang w:val="en-GB"/>
        </w:rPr>
        <w:t>provision</w:t>
      </w:r>
      <w:r w:rsidR="00EF3730"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residents</w:t>
      </w:r>
    </w:p>
    <w:p w:rsidR="00E14AFE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 </w:t>
      </w:r>
      <w:r w:rsidR="00656C9F" w:rsidRPr="00934F4D">
        <w:rPr>
          <w:sz w:val="24"/>
          <w:szCs w:val="24"/>
          <w:lang w:val="en-GB"/>
        </w:rPr>
        <w:t>There is need</w:t>
      </w:r>
      <w:r w:rsidR="009823E2" w:rsidRPr="00934F4D">
        <w:rPr>
          <w:sz w:val="24"/>
          <w:szCs w:val="24"/>
          <w:lang w:val="en-GB"/>
        </w:rPr>
        <w:t xml:space="preserve"> to </w:t>
      </w:r>
      <w:r w:rsidR="00656C9F" w:rsidRPr="00934F4D">
        <w:rPr>
          <w:sz w:val="24"/>
          <w:szCs w:val="24"/>
          <w:lang w:val="en-GB"/>
        </w:rPr>
        <w:t xml:space="preserve">continue providing services to the </w:t>
      </w:r>
      <w:r w:rsidR="009823E2" w:rsidRPr="00934F4D">
        <w:rPr>
          <w:sz w:val="24"/>
          <w:szCs w:val="24"/>
          <w:lang w:val="en-GB"/>
        </w:rPr>
        <w:t>people</w:t>
      </w:r>
      <w:r w:rsidR="00011729" w:rsidRPr="00934F4D">
        <w:rPr>
          <w:sz w:val="24"/>
          <w:szCs w:val="24"/>
          <w:lang w:val="en-GB"/>
        </w:rPr>
        <w:t xml:space="preserve"> and the community, since most of the </w:t>
      </w:r>
      <w:r w:rsidR="00EA1648" w:rsidRPr="00934F4D">
        <w:rPr>
          <w:sz w:val="24"/>
          <w:szCs w:val="24"/>
          <w:lang w:val="en-GB"/>
        </w:rPr>
        <w:t>activities</w:t>
      </w:r>
      <w:r w:rsidR="00011729" w:rsidRPr="00934F4D">
        <w:rPr>
          <w:sz w:val="24"/>
          <w:szCs w:val="24"/>
          <w:lang w:val="en-GB"/>
        </w:rPr>
        <w:t xml:space="preserve"> focusing </w:t>
      </w:r>
      <w:r w:rsidR="00EA1648" w:rsidRPr="00934F4D">
        <w:rPr>
          <w:sz w:val="24"/>
          <w:szCs w:val="24"/>
          <w:lang w:val="en-GB"/>
        </w:rPr>
        <w:t>none</w:t>
      </w:r>
      <w:r w:rsidR="00011729" w:rsidRPr="00934F4D">
        <w:rPr>
          <w:sz w:val="24"/>
          <w:szCs w:val="24"/>
          <w:lang w:val="en-GB"/>
        </w:rPr>
        <w:t xml:space="preserve"> this activity are not yet complete.</w:t>
      </w:r>
    </w:p>
    <w:p w:rsidR="00364F8C" w:rsidRPr="00934F4D" w:rsidRDefault="00364F8C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B</w:t>
      </w:r>
      <w:r w:rsidR="00B71765" w:rsidRPr="00934F4D">
        <w:rPr>
          <w:sz w:val="24"/>
          <w:szCs w:val="24"/>
          <w:lang w:val="en-GB"/>
        </w:rPr>
        <w:t>.)</w:t>
      </w:r>
    </w:p>
    <w:p w:rsidR="00F547EC" w:rsidRPr="00934F4D" w:rsidRDefault="00B71765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are some of the </w:t>
      </w:r>
      <w:r w:rsidR="00F547EC" w:rsidRPr="00934F4D">
        <w:rPr>
          <w:sz w:val="24"/>
          <w:szCs w:val="24"/>
          <w:lang w:val="en-GB"/>
        </w:rPr>
        <w:t>questions</w:t>
      </w:r>
      <w:r w:rsidRPr="00934F4D">
        <w:rPr>
          <w:sz w:val="24"/>
          <w:szCs w:val="24"/>
          <w:lang w:val="en-GB"/>
        </w:rPr>
        <w:t xml:space="preserve"> that wo</w:t>
      </w:r>
      <w:r w:rsidR="00F547EC" w:rsidRPr="00934F4D">
        <w:rPr>
          <w:sz w:val="24"/>
          <w:szCs w:val="24"/>
          <w:lang w:val="en-GB"/>
        </w:rPr>
        <w:t>uld be asked based on this data: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How was the data used in this reporting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From what sources were these data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EA1648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What</w:t>
      </w:r>
      <w:r w:rsidR="00F47EE0" w:rsidRPr="00934F4D">
        <w:rPr>
          <w:sz w:val="24"/>
          <w:szCs w:val="24"/>
          <w:lang w:val="en-GB"/>
        </w:rPr>
        <w:t xml:space="preserve"> is the structure of the data-set?</w:t>
      </w:r>
    </w:p>
    <w:p w:rsidR="00F47EE0" w:rsidRPr="00934F4D" w:rsidRDefault="00F47EE0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C</w:t>
      </w:r>
      <w:r w:rsidR="007F5D07" w:rsidRPr="00934F4D">
        <w:rPr>
          <w:sz w:val="24"/>
          <w:szCs w:val="24"/>
          <w:lang w:val="en-GB"/>
        </w:rPr>
        <w:t>.)</w:t>
      </w:r>
    </w:p>
    <w:p w:rsidR="007F5D07" w:rsidRPr="00934F4D" w:rsidRDefault="00925C7E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</w:t>
      </w:r>
      <w:r w:rsidR="00E319A6" w:rsidRPr="00934F4D">
        <w:rPr>
          <w:sz w:val="24"/>
          <w:szCs w:val="24"/>
          <w:lang w:val="en-GB"/>
        </w:rPr>
        <w:t xml:space="preserve">following  </w:t>
      </w:r>
      <w:r w:rsidRPr="00934F4D">
        <w:rPr>
          <w:sz w:val="24"/>
          <w:szCs w:val="24"/>
          <w:lang w:val="en-GB"/>
        </w:rPr>
        <w:t xml:space="preserve"> are some of the </w:t>
      </w:r>
      <w:r w:rsidR="00EA1648" w:rsidRPr="00934F4D">
        <w:rPr>
          <w:sz w:val="24"/>
          <w:szCs w:val="24"/>
          <w:lang w:val="en-GB"/>
        </w:rPr>
        <w:t>improvement</w:t>
      </w:r>
      <w:r w:rsidRPr="00934F4D">
        <w:rPr>
          <w:sz w:val="24"/>
          <w:szCs w:val="24"/>
          <w:lang w:val="en-GB"/>
        </w:rPr>
        <w:t xml:space="preserve"> points for this report:</w:t>
      </w:r>
    </w:p>
    <w:p w:rsidR="00925C7E" w:rsidRPr="00934F4D" w:rsidRDefault="00EA1648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Publicly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available</w:t>
      </w:r>
      <w:r w:rsidR="000B55F1" w:rsidRPr="00934F4D">
        <w:rPr>
          <w:sz w:val="24"/>
          <w:szCs w:val="24"/>
          <w:lang w:val="en-GB"/>
        </w:rPr>
        <w:t xml:space="preserve"> the data </w:t>
      </w:r>
      <w:r w:rsidRPr="00934F4D">
        <w:rPr>
          <w:sz w:val="24"/>
          <w:szCs w:val="24"/>
          <w:lang w:val="en-GB"/>
        </w:rPr>
        <w:t>that</w:t>
      </w:r>
      <w:r w:rsidR="000B55F1" w:rsidRPr="00934F4D">
        <w:rPr>
          <w:sz w:val="24"/>
          <w:szCs w:val="24"/>
          <w:lang w:val="en-GB"/>
        </w:rPr>
        <w:t xml:space="preserve"> was used in this analysis and even late </w:t>
      </w:r>
      <w:r w:rsidRPr="00934F4D">
        <w:rPr>
          <w:sz w:val="24"/>
          <w:szCs w:val="24"/>
          <w:lang w:val="en-GB"/>
        </w:rPr>
        <w:t>on. This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is important</w:t>
      </w:r>
      <w:r w:rsidR="000B55F1" w:rsidRPr="00934F4D">
        <w:rPr>
          <w:sz w:val="24"/>
          <w:szCs w:val="24"/>
          <w:lang w:val="en-GB"/>
        </w:rPr>
        <w:t xml:space="preserve"> for </w:t>
      </w:r>
      <w:r w:rsidRPr="00934F4D">
        <w:rPr>
          <w:sz w:val="24"/>
          <w:szCs w:val="24"/>
          <w:lang w:val="en-GB"/>
        </w:rPr>
        <w:t>researchers</w:t>
      </w:r>
      <w:r w:rsidR="000B55F1" w:rsidRPr="00934F4D">
        <w:rPr>
          <w:sz w:val="24"/>
          <w:szCs w:val="24"/>
          <w:lang w:val="en-GB"/>
        </w:rPr>
        <w:t xml:space="preserve"> and other aspiring analysts</w:t>
      </w:r>
    </w:p>
    <w:p w:rsidR="000B55F1" w:rsidRPr="00934F4D" w:rsidRDefault="008C5769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More analytical </w:t>
      </w:r>
      <w:r w:rsidR="00EA1648" w:rsidRPr="00934F4D">
        <w:rPr>
          <w:sz w:val="24"/>
          <w:szCs w:val="24"/>
          <w:lang w:val="en-GB"/>
        </w:rPr>
        <w:t>graphs</w:t>
      </w:r>
      <w:r w:rsidR="00EB6D99" w:rsidRPr="00934F4D">
        <w:rPr>
          <w:sz w:val="24"/>
          <w:szCs w:val="24"/>
          <w:lang w:val="en-GB"/>
        </w:rPr>
        <w:t xml:space="preserve"> and </w:t>
      </w:r>
      <w:r w:rsidR="00EA1648" w:rsidRPr="00934F4D">
        <w:rPr>
          <w:sz w:val="24"/>
          <w:szCs w:val="24"/>
          <w:lang w:val="en-GB"/>
        </w:rPr>
        <w:t>charts</w:t>
      </w:r>
      <w:r w:rsidR="00EB6D99" w:rsidRPr="00934F4D">
        <w:rPr>
          <w:sz w:val="24"/>
          <w:szCs w:val="24"/>
          <w:lang w:val="en-GB"/>
        </w:rPr>
        <w:t xml:space="preserve"> are supposed to be used,</w:t>
      </w:r>
      <w:r w:rsidR="005D150B" w:rsidRPr="00934F4D">
        <w:rPr>
          <w:sz w:val="24"/>
          <w:szCs w:val="24"/>
          <w:lang w:val="en-GB"/>
        </w:rPr>
        <w:t xml:space="preserve"> interactive </w:t>
      </w:r>
      <w:r w:rsidR="00EB6D99" w:rsidRPr="00934F4D">
        <w:rPr>
          <w:sz w:val="24"/>
          <w:szCs w:val="24"/>
          <w:lang w:val="en-GB"/>
        </w:rPr>
        <w:t xml:space="preserve"> numbers should also be added in tandem</w:t>
      </w:r>
    </w:p>
    <w:p w:rsidR="00901212" w:rsidRPr="00934F4D" w:rsidRDefault="001B1497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design and layout of the web page should also be improved, we can add nice layout with the different </w:t>
      </w:r>
      <w:r w:rsidR="00901212" w:rsidRPr="00934F4D">
        <w:rPr>
          <w:sz w:val="24"/>
          <w:szCs w:val="24"/>
          <w:lang w:val="en-GB"/>
        </w:rPr>
        <w:t xml:space="preserve">KPIs well aligned </w:t>
      </w:r>
    </w:p>
    <w:p w:rsidR="001317AF" w:rsidRPr="00934F4D" w:rsidRDefault="001317AF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 KPI navigation bar, whether on the left or at the top should be included to able smooth user interactions</w:t>
      </w:r>
    </w:p>
    <w:p w:rsidR="001317AF" w:rsidRPr="00934F4D" w:rsidRDefault="001317AF" w:rsidP="005E72B9">
      <w:pPr>
        <w:jc w:val="both"/>
        <w:rPr>
          <w:sz w:val="24"/>
          <w:szCs w:val="24"/>
          <w:lang w:val="en-GB"/>
        </w:rPr>
      </w:pP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2 </w:t>
      </w:r>
    </w:p>
    <w:p w:rsidR="00CF0368" w:rsidRPr="00934F4D" w:rsidRDefault="00E71684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This report was created </w:t>
      </w:r>
      <w:r w:rsidR="00CF0368" w:rsidRPr="00934F4D">
        <w:rPr>
          <w:sz w:val="24"/>
          <w:szCs w:val="24"/>
          <w:lang w:val="en-GB"/>
        </w:rPr>
        <w:t xml:space="preserve">from a </w:t>
      </w:r>
      <w:r w:rsidR="005E72B9" w:rsidRPr="00934F4D">
        <w:rPr>
          <w:sz w:val="24"/>
          <w:szCs w:val="24"/>
          <w:lang w:val="en-GB"/>
        </w:rPr>
        <w:t>ready</w:t>
      </w:r>
      <w:r w:rsidR="00CF0368" w:rsidRPr="00934F4D">
        <w:rPr>
          <w:sz w:val="24"/>
          <w:szCs w:val="24"/>
          <w:lang w:val="en-GB"/>
        </w:rPr>
        <w:t xml:space="preserve"> data source in CSV </w:t>
      </w:r>
      <w:r w:rsidR="005E72B9" w:rsidRPr="00934F4D">
        <w:rPr>
          <w:sz w:val="24"/>
          <w:szCs w:val="24"/>
          <w:lang w:val="en-GB"/>
        </w:rPr>
        <w:t xml:space="preserve">(attached in the assignment), </w:t>
      </w:r>
      <w:r w:rsidR="00CF0368" w:rsidRPr="00934F4D">
        <w:rPr>
          <w:sz w:val="24"/>
          <w:szCs w:val="24"/>
          <w:lang w:val="en-GB"/>
        </w:rPr>
        <w:t xml:space="preserve">combining of loan data of clients. The data is attached and has the following </w:t>
      </w:r>
      <w:r w:rsidR="005E72B9" w:rsidRPr="00934F4D">
        <w:rPr>
          <w:sz w:val="24"/>
          <w:szCs w:val="24"/>
          <w:lang w:val="en-GB"/>
        </w:rPr>
        <w:t>column</w:t>
      </w:r>
      <w:r w:rsidR="00CF0368" w:rsidRPr="00934F4D">
        <w:rPr>
          <w:sz w:val="24"/>
          <w:szCs w:val="24"/>
          <w:lang w:val="en-GB"/>
        </w:rPr>
        <w:t xml:space="preserve"> values </w:t>
      </w:r>
      <w:r w:rsidR="005E72B9" w:rsidRPr="00934F4D">
        <w:rPr>
          <w:sz w:val="24"/>
          <w:szCs w:val="24"/>
          <w:lang w:val="en-GB"/>
        </w:rPr>
        <w:t>i.e.</w:t>
      </w:r>
      <w:r w:rsidR="00CF0368" w:rsidRPr="00934F4D">
        <w:rPr>
          <w:sz w:val="24"/>
          <w:szCs w:val="24"/>
          <w:lang w:val="en-GB"/>
        </w:rPr>
        <w:t xml:space="preserve"> client id, date of loan,</w:t>
      </w:r>
      <w:r w:rsidR="00133C9C" w:rsidRPr="00934F4D">
        <w:rPr>
          <w:sz w:val="24"/>
          <w:szCs w:val="24"/>
          <w:lang w:val="en-GB"/>
        </w:rPr>
        <w:t xml:space="preserve"> loan amount, location, </w:t>
      </w:r>
      <w:r w:rsidR="006016EF" w:rsidRPr="00934F4D">
        <w:rPr>
          <w:sz w:val="24"/>
          <w:szCs w:val="24"/>
          <w:lang w:val="en-GB"/>
        </w:rPr>
        <w:t>currency</w:t>
      </w:r>
      <w:r w:rsidR="00AB7D48" w:rsidRPr="00934F4D">
        <w:rPr>
          <w:sz w:val="24"/>
          <w:szCs w:val="24"/>
          <w:lang w:val="en-GB"/>
        </w:rPr>
        <w:t xml:space="preserve">, credit score </w:t>
      </w:r>
      <w:r w:rsidR="005E72B9" w:rsidRPr="00934F4D">
        <w:rPr>
          <w:sz w:val="24"/>
          <w:szCs w:val="24"/>
          <w:lang w:val="en-GB"/>
        </w:rPr>
        <w:t>and loan</w:t>
      </w:r>
      <w:r w:rsidR="00AB7D48"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distribution</w:t>
      </w:r>
      <w:r w:rsidR="00AB7D48" w:rsidRPr="00934F4D">
        <w:rPr>
          <w:sz w:val="24"/>
          <w:szCs w:val="24"/>
          <w:lang w:val="en-GB"/>
        </w:rPr>
        <w:t xml:space="preserve">  </w:t>
      </w:r>
      <w:r w:rsidR="005E72B9" w:rsidRPr="00934F4D">
        <w:rPr>
          <w:sz w:val="24"/>
          <w:szCs w:val="24"/>
          <w:lang w:val="en-GB"/>
        </w:rPr>
        <w:t>status</w:t>
      </w:r>
      <w:r w:rsidR="00AB7D48" w:rsidRPr="00934F4D">
        <w:rPr>
          <w:sz w:val="24"/>
          <w:szCs w:val="24"/>
          <w:lang w:val="en-GB"/>
        </w:rPr>
        <w:t xml:space="preserve">. </w:t>
      </w:r>
      <w:r w:rsidR="005E72B9" w:rsidRPr="00934F4D">
        <w:rPr>
          <w:sz w:val="24"/>
          <w:szCs w:val="24"/>
          <w:lang w:val="en-GB"/>
        </w:rPr>
        <w:t>Using power BI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and similar replication done on Microsoft Excel. T</w:t>
      </w:r>
      <w:r w:rsidRPr="00934F4D">
        <w:rPr>
          <w:sz w:val="24"/>
          <w:szCs w:val="24"/>
          <w:lang w:val="en-GB"/>
        </w:rPr>
        <w:t xml:space="preserve">he </w:t>
      </w:r>
      <w:r w:rsidR="005E72B9" w:rsidRPr="00934F4D">
        <w:rPr>
          <w:sz w:val="24"/>
          <w:szCs w:val="24"/>
          <w:lang w:val="en-GB"/>
        </w:rPr>
        <w:t>report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visualisation</w:t>
      </w:r>
      <w:r w:rsidRPr="00934F4D">
        <w:rPr>
          <w:sz w:val="24"/>
          <w:szCs w:val="24"/>
          <w:lang w:val="en-GB"/>
        </w:rPr>
        <w:t xml:space="preserve"> combined </w:t>
      </w:r>
      <w:r w:rsidR="005E72B9" w:rsidRPr="00934F4D">
        <w:rPr>
          <w:sz w:val="24"/>
          <w:szCs w:val="24"/>
          <w:lang w:val="en-GB"/>
        </w:rPr>
        <w:t>a variable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measure</w:t>
      </w:r>
      <w:r w:rsidRPr="00934F4D">
        <w:rPr>
          <w:sz w:val="24"/>
          <w:szCs w:val="24"/>
          <w:lang w:val="en-GB"/>
        </w:rPr>
        <w:t xml:space="preserve"> of </w:t>
      </w:r>
      <w:r w:rsidR="00CF0368" w:rsidRPr="00934F4D">
        <w:rPr>
          <w:sz w:val="24"/>
          <w:szCs w:val="24"/>
          <w:lang w:val="en-GB"/>
        </w:rPr>
        <w:t xml:space="preserve">loan </w:t>
      </w:r>
      <w:r w:rsidR="005E72B9" w:rsidRPr="00934F4D">
        <w:rPr>
          <w:sz w:val="24"/>
          <w:szCs w:val="24"/>
          <w:lang w:val="en-GB"/>
        </w:rPr>
        <w:t>amounts</w:t>
      </w:r>
      <w:r w:rsidR="00CF0368" w:rsidRPr="00934F4D">
        <w:rPr>
          <w:sz w:val="24"/>
          <w:szCs w:val="24"/>
          <w:lang w:val="en-GB"/>
        </w:rPr>
        <w:t xml:space="preserve">, date of loan and location of </w:t>
      </w:r>
      <w:r w:rsidR="005E72B9" w:rsidRPr="00934F4D">
        <w:rPr>
          <w:sz w:val="24"/>
          <w:szCs w:val="24"/>
          <w:lang w:val="en-GB"/>
        </w:rPr>
        <w:t>loanees</w:t>
      </w:r>
      <w:r w:rsidR="00CF0368" w:rsidRPr="00934F4D">
        <w:rPr>
          <w:sz w:val="24"/>
          <w:szCs w:val="24"/>
          <w:lang w:val="en-GB"/>
        </w:rPr>
        <w:t>.  A Pivot table was also generated for the same.</w:t>
      </w: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>Excel pivot table:</w:t>
      </w:r>
    </w:p>
    <w:p w:rsidR="00934F4D" w:rsidRPr="00934F4D" w:rsidRDefault="001D6E00" w:rsidP="005E72B9">
      <w:pPr>
        <w:jc w:val="both"/>
        <w:rPr>
          <w:b/>
          <w:sz w:val="24"/>
          <w:szCs w:val="24"/>
          <w:lang w:val="en-GB"/>
        </w:rPr>
      </w:pPr>
      <w:bookmarkStart w:id="0" w:name="_GoBack"/>
      <w:r w:rsidRPr="001D6E00">
        <w:rPr>
          <w:b/>
          <w:sz w:val="24"/>
          <w:szCs w:val="24"/>
          <w:lang w:val="en-GB"/>
        </w:rPr>
        <w:drawing>
          <wp:inline distT="0" distB="0" distL="0" distR="0" wp14:anchorId="5A15975E" wp14:editId="61EABB25">
            <wp:extent cx="5858693" cy="41058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Power BI</w:t>
      </w:r>
      <w:r w:rsidRPr="00934F4D">
        <w:rPr>
          <w:b/>
          <w:sz w:val="24"/>
          <w:szCs w:val="24"/>
          <w:lang w:val="en-GB"/>
        </w:rPr>
        <w:t xml:space="preserve"> reporting:</w:t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noProof/>
          <w:sz w:val="24"/>
          <w:szCs w:val="24"/>
        </w:rPr>
        <w:lastRenderedPageBreak/>
        <w:drawing>
          <wp:inline distT="0" distB="0" distL="0" distR="0" wp14:anchorId="4D68D596" wp14:editId="4CA69404">
            <wp:extent cx="637210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619" cy="2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AA68D2" w:rsidRDefault="00AA68D2" w:rsidP="005E72B9">
      <w:pPr>
        <w:jc w:val="both"/>
        <w:rPr>
          <w:b/>
          <w:sz w:val="24"/>
          <w:szCs w:val="24"/>
          <w:lang w:val="en-GB"/>
        </w:rPr>
      </w:pPr>
      <w:r w:rsidRPr="00AA68D2">
        <w:rPr>
          <w:b/>
          <w:sz w:val="24"/>
          <w:szCs w:val="24"/>
          <w:lang w:val="en-GB"/>
        </w:rPr>
        <w:t>REFERENCES</w:t>
      </w:r>
    </w:p>
    <w:p w:rsidR="00AA68D2" w:rsidRPr="00C63DAB" w:rsidRDefault="00AA68D2" w:rsidP="005E72B9">
      <w:pPr>
        <w:jc w:val="both"/>
        <w:rPr>
          <w:sz w:val="24"/>
          <w:szCs w:val="24"/>
          <w:lang w:val="en-GB"/>
        </w:rPr>
      </w:pPr>
      <w:r w:rsidRPr="00C63DAB">
        <w:rPr>
          <w:sz w:val="24"/>
          <w:szCs w:val="24"/>
          <w:lang w:val="en-GB"/>
        </w:rPr>
        <w:t>Lachev, T., &amp; Price, E. (2018). Applied Microsoft Power BI Bring your data to life!. Prologika Press.</w:t>
      </w:r>
    </w:p>
    <w:p w:rsidR="008C4156" w:rsidRPr="00C63DAB" w:rsidRDefault="00AA68D2" w:rsidP="005E72B9">
      <w:pPr>
        <w:jc w:val="both"/>
        <w:rPr>
          <w:sz w:val="24"/>
          <w:szCs w:val="24"/>
          <w:lang w:val="en-GB"/>
        </w:rPr>
      </w:pPr>
      <w:r w:rsidRPr="00C63DAB">
        <w:rPr>
          <w:sz w:val="24"/>
          <w:szCs w:val="24"/>
          <w:lang w:val="en-GB"/>
        </w:rPr>
        <w:t xml:space="preserve"> </w:t>
      </w:r>
      <w:r w:rsidR="00C63DAB" w:rsidRPr="00C63DAB">
        <w:rPr>
          <w:sz w:val="24"/>
          <w:szCs w:val="24"/>
          <w:lang w:val="en-GB"/>
        </w:rPr>
        <w:t>Ehrenmueller-Jensen, M. (2020). Creating Columns from Examples. In Self-Service AI with Power BI Desktop (pp. 181-211). Apress, Berkeley, CA.</w:t>
      </w:r>
    </w:p>
    <w:p w:rsidR="00C63DAB" w:rsidRPr="00C63DAB" w:rsidRDefault="001D6E00" w:rsidP="005E72B9">
      <w:pPr>
        <w:jc w:val="both"/>
        <w:rPr>
          <w:sz w:val="24"/>
          <w:szCs w:val="24"/>
          <w:lang w:val="en-GB"/>
        </w:rPr>
      </w:pPr>
      <w:hyperlink r:id="rId9" w:history="1">
        <w:r w:rsidR="00C63DAB" w:rsidRPr="00C63DAB">
          <w:t>https://performance.envisio.com/dashboard/city-of-minnetonka916/Goal-6721</w:t>
        </w:r>
      </w:hyperlink>
    </w:p>
    <w:p w:rsidR="00085773" w:rsidRPr="00934F4D" w:rsidRDefault="00085773" w:rsidP="005E72B9">
      <w:pPr>
        <w:jc w:val="both"/>
        <w:rPr>
          <w:sz w:val="24"/>
          <w:szCs w:val="24"/>
          <w:lang w:val="en-GB"/>
        </w:rPr>
      </w:pPr>
    </w:p>
    <w:p w:rsidR="009E0976" w:rsidRPr="00934F4D" w:rsidRDefault="009E0976" w:rsidP="005E72B9">
      <w:pPr>
        <w:jc w:val="both"/>
        <w:rPr>
          <w:sz w:val="24"/>
          <w:szCs w:val="24"/>
          <w:lang w:val="en-GB"/>
        </w:rPr>
      </w:pPr>
    </w:p>
    <w:p w:rsidR="00CA48B0" w:rsidRPr="00934F4D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CA48B0" w:rsidRPr="00F12B7C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F12B7C" w:rsidRPr="00934F4D" w:rsidRDefault="00F12B7C" w:rsidP="005E72B9">
      <w:pPr>
        <w:jc w:val="both"/>
        <w:rPr>
          <w:sz w:val="24"/>
          <w:szCs w:val="24"/>
          <w:lang w:val="en-GB"/>
        </w:rPr>
      </w:pPr>
    </w:p>
    <w:sectPr w:rsidR="00F12B7C" w:rsidRPr="0093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0CB"/>
    <w:multiLevelType w:val="hybridMultilevel"/>
    <w:tmpl w:val="5FC45BB6"/>
    <w:lvl w:ilvl="0" w:tplc="36E8E06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37B1"/>
    <w:multiLevelType w:val="hybridMultilevel"/>
    <w:tmpl w:val="2C1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6A73"/>
    <w:multiLevelType w:val="hybridMultilevel"/>
    <w:tmpl w:val="E9FE6480"/>
    <w:lvl w:ilvl="0" w:tplc="39DC29C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94E35"/>
    <w:multiLevelType w:val="hybridMultilevel"/>
    <w:tmpl w:val="8624AE1A"/>
    <w:lvl w:ilvl="0" w:tplc="CC9E3F3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44"/>
    <w:multiLevelType w:val="hybridMultilevel"/>
    <w:tmpl w:val="C3D2C87A"/>
    <w:lvl w:ilvl="0" w:tplc="D95422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53042"/>
    <w:multiLevelType w:val="hybridMultilevel"/>
    <w:tmpl w:val="86A879EC"/>
    <w:lvl w:ilvl="0" w:tplc="C7DE37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2D"/>
    <w:rsid w:val="0000728F"/>
    <w:rsid w:val="00011729"/>
    <w:rsid w:val="00015297"/>
    <w:rsid w:val="00085773"/>
    <w:rsid w:val="000B55F1"/>
    <w:rsid w:val="00103B4A"/>
    <w:rsid w:val="001317AF"/>
    <w:rsid w:val="00133C9C"/>
    <w:rsid w:val="00151105"/>
    <w:rsid w:val="0018420D"/>
    <w:rsid w:val="0018544A"/>
    <w:rsid w:val="001A2E5D"/>
    <w:rsid w:val="001B1497"/>
    <w:rsid w:val="001D6E00"/>
    <w:rsid w:val="00206CE7"/>
    <w:rsid w:val="00324A41"/>
    <w:rsid w:val="00364F8C"/>
    <w:rsid w:val="003D1319"/>
    <w:rsid w:val="004605FE"/>
    <w:rsid w:val="004B01D9"/>
    <w:rsid w:val="004C61B6"/>
    <w:rsid w:val="004E0EB1"/>
    <w:rsid w:val="005504C5"/>
    <w:rsid w:val="005A1398"/>
    <w:rsid w:val="005B0520"/>
    <w:rsid w:val="005C0D27"/>
    <w:rsid w:val="005D150B"/>
    <w:rsid w:val="005E72B9"/>
    <w:rsid w:val="006016EF"/>
    <w:rsid w:val="00656C9F"/>
    <w:rsid w:val="006C2353"/>
    <w:rsid w:val="006F650E"/>
    <w:rsid w:val="00702EE7"/>
    <w:rsid w:val="00755CD5"/>
    <w:rsid w:val="0077154C"/>
    <w:rsid w:val="00792B64"/>
    <w:rsid w:val="007D20CA"/>
    <w:rsid w:val="007F10F1"/>
    <w:rsid w:val="007F5D07"/>
    <w:rsid w:val="0082785B"/>
    <w:rsid w:val="008C4156"/>
    <w:rsid w:val="008C5769"/>
    <w:rsid w:val="00901212"/>
    <w:rsid w:val="00925C7E"/>
    <w:rsid w:val="00934F4D"/>
    <w:rsid w:val="0096022D"/>
    <w:rsid w:val="009823E2"/>
    <w:rsid w:val="009C7BE6"/>
    <w:rsid w:val="009E0976"/>
    <w:rsid w:val="009F7057"/>
    <w:rsid w:val="00A12EE6"/>
    <w:rsid w:val="00A71BB7"/>
    <w:rsid w:val="00AA68D2"/>
    <w:rsid w:val="00AB7D48"/>
    <w:rsid w:val="00B025D9"/>
    <w:rsid w:val="00B1540B"/>
    <w:rsid w:val="00B247E8"/>
    <w:rsid w:val="00B45792"/>
    <w:rsid w:val="00B71765"/>
    <w:rsid w:val="00BB699C"/>
    <w:rsid w:val="00BE2A14"/>
    <w:rsid w:val="00BE2D0C"/>
    <w:rsid w:val="00C21111"/>
    <w:rsid w:val="00C62EEE"/>
    <w:rsid w:val="00C63DAB"/>
    <w:rsid w:val="00CA48B0"/>
    <w:rsid w:val="00CB7012"/>
    <w:rsid w:val="00CF0368"/>
    <w:rsid w:val="00D10495"/>
    <w:rsid w:val="00D92401"/>
    <w:rsid w:val="00E14AFE"/>
    <w:rsid w:val="00E319A6"/>
    <w:rsid w:val="00E35381"/>
    <w:rsid w:val="00E71684"/>
    <w:rsid w:val="00EA1648"/>
    <w:rsid w:val="00EB6D99"/>
    <w:rsid w:val="00EF3730"/>
    <w:rsid w:val="00EF3ADF"/>
    <w:rsid w:val="00F12B7C"/>
    <w:rsid w:val="00F35115"/>
    <w:rsid w:val="00F47EE0"/>
    <w:rsid w:val="00F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34BD-C9C7-4A3E-8345-4ABB306D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B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10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erformance.envisio.com/dashboard/city-of-minnetonka916/Goal-67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.envisio.com/dashboard/city-of-minnetonka916/Goal-6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2021-11-13T12:31:00Z</dcterms:created>
  <dcterms:modified xsi:type="dcterms:W3CDTF">2021-11-13T17:12:00Z</dcterms:modified>
</cp:coreProperties>
</file>