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53E" w:rsidRDefault="00DF38EA" w:rsidP="00DF38EA">
      <w:pPr>
        <w:pStyle w:val="1"/>
        <w:jc w:val="center"/>
      </w:pPr>
      <w:r>
        <w:rPr>
          <w:rFonts w:hint="eastAsia"/>
        </w:rPr>
        <w:t>后端技术人员岗位职责</w:t>
      </w:r>
    </w:p>
    <w:p w:rsidR="00DF38EA" w:rsidRPr="000B2893" w:rsidRDefault="00DF38EA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24"/>
          <w:szCs w:val="21"/>
        </w:rPr>
      </w:pPr>
      <w:r w:rsidRPr="000B2893">
        <w:rPr>
          <w:rFonts w:ascii="Microsoft YaHei Light" w:eastAsia="Microsoft YaHei Light" w:hAnsi="Microsoft YaHei Light" w:hint="eastAsia"/>
          <w:sz w:val="24"/>
          <w:szCs w:val="21"/>
        </w:rPr>
        <w:t>负责与福州的技术团队进行沟通</w:t>
      </w:r>
    </w:p>
    <w:p w:rsidR="00DF38EA" w:rsidRPr="000B2893" w:rsidRDefault="00DF38EA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24"/>
          <w:szCs w:val="21"/>
        </w:rPr>
      </w:pPr>
      <w:r w:rsidRPr="000B2893">
        <w:rPr>
          <w:rFonts w:ascii="Microsoft YaHei Light" w:eastAsia="Microsoft YaHei Light" w:hAnsi="Microsoft YaHei Light" w:hint="eastAsia"/>
          <w:sz w:val="24"/>
          <w:szCs w:val="21"/>
        </w:rPr>
        <w:t>负责需求分析，接口开发，程序模块的设计及开发等</w:t>
      </w:r>
    </w:p>
    <w:p w:rsidR="00DF38EA" w:rsidRPr="000B2893" w:rsidRDefault="00DF38EA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24"/>
          <w:szCs w:val="21"/>
        </w:rPr>
      </w:pPr>
      <w:r w:rsidRPr="000B2893">
        <w:rPr>
          <w:rFonts w:ascii="Microsoft YaHei Light" w:eastAsia="Microsoft YaHei Light" w:hAnsi="Microsoft YaHei Light" w:hint="eastAsia"/>
          <w:sz w:val="24"/>
          <w:szCs w:val="21"/>
        </w:rPr>
        <w:t>负责公司的微信，网站，后台管理系统等项目开发</w:t>
      </w:r>
      <w:r w:rsidRPr="000B2893">
        <w:rPr>
          <w:rFonts w:ascii="Microsoft YaHei Light" w:eastAsia="Microsoft YaHei Light" w:hAnsi="Microsoft YaHei Light"/>
          <w:sz w:val="24"/>
          <w:szCs w:val="21"/>
        </w:rPr>
        <w:tab/>
      </w:r>
    </w:p>
    <w:p w:rsidR="00DF38EA" w:rsidRPr="000B2893" w:rsidRDefault="00DF38EA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24"/>
          <w:szCs w:val="21"/>
        </w:rPr>
      </w:pPr>
      <w:r w:rsidRPr="000B2893">
        <w:rPr>
          <w:rFonts w:ascii="Microsoft YaHei Light" w:eastAsia="Microsoft YaHei Light" w:hAnsi="Microsoft YaHei Light" w:hint="eastAsia"/>
          <w:sz w:val="24"/>
          <w:szCs w:val="21"/>
        </w:rPr>
        <w:t>进行前后端分离式的开发</w:t>
      </w:r>
    </w:p>
    <w:p w:rsidR="00DF38EA" w:rsidRPr="000B2893" w:rsidRDefault="00DF38EA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24"/>
          <w:szCs w:val="21"/>
        </w:rPr>
      </w:pPr>
      <w:r w:rsidRPr="000B2893">
        <w:rPr>
          <w:rFonts w:ascii="Microsoft YaHei Light" w:eastAsia="Microsoft YaHei Light" w:hAnsi="Microsoft YaHei Light" w:hint="eastAsia"/>
          <w:sz w:val="24"/>
          <w:szCs w:val="21"/>
        </w:rPr>
        <w:t>按照详细的设计，完成基础性的代码开发和bug修复</w:t>
      </w:r>
    </w:p>
    <w:p w:rsidR="00DF38EA" w:rsidRPr="000B2893" w:rsidRDefault="00DF38EA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24"/>
          <w:szCs w:val="21"/>
        </w:rPr>
      </w:pPr>
      <w:r w:rsidRPr="000B2893">
        <w:rPr>
          <w:rFonts w:ascii="Microsoft YaHei Light" w:eastAsia="Microsoft YaHei Light" w:hAnsi="Microsoft YaHei Light" w:hint="eastAsia"/>
          <w:sz w:val="24"/>
          <w:szCs w:val="21"/>
        </w:rPr>
        <w:t>会使用代码管理工具（例如</w:t>
      </w:r>
      <w:proofErr w:type="spellStart"/>
      <w:r w:rsidRPr="000B2893">
        <w:rPr>
          <w:rFonts w:ascii="Microsoft YaHei Light" w:eastAsia="Microsoft YaHei Light" w:hAnsi="Microsoft YaHei Light" w:hint="eastAsia"/>
          <w:sz w:val="24"/>
          <w:szCs w:val="21"/>
        </w:rPr>
        <w:t>svn</w:t>
      </w:r>
      <w:proofErr w:type="spellEnd"/>
      <w:r w:rsidRPr="000B2893">
        <w:rPr>
          <w:rFonts w:ascii="Microsoft YaHei Light" w:eastAsia="Microsoft YaHei Light" w:hAnsi="Microsoft YaHei Light" w:hint="eastAsia"/>
          <w:sz w:val="24"/>
          <w:szCs w:val="21"/>
        </w:rPr>
        <w:t>），对代码进行管理</w:t>
      </w:r>
    </w:p>
    <w:p w:rsidR="00DF38EA" w:rsidRPr="000B2893" w:rsidRDefault="00DF38EA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24"/>
          <w:szCs w:val="21"/>
        </w:rPr>
      </w:pPr>
      <w:r w:rsidRPr="000B2893">
        <w:rPr>
          <w:rFonts w:ascii="Microsoft YaHei Light" w:eastAsia="Microsoft YaHei Light" w:hAnsi="Microsoft YaHei Light" w:hint="eastAsia"/>
          <w:sz w:val="24"/>
          <w:szCs w:val="21"/>
        </w:rPr>
        <w:t>负责工程项目的部署</w:t>
      </w:r>
      <w:r w:rsidR="000B2893" w:rsidRPr="000B2893">
        <w:rPr>
          <w:rFonts w:ascii="Microsoft YaHei Light" w:eastAsia="Microsoft YaHei Light" w:hAnsi="Microsoft YaHei Light" w:hint="eastAsia"/>
          <w:sz w:val="24"/>
          <w:szCs w:val="21"/>
        </w:rPr>
        <w:t>，上线等</w:t>
      </w:r>
    </w:p>
    <w:p w:rsidR="000B2893" w:rsidRPr="000B2893" w:rsidRDefault="000B2893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24"/>
          <w:szCs w:val="21"/>
        </w:rPr>
      </w:pPr>
      <w:r w:rsidRPr="000B2893">
        <w:rPr>
          <w:rFonts w:ascii="Microsoft YaHei Light" w:eastAsia="Microsoft YaHei Light" w:hAnsi="Microsoft YaHei Light" w:hint="eastAsia"/>
          <w:color w:val="1A1A1A"/>
          <w:sz w:val="24"/>
          <w:szCs w:val="21"/>
          <w:shd w:val="clear" w:color="auto" w:fill="FFFFFF"/>
        </w:rPr>
        <w:t>设计和开发对外API接口经验和能力，同时具备跨平台的API规范设计以及API高效调用设计能力</w:t>
      </w:r>
      <w:bookmarkStart w:id="0" w:name="_GoBack"/>
      <w:bookmarkEnd w:id="0"/>
    </w:p>
    <w:p w:rsidR="000B2893" w:rsidRPr="000B2893" w:rsidRDefault="000B2893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sz w:val="24"/>
          <w:szCs w:val="21"/>
        </w:rPr>
      </w:pPr>
      <w:r>
        <w:rPr>
          <w:rFonts w:ascii="Microsoft YaHei Light" w:eastAsia="Microsoft YaHei Light" w:hAnsi="Microsoft YaHei Light" w:hint="eastAsia"/>
          <w:color w:val="1A1A1A"/>
          <w:sz w:val="24"/>
          <w:szCs w:val="21"/>
          <w:shd w:val="clear" w:color="auto" w:fill="FFFFFF"/>
        </w:rPr>
        <w:t>会</w:t>
      </w:r>
      <w:r w:rsidRPr="000B2893">
        <w:rPr>
          <w:rFonts w:ascii="Microsoft YaHei Light" w:eastAsia="Microsoft YaHei Light" w:hAnsi="Microsoft YaHei Light" w:hint="eastAsia"/>
          <w:color w:val="1A1A1A"/>
          <w:sz w:val="24"/>
          <w:szCs w:val="21"/>
          <w:shd w:val="clear" w:color="auto" w:fill="FFFFFF"/>
        </w:rPr>
        <w:t>面向对象分析和设计技术，包括设计模式、UML建模等</w:t>
      </w:r>
    </w:p>
    <w:p w:rsidR="000B2893" w:rsidRPr="000B2893" w:rsidRDefault="000B2893" w:rsidP="00DF38EA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  <w:sz w:val="24"/>
          <w:szCs w:val="21"/>
        </w:rPr>
      </w:pPr>
      <w:r w:rsidRPr="000B2893">
        <w:rPr>
          <w:rFonts w:ascii="Microsoft YaHei Light" w:eastAsia="Microsoft YaHei Light" w:hAnsi="Microsoft YaHei Light" w:hint="eastAsia"/>
          <w:color w:val="1A1A1A"/>
          <w:sz w:val="24"/>
          <w:szCs w:val="21"/>
          <w:shd w:val="clear" w:color="auto" w:fill="FFFFFF"/>
        </w:rPr>
        <w:t>负责</w:t>
      </w:r>
      <w:r w:rsidRPr="000B2893">
        <w:rPr>
          <w:rFonts w:ascii="Microsoft YaHei Light" w:eastAsia="Microsoft YaHei Light" w:hAnsi="Microsoft YaHei Light" w:hint="eastAsia"/>
          <w:color w:val="1A1A1A"/>
          <w:sz w:val="24"/>
          <w:szCs w:val="21"/>
          <w:shd w:val="clear" w:color="auto" w:fill="FFFFFF"/>
        </w:rPr>
        <w:t>数据库的设计</w:t>
      </w:r>
      <w:r w:rsidRPr="000B2893">
        <w:rPr>
          <w:rFonts w:ascii="Microsoft YaHei Light" w:eastAsia="Microsoft YaHei Light" w:hAnsi="Microsoft YaHei Light" w:hint="eastAsia"/>
          <w:color w:val="1A1A1A"/>
          <w:sz w:val="24"/>
          <w:szCs w:val="21"/>
          <w:shd w:val="clear" w:color="auto" w:fill="FFFFFF"/>
        </w:rPr>
        <w:t>及维护</w:t>
      </w:r>
    </w:p>
    <w:sectPr w:rsidR="000B2893" w:rsidRPr="000B289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FBA" w:rsidRDefault="00382FBA" w:rsidP="00DF38EA">
      <w:r>
        <w:separator/>
      </w:r>
    </w:p>
  </w:endnote>
  <w:endnote w:type="continuationSeparator" w:id="0">
    <w:p w:rsidR="00382FBA" w:rsidRDefault="00382FBA" w:rsidP="00DF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FBA" w:rsidRDefault="00382FBA" w:rsidP="00DF38EA">
      <w:r>
        <w:separator/>
      </w:r>
    </w:p>
  </w:footnote>
  <w:footnote w:type="continuationSeparator" w:id="0">
    <w:p w:rsidR="00382FBA" w:rsidRDefault="00382FBA" w:rsidP="00DF3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8EA" w:rsidRDefault="00DF38EA" w:rsidP="00DF38EA">
    <w:pPr>
      <w:pStyle w:val="a3"/>
      <w:jc w:val="right"/>
    </w:pPr>
    <w:r>
      <w:t>Z</w:t>
    </w:r>
    <w:r>
      <w:rPr>
        <w:rFonts w:hint="eastAsia"/>
      </w:rPr>
      <w:t>ander</w:t>
    </w:r>
    <w:r>
      <w:t xml:space="preserve"> </w:t>
    </w:r>
    <w:r>
      <w:rPr>
        <w:rFonts w:hint="eastAsia"/>
      </w:rPr>
      <w:t>2018.02.07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D3EAD"/>
    <w:multiLevelType w:val="hybridMultilevel"/>
    <w:tmpl w:val="803CE166"/>
    <w:lvl w:ilvl="0" w:tplc="9A369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EA"/>
    <w:rsid w:val="000B2893"/>
    <w:rsid w:val="00382FBA"/>
    <w:rsid w:val="006368C4"/>
    <w:rsid w:val="009C7842"/>
    <w:rsid w:val="00D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98D5"/>
  <w15:chartTrackingRefBased/>
  <w15:docId w15:val="{E051ACFD-58A1-46A8-B53F-A3CE317C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8E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F3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8EA"/>
    <w:rPr>
      <w:sz w:val="18"/>
      <w:szCs w:val="18"/>
    </w:rPr>
  </w:style>
  <w:style w:type="paragraph" w:styleId="a7">
    <w:name w:val="List Paragraph"/>
    <w:basedOn w:val="a"/>
    <w:uiPriority w:val="34"/>
    <w:qFormat/>
    <w:rsid w:val="00DF38E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F3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zang</dc:creator>
  <cp:keywords/>
  <dc:description/>
  <cp:lastModifiedBy>zander zang</cp:lastModifiedBy>
  <cp:revision>1</cp:revision>
  <dcterms:created xsi:type="dcterms:W3CDTF">2018-02-07T07:16:00Z</dcterms:created>
  <dcterms:modified xsi:type="dcterms:W3CDTF">2018-02-07T07:33:00Z</dcterms:modified>
</cp:coreProperties>
</file>