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The trick is not to learn to trust your gut feelings, but rather to discipline yourself to ignore them. Stand by your stocks as long as the fundamental story of the company hast changed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Peter Lynch, One Up On Wall Street: How To Use What You Already Know To Make Money In</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Know what you own, and know why you own it</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People who succeed in the stock market also accept periodic losses, setbacks, and unexpected occurrences. Calamitous drops do not scare them out of the game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Whenever you invest in any company, youre looking for its market cap to rise. This can  t happen unless buyers are paying higher prices for the shares, making your investment more valuable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Peter Lynch, One Up On Wall Street: How To Use What You Already Know To Make Money In</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Go for a business that any idiot can run –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because sooner or later any idiot probably is going to be running it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Moderately fast growers (20 to 25 percent) in nongrowth industries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are ideal investments.  Look for companies with niches.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When purchasing depressed stocks in troubled companies, seek out the ones with the superior financial positions and avoid the ones with loads of bank debt. • Companies that have no debt can  t go bankrupt. • Managerial ability may be important, but it  s quite difficult to assess. Base your purchases on the company  s prospects, not on the president  s resume or speaking ability. • A lot of money can be made when a troubled company turns around. • Carefully consider the price earnings ratio. If the stock is grossly overpriced, even if everything else goes right, you won  t make any money. • Find a story line to follow as a way of monitoring a company  s progress. • Look for companies that consistently buy back their own shares</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Big companies have small moves, small companies have big moves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If you can follow only one bit of data, follow the earnings—assuming</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the company in question has earnings. As youll see in this text,</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I subscribe to the crusty notion that sooner or later earnings make or break an investment in equities. What the stock price does today, tomorrow, or next week is only a distraction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Peter Lynch, One Up On Wall Street: How To Use What You Already</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Know To Make Money In</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Remember, things are never clear until it  s too late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When you sell in desperation, you always sell cheap.</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It takes remarkable patience to hold on to a stock in a company that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excites you, but which everybody else seems to ignore. You begin to think</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everybody else is right and you are wrong. But where the fundamentals are</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promising, patience is often rewarded—Lukens stock went up sixfold in</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the fifteenth year, American Greetings was a sixbagger in six years,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Angelica a sevenbagger in four, Brunswick a sixbagger in five,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and SmithKline a threebagger in two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The old Wall Street adage  never invest in anything that eats or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lastRenderedPageBreak/>
        <w:t> needs repairs  may apply to racehorses, but it's malarkey when it comes to houses.</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The secret of his success is that he never went to business school.</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Imagine all the lessons he never had to unlearn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Peter Lynch doesn  t advise you to buy stock in your favorite store just because you like shopping in the store, nor should you buy stock in a manufacturer because it makes your favorite product or a restaurant because you like the food. Liking a store, a product, or a restaurant is a good reason to get interested in a company and put it on your research list, but it  s not enough of a reason to own the stock! Never invest in any company</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before </w:t>
      </w:r>
      <w:proofErr w:type="spellStart"/>
      <w:r w:rsidRPr="00B6658F">
        <w:rPr>
          <w:rFonts w:ascii="Consolas" w:eastAsia="Times New Roman" w:hAnsi="Consolas" w:cs="Times New Roman"/>
          <w:color w:val="CE9178"/>
          <w:sz w:val="21"/>
          <w:szCs w:val="21"/>
          <w:lang w:val="en-US" w:eastAsia="pt-BR"/>
        </w:rPr>
        <w:t>youve</w:t>
      </w:r>
      <w:proofErr w:type="spellEnd"/>
      <w:r w:rsidRPr="00B6658F">
        <w:rPr>
          <w:rFonts w:ascii="Consolas" w:eastAsia="Times New Roman" w:hAnsi="Consolas" w:cs="Times New Roman"/>
          <w:color w:val="CE9178"/>
          <w:sz w:val="21"/>
          <w:szCs w:val="21"/>
          <w:lang w:val="en-US" w:eastAsia="pt-BR"/>
        </w:rPr>
        <w:t> done the homework on the </w:t>
      </w:r>
      <w:proofErr w:type="spellStart"/>
      <w:r w:rsidRPr="00B6658F">
        <w:rPr>
          <w:rFonts w:ascii="Consolas" w:eastAsia="Times New Roman" w:hAnsi="Consolas" w:cs="Times New Roman"/>
          <w:color w:val="CE9178"/>
          <w:sz w:val="21"/>
          <w:szCs w:val="21"/>
          <w:lang w:val="en-US" w:eastAsia="pt-BR"/>
        </w:rPr>
        <w:t>companys</w:t>
      </w:r>
      <w:proofErr w:type="spellEnd"/>
      <w:r w:rsidRPr="00B6658F">
        <w:rPr>
          <w:rFonts w:ascii="Consolas" w:eastAsia="Times New Roman" w:hAnsi="Consolas" w:cs="Times New Roman"/>
          <w:color w:val="CE9178"/>
          <w:sz w:val="21"/>
          <w:szCs w:val="21"/>
          <w:lang w:val="en-US" w:eastAsia="pt-BR"/>
        </w:rPr>
        <w:t>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earnings prospects, financial condition, competitive position, </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plans for expansion, and so forth.</w:t>
      </w:r>
    </w:p>
    <w:p w:rsidR="00B6658F" w:rsidRPr="00B6658F" w:rsidRDefault="00B6658F" w:rsidP="00B6658F">
      <w:pPr>
        <w:shd w:val="clear" w:color="auto" w:fill="1E1E1E"/>
        <w:spacing w:after="0" w:line="285" w:lineRule="atLeast"/>
        <w:rPr>
          <w:rFonts w:ascii="Consolas" w:eastAsia="Times New Roman" w:hAnsi="Consolas" w:cs="Times New Roman"/>
          <w:color w:val="D4D4D4"/>
          <w:sz w:val="21"/>
          <w:szCs w:val="21"/>
          <w:lang w:val="en-US" w:eastAsia="pt-BR"/>
        </w:rPr>
      </w:pPr>
      <w:r w:rsidRPr="00B6658F">
        <w:rPr>
          <w:rFonts w:ascii="Consolas" w:eastAsia="Times New Roman" w:hAnsi="Consolas" w:cs="Times New Roman"/>
          <w:color w:val="CE9178"/>
          <w:sz w:val="21"/>
          <w:szCs w:val="21"/>
          <w:lang w:val="en-US" w:eastAsia="pt-BR"/>
        </w:rPr>
        <w:t> </w:t>
      </w:r>
    </w:p>
    <w:p w:rsidR="00654027" w:rsidRPr="00B6658F" w:rsidRDefault="00654027">
      <w:pPr>
        <w:rPr>
          <w:lang w:val="en-US"/>
        </w:rPr>
      </w:pPr>
      <w:bookmarkStart w:id="0" w:name="_GoBack"/>
      <w:bookmarkEnd w:id="0"/>
    </w:p>
    <w:sectPr w:rsidR="00654027" w:rsidRPr="00B665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8F"/>
    <w:rsid w:val="00654027"/>
    <w:rsid w:val="00B665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B02B6-C370-4BF7-9D38-A3288DCE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431940">
      <w:bodyDiv w:val="1"/>
      <w:marLeft w:val="0"/>
      <w:marRight w:val="0"/>
      <w:marTop w:val="0"/>
      <w:marBottom w:val="0"/>
      <w:divBdr>
        <w:top w:val="none" w:sz="0" w:space="0" w:color="auto"/>
        <w:left w:val="none" w:sz="0" w:space="0" w:color="auto"/>
        <w:bottom w:val="none" w:sz="0" w:space="0" w:color="auto"/>
        <w:right w:val="none" w:sz="0" w:space="0" w:color="auto"/>
      </w:divBdr>
      <w:divsChild>
        <w:div w:id="294334915">
          <w:marLeft w:val="0"/>
          <w:marRight w:val="0"/>
          <w:marTop w:val="0"/>
          <w:marBottom w:val="0"/>
          <w:divBdr>
            <w:top w:val="none" w:sz="0" w:space="0" w:color="auto"/>
            <w:left w:val="none" w:sz="0" w:space="0" w:color="auto"/>
            <w:bottom w:val="none" w:sz="0" w:space="0" w:color="auto"/>
            <w:right w:val="none" w:sz="0" w:space="0" w:color="auto"/>
          </w:divBdr>
          <w:divsChild>
            <w:div w:id="1307585165">
              <w:marLeft w:val="0"/>
              <w:marRight w:val="0"/>
              <w:marTop w:val="0"/>
              <w:marBottom w:val="0"/>
              <w:divBdr>
                <w:top w:val="none" w:sz="0" w:space="0" w:color="auto"/>
                <w:left w:val="none" w:sz="0" w:space="0" w:color="auto"/>
                <w:bottom w:val="none" w:sz="0" w:space="0" w:color="auto"/>
                <w:right w:val="none" w:sz="0" w:space="0" w:color="auto"/>
              </w:divBdr>
            </w:div>
            <w:div w:id="173959885">
              <w:marLeft w:val="0"/>
              <w:marRight w:val="0"/>
              <w:marTop w:val="0"/>
              <w:marBottom w:val="0"/>
              <w:divBdr>
                <w:top w:val="none" w:sz="0" w:space="0" w:color="auto"/>
                <w:left w:val="none" w:sz="0" w:space="0" w:color="auto"/>
                <w:bottom w:val="none" w:sz="0" w:space="0" w:color="auto"/>
                <w:right w:val="none" w:sz="0" w:space="0" w:color="auto"/>
              </w:divBdr>
            </w:div>
            <w:div w:id="1511749692">
              <w:marLeft w:val="0"/>
              <w:marRight w:val="0"/>
              <w:marTop w:val="0"/>
              <w:marBottom w:val="0"/>
              <w:divBdr>
                <w:top w:val="none" w:sz="0" w:space="0" w:color="auto"/>
                <w:left w:val="none" w:sz="0" w:space="0" w:color="auto"/>
                <w:bottom w:val="none" w:sz="0" w:space="0" w:color="auto"/>
                <w:right w:val="none" w:sz="0" w:space="0" w:color="auto"/>
              </w:divBdr>
            </w:div>
            <w:div w:id="1211454869">
              <w:marLeft w:val="0"/>
              <w:marRight w:val="0"/>
              <w:marTop w:val="0"/>
              <w:marBottom w:val="0"/>
              <w:divBdr>
                <w:top w:val="none" w:sz="0" w:space="0" w:color="auto"/>
                <w:left w:val="none" w:sz="0" w:space="0" w:color="auto"/>
                <w:bottom w:val="none" w:sz="0" w:space="0" w:color="auto"/>
                <w:right w:val="none" w:sz="0" w:space="0" w:color="auto"/>
              </w:divBdr>
            </w:div>
            <w:div w:id="1209535146">
              <w:marLeft w:val="0"/>
              <w:marRight w:val="0"/>
              <w:marTop w:val="0"/>
              <w:marBottom w:val="0"/>
              <w:divBdr>
                <w:top w:val="none" w:sz="0" w:space="0" w:color="auto"/>
                <w:left w:val="none" w:sz="0" w:space="0" w:color="auto"/>
                <w:bottom w:val="none" w:sz="0" w:space="0" w:color="auto"/>
                <w:right w:val="none" w:sz="0" w:space="0" w:color="auto"/>
              </w:divBdr>
            </w:div>
            <w:div w:id="879825013">
              <w:marLeft w:val="0"/>
              <w:marRight w:val="0"/>
              <w:marTop w:val="0"/>
              <w:marBottom w:val="0"/>
              <w:divBdr>
                <w:top w:val="none" w:sz="0" w:space="0" w:color="auto"/>
                <w:left w:val="none" w:sz="0" w:space="0" w:color="auto"/>
                <w:bottom w:val="none" w:sz="0" w:space="0" w:color="auto"/>
                <w:right w:val="none" w:sz="0" w:space="0" w:color="auto"/>
              </w:divBdr>
            </w:div>
            <w:div w:id="1549563875">
              <w:marLeft w:val="0"/>
              <w:marRight w:val="0"/>
              <w:marTop w:val="0"/>
              <w:marBottom w:val="0"/>
              <w:divBdr>
                <w:top w:val="none" w:sz="0" w:space="0" w:color="auto"/>
                <w:left w:val="none" w:sz="0" w:space="0" w:color="auto"/>
                <w:bottom w:val="none" w:sz="0" w:space="0" w:color="auto"/>
                <w:right w:val="none" w:sz="0" w:space="0" w:color="auto"/>
              </w:divBdr>
            </w:div>
            <w:div w:id="2113629432">
              <w:marLeft w:val="0"/>
              <w:marRight w:val="0"/>
              <w:marTop w:val="0"/>
              <w:marBottom w:val="0"/>
              <w:divBdr>
                <w:top w:val="none" w:sz="0" w:space="0" w:color="auto"/>
                <w:left w:val="none" w:sz="0" w:space="0" w:color="auto"/>
                <w:bottom w:val="none" w:sz="0" w:space="0" w:color="auto"/>
                <w:right w:val="none" w:sz="0" w:space="0" w:color="auto"/>
              </w:divBdr>
            </w:div>
            <w:div w:id="514076430">
              <w:marLeft w:val="0"/>
              <w:marRight w:val="0"/>
              <w:marTop w:val="0"/>
              <w:marBottom w:val="0"/>
              <w:divBdr>
                <w:top w:val="none" w:sz="0" w:space="0" w:color="auto"/>
                <w:left w:val="none" w:sz="0" w:space="0" w:color="auto"/>
                <w:bottom w:val="none" w:sz="0" w:space="0" w:color="auto"/>
                <w:right w:val="none" w:sz="0" w:space="0" w:color="auto"/>
              </w:divBdr>
            </w:div>
            <w:div w:id="1150713360">
              <w:marLeft w:val="0"/>
              <w:marRight w:val="0"/>
              <w:marTop w:val="0"/>
              <w:marBottom w:val="0"/>
              <w:divBdr>
                <w:top w:val="none" w:sz="0" w:space="0" w:color="auto"/>
                <w:left w:val="none" w:sz="0" w:space="0" w:color="auto"/>
                <w:bottom w:val="none" w:sz="0" w:space="0" w:color="auto"/>
                <w:right w:val="none" w:sz="0" w:space="0" w:color="auto"/>
              </w:divBdr>
            </w:div>
            <w:div w:id="1800108326">
              <w:marLeft w:val="0"/>
              <w:marRight w:val="0"/>
              <w:marTop w:val="0"/>
              <w:marBottom w:val="0"/>
              <w:divBdr>
                <w:top w:val="none" w:sz="0" w:space="0" w:color="auto"/>
                <w:left w:val="none" w:sz="0" w:space="0" w:color="auto"/>
                <w:bottom w:val="none" w:sz="0" w:space="0" w:color="auto"/>
                <w:right w:val="none" w:sz="0" w:space="0" w:color="auto"/>
              </w:divBdr>
            </w:div>
            <w:div w:id="1357586443">
              <w:marLeft w:val="0"/>
              <w:marRight w:val="0"/>
              <w:marTop w:val="0"/>
              <w:marBottom w:val="0"/>
              <w:divBdr>
                <w:top w:val="none" w:sz="0" w:space="0" w:color="auto"/>
                <w:left w:val="none" w:sz="0" w:space="0" w:color="auto"/>
                <w:bottom w:val="none" w:sz="0" w:space="0" w:color="auto"/>
                <w:right w:val="none" w:sz="0" w:space="0" w:color="auto"/>
              </w:divBdr>
            </w:div>
            <w:div w:id="1243838436">
              <w:marLeft w:val="0"/>
              <w:marRight w:val="0"/>
              <w:marTop w:val="0"/>
              <w:marBottom w:val="0"/>
              <w:divBdr>
                <w:top w:val="none" w:sz="0" w:space="0" w:color="auto"/>
                <w:left w:val="none" w:sz="0" w:space="0" w:color="auto"/>
                <w:bottom w:val="none" w:sz="0" w:space="0" w:color="auto"/>
                <w:right w:val="none" w:sz="0" w:space="0" w:color="auto"/>
              </w:divBdr>
            </w:div>
            <w:div w:id="11762571">
              <w:marLeft w:val="0"/>
              <w:marRight w:val="0"/>
              <w:marTop w:val="0"/>
              <w:marBottom w:val="0"/>
              <w:divBdr>
                <w:top w:val="none" w:sz="0" w:space="0" w:color="auto"/>
                <w:left w:val="none" w:sz="0" w:space="0" w:color="auto"/>
                <w:bottom w:val="none" w:sz="0" w:space="0" w:color="auto"/>
                <w:right w:val="none" w:sz="0" w:space="0" w:color="auto"/>
              </w:divBdr>
            </w:div>
            <w:div w:id="691299075">
              <w:marLeft w:val="0"/>
              <w:marRight w:val="0"/>
              <w:marTop w:val="0"/>
              <w:marBottom w:val="0"/>
              <w:divBdr>
                <w:top w:val="none" w:sz="0" w:space="0" w:color="auto"/>
                <w:left w:val="none" w:sz="0" w:space="0" w:color="auto"/>
                <w:bottom w:val="none" w:sz="0" w:space="0" w:color="auto"/>
                <w:right w:val="none" w:sz="0" w:space="0" w:color="auto"/>
              </w:divBdr>
            </w:div>
            <w:div w:id="526909743">
              <w:marLeft w:val="0"/>
              <w:marRight w:val="0"/>
              <w:marTop w:val="0"/>
              <w:marBottom w:val="0"/>
              <w:divBdr>
                <w:top w:val="none" w:sz="0" w:space="0" w:color="auto"/>
                <w:left w:val="none" w:sz="0" w:space="0" w:color="auto"/>
                <w:bottom w:val="none" w:sz="0" w:space="0" w:color="auto"/>
                <w:right w:val="none" w:sz="0" w:space="0" w:color="auto"/>
              </w:divBdr>
            </w:div>
            <w:div w:id="1906836222">
              <w:marLeft w:val="0"/>
              <w:marRight w:val="0"/>
              <w:marTop w:val="0"/>
              <w:marBottom w:val="0"/>
              <w:divBdr>
                <w:top w:val="none" w:sz="0" w:space="0" w:color="auto"/>
                <w:left w:val="none" w:sz="0" w:space="0" w:color="auto"/>
                <w:bottom w:val="none" w:sz="0" w:space="0" w:color="auto"/>
                <w:right w:val="none" w:sz="0" w:space="0" w:color="auto"/>
              </w:divBdr>
            </w:div>
            <w:div w:id="1103644939">
              <w:marLeft w:val="0"/>
              <w:marRight w:val="0"/>
              <w:marTop w:val="0"/>
              <w:marBottom w:val="0"/>
              <w:divBdr>
                <w:top w:val="none" w:sz="0" w:space="0" w:color="auto"/>
                <w:left w:val="none" w:sz="0" w:space="0" w:color="auto"/>
                <w:bottom w:val="none" w:sz="0" w:space="0" w:color="auto"/>
                <w:right w:val="none" w:sz="0" w:space="0" w:color="auto"/>
              </w:divBdr>
            </w:div>
            <w:div w:id="917330041">
              <w:marLeft w:val="0"/>
              <w:marRight w:val="0"/>
              <w:marTop w:val="0"/>
              <w:marBottom w:val="0"/>
              <w:divBdr>
                <w:top w:val="none" w:sz="0" w:space="0" w:color="auto"/>
                <w:left w:val="none" w:sz="0" w:space="0" w:color="auto"/>
                <w:bottom w:val="none" w:sz="0" w:space="0" w:color="auto"/>
                <w:right w:val="none" w:sz="0" w:space="0" w:color="auto"/>
              </w:divBdr>
            </w:div>
            <w:div w:id="731008501">
              <w:marLeft w:val="0"/>
              <w:marRight w:val="0"/>
              <w:marTop w:val="0"/>
              <w:marBottom w:val="0"/>
              <w:divBdr>
                <w:top w:val="none" w:sz="0" w:space="0" w:color="auto"/>
                <w:left w:val="none" w:sz="0" w:space="0" w:color="auto"/>
                <w:bottom w:val="none" w:sz="0" w:space="0" w:color="auto"/>
                <w:right w:val="none" w:sz="0" w:space="0" w:color="auto"/>
              </w:divBdr>
            </w:div>
            <w:div w:id="1068723307">
              <w:marLeft w:val="0"/>
              <w:marRight w:val="0"/>
              <w:marTop w:val="0"/>
              <w:marBottom w:val="0"/>
              <w:divBdr>
                <w:top w:val="none" w:sz="0" w:space="0" w:color="auto"/>
                <w:left w:val="none" w:sz="0" w:space="0" w:color="auto"/>
                <w:bottom w:val="none" w:sz="0" w:space="0" w:color="auto"/>
                <w:right w:val="none" w:sz="0" w:space="0" w:color="auto"/>
              </w:divBdr>
            </w:div>
            <w:div w:id="1593902132">
              <w:marLeft w:val="0"/>
              <w:marRight w:val="0"/>
              <w:marTop w:val="0"/>
              <w:marBottom w:val="0"/>
              <w:divBdr>
                <w:top w:val="none" w:sz="0" w:space="0" w:color="auto"/>
                <w:left w:val="none" w:sz="0" w:space="0" w:color="auto"/>
                <w:bottom w:val="none" w:sz="0" w:space="0" w:color="auto"/>
                <w:right w:val="none" w:sz="0" w:space="0" w:color="auto"/>
              </w:divBdr>
            </w:div>
            <w:div w:id="1011378326">
              <w:marLeft w:val="0"/>
              <w:marRight w:val="0"/>
              <w:marTop w:val="0"/>
              <w:marBottom w:val="0"/>
              <w:divBdr>
                <w:top w:val="none" w:sz="0" w:space="0" w:color="auto"/>
                <w:left w:val="none" w:sz="0" w:space="0" w:color="auto"/>
                <w:bottom w:val="none" w:sz="0" w:space="0" w:color="auto"/>
                <w:right w:val="none" w:sz="0" w:space="0" w:color="auto"/>
              </w:divBdr>
            </w:div>
            <w:div w:id="1716543719">
              <w:marLeft w:val="0"/>
              <w:marRight w:val="0"/>
              <w:marTop w:val="0"/>
              <w:marBottom w:val="0"/>
              <w:divBdr>
                <w:top w:val="none" w:sz="0" w:space="0" w:color="auto"/>
                <w:left w:val="none" w:sz="0" w:space="0" w:color="auto"/>
                <w:bottom w:val="none" w:sz="0" w:space="0" w:color="auto"/>
                <w:right w:val="none" w:sz="0" w:space="0" w:color="auto"/>
              </w:divBdr>
            </w:div>
            <w:div w:id="729963910">
              <w:marLeft w:val="0"/>
              <w:marRight w:val="0"/>
              <w:marTop w:val="0"/>
              <w:marBottom w:val="0"/>
              <w:divBdr>
                <w:top w:val="none" w:sz="0" w:space="0" w:color="auto"/>
                <w:left w:val="none" w:sz="0" w:space="0" w:color="auto"/>
                <w:bottom w:val="none" w:sz="0" w:space="0" w:color="auto"/>
                <w:right w:val="none" w:sz="0" w:space="0" w:color="auto"/>
              </w:divBdr>
            </w:div>
            <w:div w:id="105465337">
              <w:marLeft w:val="0"/>
              <w:marRight w:val="0"/>
              <w:marTop w:val="0"/>
              <w:marBottom w:val="0"/>
              <w:divBdr>
                <w:top w:val="none" w:sz="0" w:space="0" w:color="auto"/>
                <w:left w:val="none" w:sz="0" w:space="0" w:color="auto"/>
                <w:bottom w:val="none" w:sz="0" w:space="0" w:color="auto"/>
                <w:right w:val="none" w:sz="0" w:space="0" w:color="auto"/>
              </w:divBdr>
            </w:div>
            <w:div w:id="1912614232">
              <w:marLeft w:val="0"/>
              <w:marRight w:val="0"/>
              <w:marTop w:val="0"/>
              <w:marBottom w:val="0"/>
              <w:divBdr>
                <w:top w:val="none" w:sz="0" w:space="0" w:color="auto"/>
                <w:left w:val="none" w:sz="0" w:space="0" w:color="auto"/>
                <w:bottom w:val="none" w:sz="0" w:space="0" w:color="auto"/>
                <w:right w:val="none" w:sz="0" w:space="0" w:color="auto"/>
              </w:divBdr>
            </w:div>
            <w:div w:id="831068807">
              <w:marLeft w:val="0"/>
              <w:marRight w:val="0"/>
              <w:marTop w:val="0"/>
              <w:marBottom w:val="0"/>
              <w:divBdr>
                <w:top w:val="none" w:sz="0" w:space="0" w:color="auto"/>
                <w:left w:val="none" w:sz="0" w:space="0" w:color="auto"/>
                <w:bottom w:val="none" w:sz="0" w:space="0" w:color="auto"/>
                <w:right w:val="none" w:sz="0" w:space="0" w:color="auto"/>
              </w:divBdr>
            </w:div>
            <w:div w:id="1207988356">
              <w:marLeft w:val="0"/>
              <w:marRight w:val="0"/>
              <w:marTop w:val="0"/>
              <w:marBottom w:val="0"/>
              <w:divBdr>
                <w:top w:val="none" w:sz="0" w:space="0" w:color="auto"/>
                <w:left w:val="none" w:sz="0" w:space="0" w:color="auto"/>
                <w:bottom w:val="none" w:sz="0" w:space="0" w:color="auto"/>
                <w:right w:val="none" w:sz="0" w:space="0" w:color="auto"/>
              </w:divBdr>
            </w:div>
            <w:div w:id="313218116">
              <w:marLeft w:val="0"/>
              <w:marRight w:val="0"/>
              <w:marTop w:val="0"/>
              <w:marBottom w:val="0"/>
              <w:divBdr>
                <w:top w:val="none" w:sz="0" w:space="0" w:color="auto"/>
                <w:left w:val="none" w:sz="0" w:space="0" w:color="auto"/>
                <w:bottom w:val="none" w:sz="0" w:space="0" w:color="auto"/>
                <w:right w:val="none" w:sz="0" w:space="0" w:color="auto"/>
              </w:divBdr>
            </w:div>
            <w:div w:id="1415012035">
              <w:marLeft w:val="0"/>
              <w:marRight w:val="0"/>
              <w:marTop w:val="0"/>
              <w:marBottom w:val="0"/>
              <w:divBdr>
                <w:top w:val="none" w:sz="0" w:space="0" w:color="auto"/>
                <w:left w:val="none" w:sz="0" w:space="0" w:color="auto"/>
                <w:bottom w:val="none" w:sz="0" w:space="0" w:color="auto"/>
                <w:right w:val="none" w:sz="0" w:space="0" w:color="auto"/>
              </w:divBdr>
            </w:div>
            <w:div w:id="370572138">
              <w:marLeft w:val="0"/>
              <w:marRight w:val="0"/>
              <w:marTop w:val="0"/>
              <w:marBottom w:val="0"/>
              <w:divBdr>
                <w:top w:val="none" w:sz="0" w:space="0" w:color="auto"/>
                <w:left w:val="none" w:sz="0" w:space="0" w:color="auto"/>
                <w:bottom w:val="none" w:sz="0" w:space="0" w:color="auto"/>
                <w:right w:val="none" w:sz="0" w:space="0" w:color="auto"/>
              </w:divBdr>
            </w:div>
            <w:div w:id="745761167">
              <w:marLeft w:val="0"/>
              <w:marRight w:val="0"/>
              <w:marTop w:val="0"/>
              <w:marBottom w:val="0"/>
              <w:divBdr>
                <w:top w:val="none" w:sz="0" w:space="0" w:color="auto"/>
                <w:left w:val="none" w:sz="0" w:space="0" w:color="auto"/>
                <w:bottom w:val="none" w:sz="0" w:space="0" w:color="auto"/>
                <w:right w:val="none" w:sz="0" w:space="0" w:color="auto"/>
              </w:divBdr>
            </w:div>
            <w:div w:id="960306208">
              <w:marLeft w:val="0"/>
              <w:marRight w:val="0"/>
              <w:marTop w:val="0"/>
              <w:marBottom w:val="0"/>
              <w:divBdr>
                <w:top w:val="none" w:sz="0" w:space="0" w:color="auto"/>
                <w:left w:val="none" w:sz="0" w:space="0" w:color="auto"/>
                <w:bottom w:val="none" w:sz="0" w:space="0" w:color="auto"/>
                <w:right w:val="none" w:sz="0" w:space="0" w:color="auto"/>
              </w:divBdr>
            </w:div>
            <w:div w:id="198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3038</Characters>
  <Application>Microsoft Office Word</Application>
  <DocSecurity>0</DocSecurity>
  <Lines>70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1</cp:revision>
  <dcterms:created xsi:type="dcterms:W3CDTF">2022-10-10T23:27:00Z</dcterms:created>
  <dcterms:modified xsi:type="dcterms:W3CDTF">2022-10-10T23:28:00Z</dcterms:modified>
</cp:coreProperties>
</file>