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Inserção – Árvore Binária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insere(int 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 um novo nó (novo) com o valor i;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 se a árvore está vazia. Se sim, o novo nó se torna a raiz. Se não, chama o método insereRec passando o novo nó e a raiz da árvore.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insereRec(No novo, No atual):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 o valor do novo nó com o valor do nó atual.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valor do novo nó é menor ou igual ao do nó atual, move-se para a subárvore esquerda.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subárvore esquerda está vazia, o novo nó é inserido ali. Caso contrário, o método se chama recursivamente com a subárvore esquerda.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valor do novo nó é maior, o procedimento é similar, mas utilizando a subárvore direita.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de mesa inserindo a sequência de números: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[15, 10, 20, 8,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15: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árvore está vazia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então [15] se torna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raiz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10: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[10] 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menor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[15] e não existe nenhum nó </w:t>
      </w:r>
      <w:r w:rsidDel="00000000" w:rsidR="00000000" w:rsidRPr="00000000">
        <w:rPr>
          <w:rtl w:val="0"/>
        </w:rPr>
        <w:t xml:space="preserve">à esquerda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[15], então: [10] é inserido 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esquerda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[15] </w:t>
      </w:r>
    </w:p>
    <w:p w:rsidR="00000000" w:rsidDel="00000000" w:rsidP="00000000" w:rsidRDefault="00000000" w:rsidRPr="00000000" w14:paraId="00000011">
      <w:pPr>
        <w:rPr>
          <w:color w:val="2e75b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e75b5"/>
          <w:rtl w:val="0"/>
        </w:rPr>
        <w:t xml:space="preserve">[15]</w:t>
      </w:r>
    </w:p>
    <w:p w:rsidR="00000000" w:rsidDel="00000000" w:rsidP="00000000" w:rsidRDefault="00000000" w:rsidRPr="00000000" w14:paraId="00000012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   /</w:t>
      </w:r>
    </w:p>
    <w:p w:rsidR="00000000" w:rsidDel="00000000" w:rsidP="00000000" w:rsidRDefault="00000000" w:rsidRPr="00000000" w14:paraId="00000013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   [10]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20: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[20] 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[15] e não existe nenhum nó à direita de [15], então: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[20] é inserido 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[15].</w:t>
      </w:r>
    </w:p>
    <w:p w:rsidR="00000000" w:rsidDel="00000000" w:rsidP="00000000" w:rsidRDefault="00000000" w:rsidRPr="00000000" w14:paraId="00000016">
      <w:pPr>
        <w:rPr>
          <w:color w:val="2e75b5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e75b5"/>
          <w:rtl w:val="0"/>
        </w:rPr>
        <w:t xml:space="preserve">[15]</w:t>
      </w:r>
    </w:p>
    <w:p w:rsidR="00000000" w:rsidDel="00000000" w:rsidP="00000000" w:rsidRDefault="00000000" w:rsidRPr="00000000" w14:paraId="00000017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   /          \</w:t>
      </w:r>
    </w:p>
    <w:p w:rsidR="00000000" w:rsidDel="00000000" w:rsidP="00000000" w:rsidRDefault="00000000" w:rsidRPr="00000000" w14:paraId="00000018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[10]           </w:t>
      </w:r>
      <w:r w:rsidDel="00000000" w:rsidR="00000000" w:rsidRPr="00000000">
        <w:rPr>
          <w:color w:val="70ad47"/>
          <w:rtl w:val="0"/>
        </w:rPr>
        <w:t xml:space="preserve">[20]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8: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[8] é menor que [15], vamos para a esquerda do [15].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[8] 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menor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[10], então é inserido 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esquerda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[10].</w:t>
      </w:r>
    </w:p>
    <w:p w:rsidR="00000000" w:rsidDel="00000000" w:rsidP="00000000" w:rsidRDefault="00000000" w:rsidRPr="00000000" w14:paraId="0000001B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ab/>
        <w:t xml:space="preserve">[15]</w:t>
      </w:r>
    </w:p>
    <w:p w:rsidR="00000000" w:rsidDel="00000000" w:rsidP="00000000" w:rsidRDefault="00000000" w:rsidRPr="00000000" w14:paraId="0000001C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   /          \</w:t>
      </w:r>
    </w:p>
    <w:p w:rsidR="00000000" w:rsidDel="00000000" w:rsidP="00000000" w:rsidRDefault="00000000" w:rsidRPr="00000000" w14:paraId="0000001D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[10]           [20]</w:t>
      </w:r>
    </w:p>
    <w:p w:rsidR="00000000" w:rsidDel="00000000" w:rsidP="00000000" w:rsidRDefault="00000000" w:rsidRPr="00000000" w14:paraId="0000001E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/</w:t>
      </w:r>
    </w:p>
    <w:p w:rsidR="00000000" w:rsidDel="00000000" w:rsidP="00000000" w:rsidRDefault="00000000" w:rsidRPr="00000000" w14:paraId="0000001F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    [8]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12: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[12] é menor que [15], vamos para a esquerda do [15].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[12] 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[10], então é inserido 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direita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[10].</w:t>
      </w:r>
    </w:p>
    <w:p w:rsidR="00000000" w:rsidDel="00000000" w:rsidP="00000000" w:rsidRDefault="00000000" w:rsidRPr="00000000" w14:paraId="00000022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ab/>
        <w:t xml:space="preserve">[15]</w:t>
      </w:r>
    </w:p>
    <w:p w:rsidR="00000000" w:rsidDel="00000000" w:rsidP="00000000" w:rsidRDefault="00000000" w:rsidRPr="00000000" w14:paraId="00000023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   /          \</w:t>
      </w:r>
    </w:p>
    <w:p w:rsidR="00000000" w:rsidDel="00000000" w:rsidP="00000000" w:rsidRDefault="00000000" w:rsidRPr="00000000" w14:paraId="00000024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[10]           [20]</w:t>
      </w:r>
    </w:p>
    <w:p w:rsidR="00000000" w:rsidDel="00000000" w:rsidP="00000000" w:rsidRDefault="00000000" w:rsidRPr="00000000" w14:paraId="00000025">
      <w:pPr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       /</w:t>
        <w:tab/>
        <w:t xml:space="preserve">\</w:t>
      </w:r>
    </w:p>
    <w:p w:rsidR="00000000" w:rsidDel="00000000" w:rsidP="00000000" w:rsidRDefault="00000000" w:rsidRPr="00000000" w14:paraId="00000026">
      <w:pPr>
        <w:rPr>
          <w:color w:val="70ad47"/>
        </w:rPr>
      </w:pPr>
      <w:r w:rsidDel="00000000" w:rsidR="00000000" w:rsidRPr="00000000">
        <w:rPr>
          <w:color w:val="2e75b5"/>
          <w:rtl w:val="0"/>
        </w:rPr>
        <w:t xml:space="preserve">    [8]</w:t>
      </w:r>
      <w:r w:rsidDel="00000000" w:rsidR="00000000" w:rsidRPr="00000000">
        <w:rPr>
          <w:color w:val="70ad47"/>
          <w:rtl w:val="0"/>
        </w:rPr>
        <w:tab/>
        <w:t xml:space="preserve">[12]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D352D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73E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D73EB0"/>
    <w:rPr>
      <w:b w:val="1"/>
      <w:bCs w:val="1"/>
    </w:rPr>
  </w:style>
  <w:style w:type="character" w:styleId="CdigoHTML">
    <w:name w:val="HTML Code"/>
    <w:basedOn w:val="Fontepargpadro"/>
    <w:uiPriority w:val="99"/>
    <w:semiHidden w:val="1"/>
    <w:unhideWhenUsed w:val="1"/>
    <w:rsid w:val="00D73EB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/SCrM5GO59Loy2sncIz1CSyeQ==">CgMxLjA4AHIhMU9lT2ttU2RNR1pQbG9vc01HQWsyQ3FBVW9wb1VJTnJB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2024-05-09T11:56:00Z</dcterms:created>
  <dc:creator>Evandro Ferraz</dc:creator>
</cp:coreProperties>
</file>