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0C859A" w14:textId="781C0BB6" w:rsidR="003504F2" w:rsidRPr="007D239A" w:rsidRDefault="003504F2" w:rsidP="003504F2">
      <w:pPr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_GoBack"/>
      <w:bookmarkEnd w:id="0"/>
      <w:r w:rsidRPr="007D239A">
        <w:rPr>
          <w:rFonts w:ascii="Arial" w:hAnsi="Arial" w:cs="Arial"/>
          <w:b/>
          <w:bCs/>
          <w:sz w:val="32"/>
          <w:szCs w:val="32"/>
        </w:rPr>
        <w:t>ATA DA ASSEMBLEIA GERAL EXTRAORDINÁRIA</w:t>
      </w:r>
    </w:p>
    <w:p w14:paraId="396E4228" w14:textId="2A398CDA" w:rsidR="003504F2" w:rsidRDefault="003504F2" w:rsidP="003504F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D239A">
        <w:rPr>
          <w:rFonts w:ascii="Arial" w:hAnsi="Arial" w:cs="Arial"/>
          <w:b/>
          <w:bCs/>
          <w:sz w:val="32"/>
          <w:szCs w:val="32"/>
        </w:rPr>
        <w:t>ASSOCIAÇÃO CANTO ALVORADA</w:t>
      </w:r>
    </w:p>
    <w:p w14:paraId="6AAA3E36" w14:textId="77777777" w:rsidR="00C6337D" w:rsidRPr="007D239A" w:rsidRDefault="00C6337D" w:rsidP="003504F2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44AB9F6" w14:textId="77777777" w:rsidR="00C06ED1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Aos 08 dias do mês de fevereiro de 2026, realizou-se a Assembleia Geral Extraordinária da Associação Canto Alvorada, iniciada às 09 horas e 02 minutos, em primeira chamada, e às 09 horas e 30 minutos, em segunda chamada, conforme previsto no Estatuto Social</w:t>
      </w:r>
      <w:r w:rsidR="00B03765" w:rsidRPr="00CC25C8">
        <w:rPr>
          <w:rFonts w:ascii="Arial" w:hAnsi="Arial" w:cs="Arial"/>
        </w:rPr>
        <w:t>, contando com a presença do Advogado convidado e designado para a Presidência da Mesa Diretora, Dr. Evandro Geraldo Xavier, responsável pela condução d</w:t>
      </w:r>
      <w:r w:rsidR="00C06ED1" w:rsidRPr="00CC25C8">
        <w:rPr>
          <w:rFonts w:ascii="Arial" w:hAnsi="Arial" w:cs="Arial"/>
        </w:rPr>
        <w:t>a assembleia</w:t>
      </w:r>
      <w:r w:rsidR="00B03765" w:rsidRPr="00CC25C8">
        <w:rPr>
          <w:rFonts w:ascii="Arial" w:hAnsi="Arial" w:cs="Arial"/>
        </w:rPr>
        <w:t>.</w:t>
      </w:r>
      <w:r w:rsidR="00B07186" w:rsidRPr="00CC25C8">
        <w:rPr>
          <w:rFonts w:ascii="Arial" w:hAnsi="Arial" w:cs="Arial"/>
        </w:rPr>
        <w:t xml:space="preserve"> </w:t>
      </w:r>
      <w:r w:rsidRPr="00CC25C8">
        <w:rPr>
          <w:rFonts w:ascii="Arial" w:hAnsi="Arial" w:cs="Arial"/>
        </w:rPr>
        <w:t>Antes do início formal dos trabalhos, o condômino Eduardo Lucas Paoli questionou sobre a apresentação prévia dos possíveis membros da nova diretoria, ao que o Presidente da Mesa</w:t>
      </w:r>
      <w:r w:rsidR="00B03765" w:rsidRPr="00CC25C8">
        <w:rPr>
          <w:rFonts w:ascii="Arial" w:hAnsi="Arial" w:cs="Arial"/>
        </w:rPr>
        <w:t xml:space="preserve"> Diretora</w:t>
      </w:r>
      <w:r w:rsidRPr="00CC25C8">
        <w:rPr>
          <w:rFonts w:ascii="Arial" w:hAnsi="Arial" w:cs="Arial"/>
        </w:rPr>
        <w:t xml:space="preserve">, Dr. Evandro Geraldo Xavier, esclareceu que a apresentação poderia ocorrer ao final da assembleia, conforme </w:t>
      </w:r>
      <w:r w:rsidR="00C06ED1" w:rsidRPr="00CC25C8">
        <w:rPr>
          <w:rFonts w:ascii="Arial" w:hAnsi="Arial" w:cs="Arial"/>
        </w:rPr>
        <w:t>o seguimento</w:t>
      </w:r>
      <w:r w:rsidRPr="00CC25C8">
        <w:rPr>
          <w:rFonts w:ascii="Arial" w:hAnsi="Arial" w:cs="Arial"/>
        </w:rPr>
        <w:t xml:space="preserve"> dos trabalhos.</w:t>
      </w:r>
    </w:p>
    <w:p w14:paraId="1BFCC1CD" w14:textId="420466EC" w:rsidR="0047655D" w:rsidRPr="00CC25C8" w:rsidRDefault="00C06ED1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Ao início da sessão</w:t>
      </w:r>
      <w:r w:rsidR="003504F2" w:rsidRPr="00CC25C8">
        <w:rPr>
          <w:rFonts w:ascii="Arial" w:hAnsi="Arial" w:cs="Arial"/>
        </w:rPr>
        <w:t>, o</w:t>
      </w:r>
      <w:r w:rsidRPr="00CC25C8">
        <w:rPr>
          <w:rFonts w:ascii="Arial" w:hAnsi="Arial" w:cs="Arial"/>
        </w:rPr>
        <w:t xml:space="preserve"> atual</w:t>
      </w:r>
      <w:r w:rsidR="003504F2" w:rsidRPr="00CC25C8">
        <w:rPr>
          <w:rFonts w:ascii="Arial" w:hAnsi="Arial" w:cs="Arial"/>
        </w:rPr>
        <w:t xml:space="preserve"> </w:t>
      </w:r>
      <w:r w:rsidR="001C1A2A" w:rsidRPr="00CC25C8">
        <w:rPr>
          <w:rFonts w:ascii="Arial" w:hAnsi="Arial" w:cs="Arial"/>
        </w:rPr>
        <w:t>P</w:t>
      </w:r>
      <w:r w:rsidR="003504F2" w:rsidRPr="00CC25C8">
        <w:rPr>
          <w:rFonts w:ascii="Arial" w:hAnsi="Arial" w:cs="Arial"/>
        </w:rPr>
        <w:t>residente Wanderson Mariano Faria, ao final de seu mandato, realizou agradecimentos, rela</w:t>
      </w:r>
      <w:r w:rsidRPr="00CC25C8">
        <w:rPr>
          <w:rFonts w:ascii="Arial" w:hAnsi="Arial" w:cs="Arial"/>
        </w:rPr>
        <w:t>tando</w:t>
      </w:r>
      <w:r w:rsidR="003504F2" w:rsidRPr="00CC25C8">
        <w:rPr>
          <w:rFonts w:ascii="Arial" w:hAnsi="Arial" w:cs="Arial"/>
        </w:rPr>
        <w:t xml:space="preserve"> os trabalhos executados e as responsabilidades exercidas durante sua gestão</w:t>
      </w:r>
      <w:r w:rsidRPr="00CC25C8">
        <w:rPr>
          <w:rFonts w:ascii="Arial" w:hAnsi="Arial" w:cs="Arial"/>
        </w:rPr>
        <w:t>,</w:t>
      </w:r>
      <w:r w:rsidR="003504F2" w:rsidRPr="00CC25C8">
        <w:rPr>
          <w:rFonts w:ascii="Arial" w:hAnsi="Arial" w:cs="Arial"/>
        </w:rPr>
        <w:t xml:space="preserve"> </w:t>
      </w:r>
      <w:r w:rsidRPr="00CC25C8">
        <w:rPr>
          <w:rFonts w:ascii="Arial" w:hAnsi="Arial" w:cs="Arial"/>
        </w:rPr>
        <w:t>i</w:t>
      </w:r>
      <w:r w:rsidR="003504F2" w:rsidRPr="00CC25C8">
        <w:rPr>
          <w:rFonts w:ascii="Arial" w:hAnsi="Arial" w:cs="Arial"/>
        </w:rPr>
        <w:t>nformou que, no mês de novembro de 2025, já havia comunicado sua intenção de deixar o cargo, convidando condôminos interessados a se prepararem para assumir a presidência no ano de 2026, reforçando tal convite em dezembro de 2025, aguardando manifestação de interessados.</w:t>
      </w:r>
      <w:r w:rsidR="00B07186" w:rsidRPr="00CC25C8">
        <w:rPr>
          <w:rFonts w:ascii="Arial" w:hAnsi="Arial" w:cs="Arial"/>
        </w:rPr>
        <w:t xml:space="preserve"> </w:t>
      </w:r>
      <w:r w:rsidR="003504F2" w:rsidRPr="00CC25C8">
        <w:rPr>
          <w:rFonts w:ascii="Arial" w:hAnsi="Arial" w:cs="Arial"/>
        </w:rPr>
        <w:t xml:space="preserve">Na sequência, o </w:t>
      </w:r>
      <w:r w:rsidR="0063452C">
        <w:rPr>
          <w:rFonts w:ascii="Arial" w:hAnsi="Arial" w:cs="Arial"/>
        </w:rPr>
        <w:t>P</w:t>
      </w:r>
      <w:r w:rsidR="003504F2" w:rsidRPr="00CC25C8">
        <w:rPr>
          <w:rFonts w:ascii="Arial" w:hAnsi="Arial" w:cs="Arial"/>
        </w:rPr>
        <w:t>residente</w:t>
      </w:r>
      <w:r w:rsidR="0063452C">
        <w:rPr>
          <w:rFonts w:ascii="Arial" w:hAnsi="Arial" w:cs="Arial"/>
        </w:rPr>
        <w:t xml:space="preserve"> </w:t>
      </w:r>
      <w:r w:rsidR="0063452C" w:rsidRPr="00CC25C8">
        <w:rPr>
          <w:rFonts w:ascii="Arial" w:hAnsi="Arial" w:cs="Arial"/>
        </w:rPr>
        <w:t>Wanderson Mariano Faria</w:t>
      </w:r>
      <w:r w:rsidR="003504F2" w:rsidRPr="00CC25C8">
        <w:rPr>
          <w:rFonts w:ascii="Arial" w:hAnsi="Arial" w:cs="Arial"/>
        </w:rPr>
        <w:t xml:space="preserve"> apresentou o casal Tatiane e Sérgio, novos proprietários de chácaras localizadas na entrada do condomínio, destacando que ambos contribuem ativamente com as taxas e contribuições voluntárias, sugerindo que a próxima gestão mantenha contato para organização e continuidade da parceria. Logo após, o </w:t>
      </w:r>
      <w:r w:rsidR="0063452C">
        <w:rPr>
          <w:rFonts w:ascii="Arial" w:hAnsi="Arial" w:cs="Arial"/>
        </w:rPr>
        <w:t>P</w:t>
      </w:r>
      <w:r w:rsidR="003504F2" w:rsidRPr="00CC25C8">
        <w:rPr>
          <w:rFonts w:ascii="Arial" w:hAnsi="Arial" w:cs="Arial"/>
        </w:rPr>
        <w:t>residente</w:t>
      </w:r>
      <w:r w:rsidR="0063452C">
        <w:rPr>
          <w:rFonts w:ascii="Arial" w:hAnsi="Arial" w:cs="Arial"/>
        </w:rPr>
        <w:t xml:space="preserve"> </w:t>
      </w:r>
      <w:r w:rsidR="0063452C" w:rsidRPr="00CC25C8">
        <w:rPr>
          <w:rFonts w:ascii="Arial" w:hAnsi="Arial" w:cs="Arial"/>
        </w:rPr>
        <w:t>Wanderson Mariano Faria</w:t>
      </w:r>
      <w:r w:rsidR="003504F2" w:rsidRPr="00CC25C8">
        <w:rPr>
          <w:rFonts w:ascii="Arial" w:hAnsi="Arial" w:cs="Arial"/>
        </w:rPr>
        <w:t xml:space="preserve"> transferiu a condução dos trabalhos ao Presidente da Mesa</w:t>
      </w:r>
      <w:r w:rsidR="00B03765" w:rsidRPr="00CC25C8">
        <w:rPr>
          <w:rFonts w:ascii="Arial" w:hAnsi="Arial" w:cs="Arial"/>
        </w:rPr>
        <w:t xml:space="preserve"> Diretora</w:t>
      </w:r>
      <w:r w:rsidR="003504F2" w:rsidRPr="00CC25C8">
        <w:rPr>
          <w:rFonts w:ascii="Arial" w:hAnsi="Arial" w:cs="Arial"/>
        </w:rPr>
        <w:t>, Dr. Evandro Geraldo Xavier, que assumiu oficialmente a direção da assembleia e deu sequência à pauta.</w:t>
      </w:r>
      <w:r w:rsidR="00B07186" w:rsidRPr="00CC25C8">
        <w:rPr>
          <w:rFonts w:ascii="Arial" w:hAnsi="Arial" w:cs="Arial"/>
        </w:rPr>
        <w:t xml:space="preserve"> </w:t>
      </w:r>
    </w:p>
    <w:p w14:paraId="588E13EB" w14:textId="3653C83C" w:rsidR="007512E8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O Presidente da Mesa</w:t>
      </w:r>
      <w:r w:rsidR="00BD1CB0" w:rsidRPr="00CC25C8">
        <w:rPr>
          <w:rFonts w:ascii="Arial" w:hAnsi="Arial" w:cs="Arial"/>
        </w:rPr>
        <w:t xml:space="preserve"> Diretora</w:t>
      </w:r>
      <w:r w:rsidR="0063452C">
        <w:rPr>
          <w:rFonts w:ascii="Arial" w:hAnsi="Arial" w:cs="Arial"/>
        </w:rPr>
        <w:t xml:space="preserve">, </w:t>
      </w:r>
      <w:r w:rsidR="0063452C" w:rsidRPr="00CC25C8">
        <w:rPr>
          <w:rFonts w:ascii="Arial" w:hAnsi="Arial" w:cs="Arial"/>
        </w:rPr>
        <w:t>Dr. Evandro Geraldo Xavier</w:t>
      </w:r>
      <w:r w:rsidRPr="00CC25C8">
        <w:rPr>
          <w:rFonts w:ascii="Arial" w:hAnsi="Arial" w:cs="Arial"/>
        </w:rPr>
        <w:t xml:space="preserve"> </w:t>
      </w:r>
      <w:r w:rsidR="0047655D" w:rsidRPr="00CC25C8">
        <w:rPr>
          <w:rFonts w:ascii="Arial" w:hAnsi="Arial" w:cs="Arial"/>
        </w:rPr>
        <w:t>deu início</w:t>
      </w:r>
      <w:r w:rsidRPr="00CC25C8">
        <w:rPr>
          <w:rFonts w:ascii="Arial" w:hAnsi="Arial" w:cs="Arial"/>
        </w:rPr>
        <w:t xml:space="preserve"> com a apresentação da prestação de contas, submetendo-as à apreciação dos presentes para aprovação ou reprovação. Após votação, as contas foram reprovadas</w:t>
      </w:r>
      <w:r w:rsidR="0047655D" w:rsidRPr="00CC25C8">
        <w:rPr>
          <w:rFonts w:ascii="Arial" w:hAnsi="Arial" w:cs="Arial"/>
        </w:rPr>
        <w:t xml:space="preserve"> por apenas </w:t>
      </w:r>
      <w:r w:rsidRPr="00CC25C8">
        <w:rPr>
          <w:rFonts w:ascii="Arial" w:hAnsi="Arial" w:cs="Arial"/>
        </w:rPr>
        <w:t>quatro</w:t>
      </w:r>
      <w:r w:rsidR="0047655D" w:rsidRPr="00CC25C8">
        <w:rPr>
          <w:rFonts w:ascii="Arial" w:hAnsi="Arial" w:cs="Arial"/>
        </w:rPr>
        <w:t xml:space="preserve"> votos de</w:t>
      </w:r>
      <w:r w:rsidRPr="00CC25C8">
        <w:rPr>
          <w:rFonts w:ascii="Arial" w:hAnsi="Arial" w:cs="Arial"/>
        </w:rPr>
        <w:t xml:space="preserve"> condôminos inadimplentes.</w:t>
      </w:r>
      <w:r w:rsidR="00B07186" w:rsidRPr="00CC25C8">
        <w:rPr>
          <w:rFonts w:ascii="Arial" w:hAnsi="Arial" w:cs="Arial"/>
        </w:rPr>
        <w:t xml:space="preserve"> </w:t>
      </w:r>
      <w:r w:rsidRPr="00CC25C8">
        <w:rPr>
          <w:rFonts w:ascii="Arial" w:hAnsi="Arial" w:cs="Arial"/>
        </w:rPr>
        <w:t xml:space="preserve">Aberta a oportunidade para inscrição de chapas para o processo eleitoral, houve apenas uma candidatura, sendo apresentada a chapa liderada por Giselle Rodrigues Carvalho Santos para o cargo de </w:t>
      </w:r>
      <w:r w:rsidR="0063452C">
        <w:rPr>
          <w:rFonts w:ascii="Arial" w:hAnsi="Arial" w:cs="Arial"/>
        </w:rPr>
        <w:t>P</w:t>
      </w:r>
      <w:r w:rsidRPr="00CC25C8">
        <w:rPr>
          <w:rFonts w:ascii="Arial" w:hAnsi="Arial" w:cs="Arial"/>
        </w:rPr>
        <w:t>residente. Não havendo outros interessados, deu-se prosseguimento ao processo eleitoral.</w:t>
      </w:r>
      <w:r w:rsidR="00B07186" w:rsidRPr="00CC25C8">
        <w:rPr>
          <w:rFonts w:ascii="Arial" w:hAnsi="Arial" w:cs="Arial"/>
        </w:rPr>
        <w:t xml:space="preserve"> </w:t>
      </w:r>
    </w:p>
    <w:p w14:paraId="0D4A36F8" w14:textId="18DB6EB2" w:rsidR="001C1A2A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 xml:space="preserve">Durante os debates, a Secretária Alexandra de Fátima E. Alebral manifestou-se quanto à permanência no cargo, informando que sua dispensa ou renúncia não </w:t>
      </w:r>
      <w:r w:rsidRPr="00CC25C8">
        <w:rPr>
          <w:rFonts w:ascii="Arial" w:hAnsi="Arial" w:cs="Arial"/>
        </w:rPr>
        <w:lastRenderedPageBreak/>
        <w:t>havia sido registrada em cartório,</w:t>
      </w:r>
      <w:r w:rsidR="00EC23F0" w:rsidRPr="00CC25C8">
        <w:rPr>
          <w:rFonts w:ascii="Arial" w:hAnsi="Arial" w:cs="Arial"/>
        </w:rPr>
        <w:t xml:space="preserve"> ao que o atual Presidente Wanderson Mariano Faria respondeu não haver qualquer impedimento</w:t>
      </w:r>
      <w:r w:rsidRPr="00CC25C8">
        <w:rPr>
          <w:rFonts w:ascii="Arial" w:hAnsi="Arial" w:cs="Arial"/>
        </w:rPr>
        <w:t>.</w:t>
      </w:r>
      <w:r w:rsidR="00B07186" w:rsidRPr="00CC25C8">
        <w:rPr>
          <w:rFonts w:ascii="Arial" w:hAnsi="Arial" w:cs="Arial"/>
        </w:rPr>
        <w:t xml:space="preserve"> </w:t>
      </w:r>
      <w:r w:rsidR="001C1A2A" w:rsidRPr="00CC25C8">
        <w:rPr>
          <w:rFonts w:ascii="Arial" w:hAnsi="Arial" w:cs="Arial"/>
        </w:rPr>
        <w:t>Durante a assembleia</w:t>
      </w:r>
      <w:r w:rsidRPr="00CC25C8">
        <w:rPr>
          <w:rFonts w:ascii="Arial" w:hAnsi="Arial" w:cs="Arial"/>
        </w:rPr>
        <w:t>, o</w:t>
      </w:r>
      <w:r w:rsidR="001C1A2A" w:rsidRPr="00CC25C8">
        <w:rPr>
          <w:rFonts w:ascii="Arial" w:hAnsi="Arial" w:cs="Arial"/>
        </w:rPr>
        <w:t xml:space="preserve"> condômino</w:t>
      </w:r>
      <w:r w:rsidRPr="00CC25C8">
        <w:rPr>
          <w:rFonts w:ascii="Arial" w:hAnsi="Arial" w:cs="Arial"/>
        </w:rPr>
        <w:t xml:space="preserve"> Charlieno Rodrigues Sobrinho questionou a ausência das fichas cadastrais de associados, sendo esclarecido pelo Presidente da Mesa</w:t>
      </w:r>
      <w:r w:rsidR="00BD1CB0" w:rsidRPr="00CC25C8">
        <w:rPr>
          <w:rFonts w:ascii="Arial" w:hAnsi="Arial" w:cs="Arial"/>
        </w:rPr>
        <w:t xml:space="preserve"> Diretora</w:t>
      </w:r>
      <w:r w:rsidR="0063452C">
        <w:rPr>
          <w:rFonts w:ascii="Arial" w:hAnsi="Arial" w:cs="Arial"/>
        </w:rPr>
        <w:t xml:space="preserve">, </w:t>
      </w:r>
      <w:r w:rsidR="0063452C" w:rsidRPr="00CC25C8">
        <w:rPr>
          <w:rFonts w:ascii="Arial" w:hAnsi="Arial" w:cs="Arial"/>
        </w:rPr>
        <w:t>Dr. Evandro Geraldo Xavier</w:t>
      </w:r>
      <w:r w:rsidRPr="00CC25C8">
        <w:rPr>
          <w:rFonts w:ascii="Arial" w:hAnsi="Arial" w:cs="Arial"/>
        </w:rPr>
        <w:t xml:space="preserve"> que, no início da associação, tal procedimento não foi exigido por se tratar de fase de adaptação, não sendo considerado impeditivo naquele momento.</w:t>
      </w:r>
      <w:r w:rsidR="00B07186" w:rsidRPr="00CC25C8">
        <w:rPr>
          <w:rFonts w:ascii="Arial" w:hAnsi="Arial" w:cs="Arial"/>
        </w:rPr>
        <w:t xml:space="preserve"> </w:t>
      </w:r>
      <w:r w:rsidRPr="00CC25C8">
        <w:rPr>
          <w:rFonts w:ascii="Arial" w:hAnsi="Arial" w:cs="Arial"/>
        </w:rPr>
        <w:t>O condômino Eduardo Lucas Paoli questionou sobre eventual verificação da inadimplência para fins de votação, sendo informado pelo Presidente da Mesa</w:t>
      </w:r>
      <w:r w:rsidR="0063452C">
        <w:rPr>
          <w:rFonts w:ascii="Arial" w:hAnsi="Arial" w:cs="Arial"/>
        </w:rPr>
        <w:t xml:space="preserve"> Diretora, </w:t>
      </w:r>
      <w:r w:rsidR="0063452C" w:rsidRPr="00CC25C8">
        <w:rPr>
          <w:rFonts w:ascii="Arial" w:hAnsi="Arial" w:cs="Arial"/>
        </w:rPr>
        <w:t>Dr. Evandro Geraldo Xavier</w:t>
      </w:r>
      <w:r w:rsidRPr="00CC25C8">
        <w:rPr>
          <w:rFonts w:ascii="Arial" w:hAnsi="Arial" w:cs="Arial"/>
        </w:rPr>
        <w:t xml:space="preserve"> que, a princípio, não haveria tal verificação.</w:t>
      </w:r>
      <w:r w:rsidR="00B07186" w:rsidRPr="00CC25C8">
        <w:rPr>
          <w:rFonts w:ascii="Arial" w:hAnsi="Arial" w:cs="Arial"/>
        </w:rPr>
        <w:t xml:space="preserve"> </w:t>
      </w:r>
    </w:p>
    <w:p w14:paraId="674FD4C7" w14:textId="77777777" w:rsidR="001C1A2A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Encerrado o processo de votação, procedeu-se à contagem dos votos, apurando-se o resultado de 26 (vinte e seis) votos favoráveis e 02 (dois) votos contrários, sendo eleita Presidente da Associação Canto Alvorada a Sra. Giselle Rodrigues Carvalho Santos.</w:t>
      </w:r>
      <w:r w:rsidR="00B07186" w:rsidRPr="00CC25C8">
        <w:rPr>
          <w:rFonts w:ascii="Arial" w:hAnsi="Arial" w:cs="Arial"/>
        </w:rPr>
        <w:t xml:space="preserve"> </w:t>
      </w:r>
    </w:p>
    <w:p w14:paraId="70AE2670" w14:textId="274CB7EC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 xml:space="preserve">A </w:t>
      </w:r>
      <w:r w:rsidR="0063452C">
        <w:rPr>
          <w:rFonts w:ascii="Arial" w:hAnsi="Arial" w:cs="Arial"/>
        </w:rPr>
        <w:t>P</w:t>
      </w:r>
      <w:r w:rsidRPr="00CC25C8">
        <w:rPr>
          <w:rFonts w:ascii="Arial" w:hAnsi="Arial" w:cs="Arial"/>
        </w:rPr>
        <w:t>residente eleita</w:t>
      </w:r>
      <w:r w:rsidR="008A668D">
        <w:rPr>
          <w:rFonts w:ascii="Arial" w:hAnsi="Arial" w:cs="Arial"/>
        </w:rPr>
        <w:t xml:space="preserve"> </w:t>
      </w:r>
      <w:r w:rsidR="008A668D" w:rsidRPr="00CC25C8">
        <w:rPr>
          <w:rFonts w:ascii="Arial" w:hAnsi="Arial" w:cs="Arial"/>
        </w:rPr>
        <w:t>Giselle Rodrigues Carvalho Santos</w:t>
      </w:r>
      <w:r w:rsidRPr="00CC25C8">
        <w:rPr>
          <w:rFonts w:ascii="Arial" w:hAnsi="Arial" w:cs="Arial"/>
        </w:rPr>
        <w:t xml:space="preserve"> fez uso da palavra, comentou sobre desafios e ações de gestões anteriores, mencionou obras e contribuições realizadas e apresentou oficialmente a nova diretoria, composta por:</w:t>
      </w:r>
    </w:p>
    <w:p w14:paraId="640589B3" w14:textId="77777777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Presidente: Giselle Rodrigues Carvalho Santos</w:t>
      </w:r>
    </w:p>
    <w:p w14:paraId="43809156" w14:textId="0F9BBBB3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Vice-Presidente: Fernando (ausente na A</w:t>
      </w:r>
      <w:r w:rsidR="001C1A2A" w:rsidRPr="00CC25C8">
        <w:rPr>
          <w:rFonts w:ascii="Arial" w:hAnsi="Arial" w:cs="Arial"/>
        </w:rPr>
        <w:t xml:space="preserve">ssembleia </w:t>
      </w:r>
      <w:r w:rsidRPr="00CC25C8">
        <w:rPr>
          <w:rFonts w:ascii="Arial" w:hAnsi="Arial" w:cs="Arial"/>
        </w:rPr>
        <w:t>G</w:t>
      </w:r>
      <w:r w:rsidR="001C1A2A" w:rsidRPr="00CC25C8">
        <w:rPr>
          <w:rFonts w:ascii="Arial" w:hAnsi="Arial" w:cs="Arial"/>
        </w:rPr>
        <w:t xml:space="preserve">eral </w:t>
      </w:r>
      <w:r w:rsidRPr="00CC25C8">
        <w:rPr>
          <w:rFonts w:ascii="Arial" w:hAnsi="Arial" w:cs="Arial"/>
        </w:rPr>
        <w:t>E</w:t>
      </w:r>
      <w:r w:rsidR="001C1A2A" w:rsidRPr="00CC25C8">
        <w:rPr>
          <w:rFonts w:ascii="Arial" w:hAnsi="Arial" w:cs="Arial"/>
        </w:rPr>
        <w:t>xtraordinária</w:t>
      </w:r>
      <w:r w:rsidRPr="00CC25C8">
        <w:rPr>
          <w:rFonts w:ascii="Arial" w:hAnsi="Arial" w:cs="Arial"/>
        </w:rPr>
        <w:t>)</w:t>
      </w:r>
    </w:p>
    <w:p w14:paraId="36546D01" w14:textId="77777777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Secretária: Alexandra de Fátima E. Alebral</w:t>
      </w:r>
    </w:p>
    <w:p w14:paraId="5FE69441" w14:textId="77777777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Tesoureiro: Eduardo Lucas Paoli</w:t>
      </w:r>
    </w:p>
    <w:p w14:paraId="2BD27A19" w14:textId="77777777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Conselho Fiscal:</w:t>
      </w:r>
    </w:p>
    <w:p w14:paraId="44A2EDEB" w14:textId="77777777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Ivanilce Alves</w:t>
      </w:r>
    </w:p>
    <w:p w14:paraId="398E2C3C" w14:textId="77777777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Charlieno Rodrigues Sobrinho</w:t>
      </w:r>
    </w:p>
    <w:p w14:paraId="1E43C7CD" w14:textId="77777777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Rosemeire Martins dos Santos</w:t>
      </w:r>
    </w:p>
    <w:p w14:paraId="2954BA52" w14:textId="77777777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Paulo Roberto Mariano</w:t>
      </w:r>
    </w:p>
    <w:p w14:paraId="327CB421" w14:textId="77777777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Marketing: Thaís</w:t>
      </w:r>
    </w:p>
    <w:p w14:paraId="26EF9EDE" w14:textId="26FA332F" w:rsidR="00D53FA4" w:rsidRPr="00CC25C8" w:rsidRDefault="001C1A2A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 xml:space="preserve">A </w:t>
      </w:r>
      <w:r w:rsidR="0063452C">
        <w:rPr>
          <w:rFonts w:ascii="Arial" w:hAnsi="Arial" w:cs="Arial"/>
        </w:rPr>
        <w:t>P</w:t>
      </w:r>
      <w:r w:rsidRPr="00CC25C8">
        <w:rPr>
          <w:rFonts w:ascii="Arial" w:hAnsi="Arial" w:cs="Arial"/>
        </w:rPr>
        <w:t>residente eleita</w:t>
      </w:r>
      <w:r w:rsidR="008A668D">
        <w:rPr>
          <w:rFonts w:ascii="Arial" w:hAnsi="Arial" w:cs="Arial"/>
        </w:rPr>
        <w:t xml:space="preserve"> </w:t>
      </w:r>
      <w:r w:rsidR="008A668D" w:rsidRPr="00CC25C8">
        <w:rPr>
          <w:rFonts w:ascii="Arial" w:hAnsi="Arial" w:cs="Arial"/>
        </w:rPr>
        <w:t>Giselle Rodrigues Carvalho Santos</w:t>
      </w:r>
      <w:r w:rsidRPr="00CC25C8">
        <w:rPr>
          <w:rFonts w:ascii="Arial" w:hAnsi="Arial" w:cs="Arial"/>
        </w:rPr>
        <w:t xml:space="preserve"> i</w:t>
      </w:r>
      <w:r w:rsidR="003504F2" w:rsidRPr="00CC25C8">
        <w:rPr>
          <w:rFonts w:ascii="Arial" w:hAnsi="Arial" w:cs="Arial"/>
        </w:rPr>
        <w:t>nformou</w:t>
      </w:r>
      <w:r w:rsidR="004F792F" w:rsidRPr="00CC25C8">
        <w:rPr>
          <w:rFonts w:ascii="Arial" w:hAnsi="Arial" w:cs="Arial"/>
        </w:rPr>
        <w:t xml:space="preserve"> </w:t>
      </w:r>
      <w:r w:rsidR="003504F2" w:rsidRPr="00CC25C8">
        <w:rPr>
          <w:rFonts w:ascii="Arial" w:hAnsi="Arial" w:cs="Arial"/>
        </w:rPr>
        <w:t>que</w:t>
      </w:r>
      <w:r w:rsidR="004F792F" w:rsidRPr="00CC25C8">
        <w:rPr>
          <w:rFonts w:ascii="Arial" w:hAnsi="Arial" w:cs="Arial"/>
        </w:rPr>
        <w:t>,</w:t>
      </w:r>
      <w:r w:rsidR="003504F2" w:rsidRPr="00CC25C8">
        <w:rPr>
          <w:rFonts w:ascii="Arial" w:hAnsi="Arial" w:cs="Arial"/>
        </w:rPr>
        <w:t xml:space="preserve"> todos os membros exercerão seus cargos de forma voluntária, sem qualquer remuneração</w:t>
      </w:r>
      <w:r w:rsidR="00D53FA4" w:rsidRPr="00CC25C8">
        <w:rPr>
          <w:rFonts w:ascii="Arial" w:hAnsi="Arial" w:cs="Arial"/>
        </w:rPr>
        <w:t xml:space="preserve">, </w:t>
      </w:r>
      <w:r w:rsidR="003504F2" w:rsidRPr="00CC25C8">
        <w:rPr>
          <w:rFonts w:ascii="Arial" w:hAnsi="Arial" w:cs="Arial"/>
        </w:rPr>
        <w:t>também comentou sobre a regularização da C</w:t>
      </w:r>
      <w:r w:rsidR="008A668D">
        <w:rPr>
          <w:rFonts w:ascii="Arial" w:hAnsi="Arial" w:cs="Arial"/>
        </w:rPr>
        <w:t>EMIG</w:t>
      </w:r>
      <w:r w:rsidR="003504F2" w:rsidRPr="00CC25C8">
        <w:rPr>
          <w:rFonts w:ascii="Arial" w:hAnsi="Arial" w:cs="Arial"/>
        </w:rPr>
        <w:t xml:space="preserve"> por meio da Imobiliária Souza e Versiani, informou que o projeto do poço terá continuidade e que, em relação ao portão, chaves e controles, todos os condôminos terão acesso.</w:t>
      </w:r>
      <w:r w:rsidR="00B07186" w:rsidRPr="00CC25C8">
        <w:rPr>
          <w:rFonts w:ascii="Arial" w:hAnsi="Arial" w:cs="Arial"/>
        </w:rPr>
        <w:t xml:space="preserve"> </w:t>
      </w:r>
    </w:p>
    <w:p w14:paraId="1438DA80" w14:textId="4195F71D" w:rsidR="0009179B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 xml:space="preserve">Na sequência, a </w:t>
      </w:r>
      <w:r w:rsidR="00D53FA4" w:rsidRPr="00CC25C8">
        <w:rPr>
          <w:rFonts w:ascii="Arial" w:hAnsi="Arial" w:cs="Arial"/>
        </w:rPr>
        <w:t>P</w:t>
      </w:r>
      <w:r w:rsidRPr="00CC25C8">
        <w:rPr>
          <w:rFonts w:ascii="Arial" w:hAnsi="Arial" w:cs="Arial"/>
        </w:rPr>
        <w:t>residente</w:t>
      </w:r>
      <w:r w:rsidR="008A668D">
        <w:rPr>
          <w:rFonts w:ascii="Arial" w:hAnsi="Arial" w:cs="Arial"/>
        </w:rPr>
        <w:t xml:space="preserve"> </w:t>
      </w:r>
      <w:r w:rsidR="008A668D" w:rsidRPr="00CC25C8">
        <w:rPr>
          <w:rFonts w:ascii="Arial" w:hAnsi="Arial" w:cs="Arial"/>
        </w:rPr>
        <w:t>Giselle Rodrigues Carvalho Santos</w:t>
      </w:r>
      <w:r w:rsidRPr="00CC25C8">
        <w:rPr>
          <w:rFonts w:ascii="Arial" w:hAnsi="Arial" w:cs="Arial"/>
        </w:rPr>
        <w:t xml:space="preserve"> passou a palavra aos representantes da Imobiliária Souza e Versiani, Sr. Eder e Marlon, que deram </w:t>
      </w:r>
      <w:r w:rsidRPr="00CC25C8">
        <w:rPr>
          <w:rFonts w:ascii="Arial" w:hAnsi="Arial" w:cs="Arial"/>
        </w:rPr>
        <w:lastRenderedPageBreak/>
        <w:t xml:space="preserve">boas-vindas à nova gestão e afirmaram que pretendem manter a parceria nos mesmos moldes da gestão anterior, conduzida pelo </w:t>
      </w:r>
      <w:r w:rsidR="00D53FA4" w:rsidRPr="00CC25C8">
        <w:rPr>
          <w:rFonts w:ascii="Arial" w:hAnsi="Arial" w:cs="Arial"/>
        </w:rPr>
        <w:t>E</w:t>
      </w:r>
      <w:r w:rsidRPr="00CC25C8">
        <w:rPr>
          <w:rFonts w:ascii="Arial" w:hAnsi="Arial" w:cs="Arial"/>
        </w:rPr>
        <w:t>x-</w:t>
      </w:r>
      <w:r w:rsidR="00D53FA4" w:rsidRPr="00CC25C8">
        <w:rPr>
          <w:rFonts w:ascii="Arial" w:hAnsi="Arial" w:cs="Arial"/>
        </w:rPr>
        <w:t>P</w:t>
      </w:r>
      <w:r w:rsidRPr="00CC25C8">
        <w:rPr>
          <w:rFonts w:ascii="Arial" w:hAnsi="Arial" w:cs="Arial"/>
        </w:rPr>
        <w:t>residente Wanderson Mariano Faria.</w:t>
      </w:r>
      <w:r w:rsidR="00B07186" w:rsidRPr="00CC25C8">
        <w:rPr>
          <w:rFonts w:ascii="Arial" w:hAnsi="Arial" w:cs="Arial"/>
        </w:rPr>
        <w:t xml:space="preserve"> </w:t>
      </w:r>
      <w:r w:rsidRPr="00CC25C8">
        <w:rPr>
          <w:rFonts w:ascii="Arial" w:hAnsi="Arial" w:cs="Arial"/>
        </w:rPr>
        <w:t xml:space="preserve">O </w:t>
      </w:r>
      <w:r w:rsidR="00D53FA4" w:rsidRPr="00CC25C8">
        <w:rPr>
          <w:rFonts w:ascii="Arial" w:hAnsi="Arial" w:cs="Arial"/>
        </w:rPr>
        <w:t>C</w:t>
      </w:r>
      <w:r w:rsidRPr="00CC25C8">
        <w:rPr>
          <w:rFonts w:ascii="Arial" w:hAnsi="Arial" w:cs="Arial"/>
        </w:rPr>
        <w:t xml:space="preserve">onselheiro </w:t>
      </w:r>
      <w:r w:rsidR="00D53FA4" w:rsidRPr="00CC25C8">
        <w:rPr>
          <w:rFonts w:ascii="Arial" w:hAnsi="Arial" w:cs="Arial"/>
        </w:rPr>
        <w:t>F</w:t>
      </w:r>
      <w:r w:rsidRPr="00CC25C8">
        <w:rPr>
          <w:rFonts w:ascii="Arial" w:hAnsi="Arial" w:cs="Arial"/>
        </w:rPr>
        <w:t>iscal Charlieno Rodrigues Sobrinho questionou sobre os dados bancários e e-mail institucional da associação, sendo esclarecido que tais informações somente poderão ser formalizadas após a regularização da documentação em cartório e junto à Receita Federal</w:t>
      </w:r>
      <w:r w:rsidR="00D53FA4" w:rsidRPr="00CC25C8">
        <w:rPr>
          <w:rFonts w:ascii="Arial" w:hAnsi="Arial" w:cs="Arial"/>
        </w:rPr>
        <w:t xml:space="preserve">, logo após, a </w:t>
      </w:r>
      <w:r w:rsidRPr="00CC25C8">
        <w:rPr>
          <w:rFonts w:ascii="Arial" w:hAnsi="Arial" w:cs="Arial"/>
        </w:rPr>
        <w:t>Secretária</w:t>
      </w:r>
      <w:r w:rsidR="007C7F00">
        <w:rPr>
          <w:rFonts w:ascii="Arial" w:hAnsi="Arial" w:cs="Arial"/>
        </w:rPr>
        <w:t xml:space="preserve"> </w:t>
      </w:r>
      <w:r w:rsidR="007C7F00" w:rsidRPr="00CC25C8">
        <w:rPr>
          <w:rFonts w:ascii="Arial" w:hAnsi="Arial" w:cs="Arial"/>
        </w:rPr>
        <w:t>Alexandra de Fátima E. Alebral</w:t>
      </w:r>
      <w:r w:rsidRPr="00CC25C8">
        <w:rPr>
          <w:rFonts w:ascii="Arial" w:hAnsi="Arial" w:cs="Arial"/>
        </w:rPr>
        <w:t xml:space="preserve"> questionou sobre a existência de eventuais débitos pendentes, ocasião em que o </w:t>
      </w:r>
      <w:r w:rsidR="00D53FA4" w:rsidRPr="00CC25C8">
        <w:rPr>
          <w:rFonts w:ascii="Arial" w:hAnsi="Arial" w:cs="Arial"/>
        </w:rPr>
        <w:t>E</w:t>
      </w:r>
      <w:r w:rsidRPr="00CC25C8">
        <w:rPr>
          <w:rFonts w:ascii="Arial" w:hAnsi="Arial" w:cs="Arial"/>
        </w:rPr>
        <w:t>x-</w:t>
      </w:r>
      <w:r w:rsidR="00D53FA4" w:rsidRPr="00CC25C8">
        <w:rPr>
          <w:rFonts w:ascii="Arial" w:hAnsi="Arial" w:cs="Arial"/>
        </w:rPr>
        <w:t>P</w:t>
      </w:r>
      <w:r w:rsidRPr="00CC25C8">
        <w:rPr>
          <w:rFonts w:ascii="Arial" w:hAnsi="Arial" w:cs="Arial"/>
        </w:rPr>
        <w:t>residente</w:t>
      </w:r>
      <w:r w:rsidR="009C5D2E">
        <w:rPr>
          <w:rFonts w:ascii="Arial" w:hAnsi="Arial" w:cs="Arial"/>
        </w:rPr>
        <w:t xml:space="preserve"> Wanderson Mariano Faria</w:t>
      </w:r>
      <w:r w:rsidRPr="00CC25C8">
        <w:rPr>
          <w:rFonts w:ascii="Arial" w:hAnsi="Arial" w:cs="Arial"/>
        </w:rPr>
        <w:t xml:space="preserve"> declarou que não há débitos em nome da associação até a presente data, colocando-se à disposição para quaisquer esclarecimentos referentes à sua gestão.</w:t>
      </w:r>
      <w:r w:rsidR="00B07186" w:rsidRPr="00CC25C8">
        <w:rPr>
          <w:rFonts w:ascii="Arial" w:hAnsi="Arial" w:cs="Arial"/>
        </w:rPr>
        <w:t xml:space="preserve"> </w:t>
      </w:r>
    </w:p>
    <w:p w14:paraId="67E8F96D" w14:textId="5F4CD79F" w:rsidR="0009179B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 xml:space="preserve">A Conselheira Fiscal Rosemeire Martins dos Santos sugeriu que os pagamentos das taxas do mês de </w:t>
      </w:r>
      <w:r w:rsidR="0063452C" w:rsidRPr="00CC25C8">
        <w:rPr>
          <w:rFonts w:ascii="Arial" w:hAnsi="Arial" w:cs="Arial"/>
        </w:rPr>
        <w:t>fevereiro</w:t>
      </w:r>
      <w:r w:rsidRPr="00CC25C8">
        <w:rPr>
          <w:rFonts w:ascii="Arial" w:hAnsi="Arial" w:cs="Arial"/>
        </w:rPr>
        <w:t xml:space="preserve"> de 2026 fossem realizados por intermédio da </w:t>
      </w:r>
      <w:r w:rsidR="0009179B" w:rsidRPr="00CC25C8">
        <w:rPr>
          <w:rFonts w:ascii="Arial" w:hAnsi="Arial" w:cs="Arial"/>
        </w:rPr>
        <w:t>I</w:t>
      </w:r>
      <w:r w:rsidRPr="00CC25C8">
        <w:rPr>
          <w:rFonts w:ascii="Arial" w:hAnsi="Arial" w:cs="Arial"/>
        </w:rPr>
        <w:t>mobiliária</w:t>
      </w:r>
      <w:r w:rsidR="00CA0BC7">
        <w:rPr>
          <w:rFonts w:ascii="Arial" w:hAnsi="Arial" w:cs="Arial"/>
        </w:rPr>
        <w:t xml:space="preserve"> </w:t>
      </w:r>
      <w:r w:rsidR="00CA0BC7" w:rsidRPr="00CC25C8">
        <w:rPr>
          <w:rFonts w:ascii="Arial" w:hAnsi="Arial" w:cs="Arial"/>
        </w:rPr>
        <w:t>Souza e Versiani</w:t>
      </w:r>
      <w:r w:rsidRPr="00CC25C8">
        <w:rPr>
          <w:rFonts w:ascii="Arial" w:hAnsi="Arial" w:cs="Arial"/>
        </w:rPr>
        <w:t xml:space="preserve"> até que a Presidente</w:t>
      </w:r>
      <w:r w:rsidR="00CA0BC7">
        <w:rPr>
          <w:rFonts w:ascii="Arial" w:hAnsi="Arial" w:cs="Arial"/>
        </w:rPr>
        <w:t xml:space="preserve"> </w:t>
      </w:r>
      <w:r w:rsidR="00CA0BC7" w:rsidRPr="00CC25C8">
        <w:rPr>
          <w:rFonts w:ascii="Arial" w:hAnsi="Arial" w:cs="Arial"/>
        </w:rPr>
        <w:t>Giselle Rodrigues Carvalho Santos</w:t>
      </w:r>
      <w:r w:rsidRPr="00CC25C8">
        <w:rPr>
          <w:rFonts w:ascii="Arial" w:hAnsi="Arial" w:cs="Arial"/>
        </w:rPr>
        <w:t xml:space="preserve"> </w:t>
      </w:r>
      <w:r w:rsidR="00A835EF" w:rsidRPr="00CC25C8">
        <w:rPr>
          <w:rFonts w:ascii="Arial" w:hAnsi="Arial" w:cs="Arial"/>
        </w:rPr>
        <w:t>venha designar</w:t>
      </w:r>
      <w:r w:rsidRPr="00CC25C8">
        <w:rPr>
          <w:rFonts w:ascii="Arial" w:hAnsi="Arial" w:cs="Arial"/>
        </w:rPr>
        <w:t xml:space="preserve"> um novo meio de pagamento, e a proposta foi discutida e aceita pelos representantes presentes.</w:t>
      </w:r>
      <w:r w:rsidR="00B07186" w:rsidRPr="00CC25C8">
        <w:rPr>
          <w:rFonts w:ascii="Arial" w:hAnsi="Arial" w:cs="Arial"/>
        </w:rPr>
        <w:t xml:space="preserve"> </w:t>
      </w:r>
      <w:r w:rsidRPr="00CC25C8">
        <w:rPr>
          <w:rFonts w:ascii="Arial" w:hAnsi="Arial" w:cs="Arial"/>
        </w:rPr>
        <w:t xml:space="preserve">Após os alinhamentos, foi realizada a entrega da documentação da associação à </w:t>
      </w:r>
      <w:r w:rsidR="0009179B" w:rsidRPr="00CC25C8">
        <w:rPr>
          <w:rFonts w:ascii="Arial" w:hAnsi="Arial" w:cs="Arial"/>
        </w:rPr>
        <w:t>P</w:t>
      </w:r>
      <w:r w:rsidRPr="00CC25C8">
        <w:rPr>
          <w:rFonts w:ascii="Arial" w:hAnsi="Arial" w:cs="Arial"/>
        </w:rPr>
        <w:t>residente eleita</w:t>
      </w:r>
      <w:r w:rsidR="00CA0BC7">
        <w:rPr>
          <w:rFonts w:ascii="Arial" w:hAnsi="Arial" w:cs="Arial"/>
        </w:rPr>
        <w:t xml:space="preserve"> </w:t>
      </w:r>
      <w:r w:rsidR="00CA0BC7" w:rsidRPr="00CC25C8">
        <w:rPr>
          <w:rFonts w:ascii="Arial" w:hAnsi="Arial" w:cs="Arial"/>
        </w:rPr>
        <w:t>Giselle Rodrigues Carvalho Santos</w:t>
      </w:r>
      <w:r w:rsidRPr="00CC25C8">
        <w:rPr>
          <w:rFonts w:ascii="Arial" w:hAnsi="Arial" w:cs="Arial"/>
        </w:rPr>
        <w:t>, ficando acordado o nivelamento de compromissos futuros para a conclusão da transferência da gestão.</w:t>
      </w:r>
      <w:r w:rsidR="00B07186" w:rsidRPr="00CC25C8">
        <w:rPr>
          <w:rFonts w:ascii="Arial" w:hAnsi="Arial" w:cs="Arial"/>
        </w:rPr>
        <w:t xml:space="preserve"> </w:t>
      </w:r>
    </w:p>
    <w:p w14:paraId="6E7142CE" w14:textId="709C9D84" w:rsidR="003504F2" w:rsidRPr="00CC25C8" w:rsidRDefault="003504F2" w:rsidP="00077C5D">
      <w:pPr>
        <w:jc w:val="both"/>
        <w:rPr>
          <w:rFonts w:ascii="Arial" w:hAnsi="Arial" w:cs="Arial"/>
        </w:rPr>
      </w:pPr>
      <w:r w:rsidRPr="00CC25C8">
        <w:rPr>
          <w:rFonts w:ascii="Arial" w:hAnsi="Arial" w:cs="Arial"/>
        </w:rPr>
        <w:t>Não havendo mais nada a tratar, a Assembleia Geral Extraordinária foi encerrada às 11 horas e 05 minutos.</w:t>
      </w:r>
      <w:r w:rsidR="00B07186" w:rsidRPr="00CC25C8">
        <w:rPr>
          <w:rFonts w:ascii="Arial" w:hAnsi="Arial" w:cs="Arial"/>
        </w:rPr>
        <w:t xml:space="preserve"> </w:t>
      </w:r>
      <w:r w:rsidRPr="00CC25C8">
        <w:rPr>
          <w:rFonts w:ascii="Arial" w:hAnsi="Arial" w:cs="Arial"/>
        </w:rPr>
        <w:t>E para constar, lavrou-se a presente ata, que após lida e aprovada, segue assinada pelos responsáveis, para que produza seus legais e jurídicos efeitos.</w:t>
      </w:r>
    </w:p>
    <w:p w14:paraId="4CEAA2FE" w14:textId="77777777" w:rsidR="00A07D50" w:rsidRPr="00CC25C8" w:rsidRDefault="00A07D50" w:rsidP="00974F70">
      <w:pPr>
        <w:rPr>
          <w:rFonts w:ascii="Arial" w:hAnsi="Arial" w:cs="Arial"/>
        </w:rPr>
      </w:pPr>
    </w:p>
    <w:p w14:paraId="135198D7" w14:textId="77777777" w:rsidR="00DA0A16" w:rsidRPr="00CC25C8" w:rsidRDefault="00DA0A16" w:rsidP="00974F70">
      <w:pPr>
        <w:rPr>
          <w:rFonts w:ascii="Arial" w:hAnsi="Arial" w:cs="Arial"/>
        </w:rPr>
      </w:pPr>
    </w:p>
    <w:p w14:paraId="06C36259" w14:textId="21F8C8AE" w:rsidR="00A07D50" w:rsidRPr="00CC25C8" w:rsidRDefault="003504F2" w:rsidP="00974F70">
      <w:pPr>
        <w:rPr>
          <w:rFonts w:ascii="Arial" w:hAnsi="Arial" w:cs="Arial"/>
        </w:rPr>
      </w:pPr>
      <w:r w:rsidRPr="00CC25C8">
        <w:rPr>
          <w:rFonts w:ascii="Arial" w:hAnsi="Arial" w:cs="Arial"/>
          <w:u w:val="single"/>
        </w:rPr>
        <w:t>Giselle Rodrigues Carvalho Santos</w:t>
      </w:r>
      <w:r w:rsidR="00974F70" w:rsidRPr="00CC25C8">
        <w:rPr>
          <w:rFonts w:ascii="Arial" w:hAnsi="Arial" w:cs="Arial"/>
          <w:u w:val="single"/>
        </w:rPr>
        <w:t xml:space="preserve">                                                                                                                </w:t>
      </w:r>
      <w:r w:rsidRPr="00CC25C8">
        <w:rPr>
          <w:rFonts w:ascii="Arial" w:hAnsi="Arial" w:cs="Arial"/>
        </w:rPr>
        <w:t>Presidente</w:t>
      </w:r>
    </w:p>
    <w:p w14:paraId="78D217F1" w14:textId="77777777" w:rsidR="00DA0A16" w:rsidRPr="00CC25C8" w:rsidRDefault="00DA0A16" w:rsidP="00974F70">
      <w:pPr>
        <w:rPr>
          <w:rFonts w:ascii="Arial" w:hAnsi="Arial" w:cs="Arial"/>
        </w:rPr>
      </w:pPr>
    </w:p>
    <w:p w14:paraId="002BB1AF" w14:textId="60376D7C" w:rsidR="00A07D50" w:rsidRPr="00CC25C8" w:rsidRDefault="003504F2" w:rsidP="00974F70">
      <w:pPr>
        <w:rPr>
          <w:rFonts w:ascii="Arial" w:hAnsi="Arial" w:cs="Arial"/>
        </w:rPr>
      </w:pPr>
      <w:r w:rsidRPr="00CC25C8">
        <w:rPr>
          <w:rFonts w:ascii="Arial" w:hAnsi="Arial" w:cs="Arial"/>
          <w:u w:val="single"/>
        </w:rPr>
        <w:t>Alexandra de Fátima E. Alebral</w:t>
      </w:r>
      <w:r w:rsidR="00974F70" w:rsidRPr="00CC25C8">
        <w:rPr>
          <w:rFonts w:ascii="Arial" w:hAnsi="Arial" w:cs="Arial"/>
          <w:u w:val="single"/>
        </w:rPr>
        <w:t xml:space="preserve">                                                                                                 </w:t>
      </w:r>
      <w:r w:rsidRPr="00CC25C8">
        <w:rPr>
          <w:rFonts w:ascii="Arial" w:hAnsi="Arial" w:cs="Arial"/>
        </w:rPr>
        <w:t>Secretária</w:t>
      </w:r>
    </w:p>
    <w:p w14:paraId="63A39F72" w14:textId="77777777" w:rsidR="00DA0A16" w:rsidRPr="00CC25C8" w:rsidRDefault="00DA0A16" w:rsidP="00974F70">
      <w:pPr>
        <w:rPr>
          <w:rFonts w:ascii="Arial" w:hAnsi="Arial" w:cs="Arial"/>
        </w:rPr>
      </w:pPr>
    </w:p>
    <w:p w14:paraId="2FE372D9" w14:textId="497029AE" w:rsidR="00A07D50" w:rsidRPr="00CC25C8" w:rsidRDefault="003504F2" w:rsidP="00974F70">
      <w:pPr>
        <w:rPr>
          <w:rFonts w:ascii="Arial" w:hAnsi="Arial" w:cs="Arial"/>
        </w:rPr>
      </w:pPr>
      <w:r w:rsidRPr="00CC25C8">
        <w:rPr>
          <w:rFonts w:ascii="Arial" w:hAnsi="Arial" w:cs="Arial"/>
          <w:u w:val="single"/>
        </w:rPr>
        <w:t>Wanderson Mariano Faria</w:t>
      </w:r>
      <w:r w:rsidR="00974F70" w:rsidRPr="00CC25C8">
        <w:rPr>
          <w:rFonts w:ascii="Arial" w:hAnsi="Arial" w:cs="Arial"/>
          <w:u w:val="single"/>
        </w:rPr>
        <w:t xml:space="preserve">                                                                                                         </w:t>
      </w:r>
      <w:r w:rsidRPr="00CC25C8">
        <w:rPr>
          <w:rFonts w:ascii="Arial" w:hAnsi="Arial" w:cs="Arial"/>
        </w:rPr>
        <w:t>Ex-Presidente</w:t>
      </w:r>
    </w:p>
    <w:p w14:paraId="1416A211" w14:textId="77777777" w:rsidR="00DA0A16" w:rsidRPr="00CC25C8" w:rsidRDefault="00DA0A16" w:rsidP="00974F70">
      <w:pPr>
        <w:rPr>
          <w:rFonts w:ascii="Arial" w:hAnsi="Arial" w:cs="Arial"/>
        </w:rPr>
      </w:pPr>
    </w:p>
    <w:p w14:paraId="62B6D5D4" w14:textId="4A9FFF1B" w:rsidR="00982F9A" w:rsidRPr="00CC25C8" w:rsidRDefault="003504F2" w:rsidP="00974F70">
      <w:pPr>
        <w:rPr>
          <w:rFonts w:ascii="Arial" w:hAnsi="Arial" w:cs="Arial"/>
        </w:rPr>
      </w:pPr>
      <w:r w:rsidRPr="00CC25C8">
        <w:rPr>
          <w:rFonts w:ascii="Arial" w:hAnsi="Arial" w:cs="Arial"/>
          <w:u w:val="single"/>
        </w:rPr>
        <w:t>Heitor Francisco Rodrigues Sousa</w:t>
      </w:r>
      <w:r w:rsidR="00974F70" w:rsidRPr="00CC25C8">
        <w:rPr>
          <w:rFonts w:ascii="Arial" w:hAnsi="Arial" w:cs="Arial"/>
          <w:u w:val="single"/>
        </w:rPr>
        <w:t xml:space="preserve">                                                                                                              </w:t>
      </w:r>
      <w:r w:rsidRPr="00CC25C8">
        <w:rPr>
          <w:rFonts w:ascii="Arial" w:hAnsi="Arial" w:cs="Arial"/>
        </w:rPr>
        <w:t>Ex-Vice-Presidente</w:t>
      </w:r>
    </w:p>
    <w:sectPr w:rsidR="00982F9A" w:rsidRPr="00CC25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5920B5" w14:textId="77777777" w:rsidR="003543C5" w:rsidRDefault="003543C5" w:rsidP="00DC50EA">
      <w:pPr>
        <w:spacing w:after="0" w:line="240" w:lineRule="auto"/>
      </w:pPr>
      <w:r>
        <w:separator/>
      </w:r>
    </w:p>
  </w:endnote>
  <w:endnote w:type="continuationSeparator" w:id="0">
    <w:p w14:paraId="174A419C" w14:textId="77777777" w:rsidR="003543C5" w:rsidRDefault="003543C5" w:rsidP="00DC5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F2A4C9" w14:textId="77777777" w:rsidR="003543C5" w:rsidRDefault="003543C5" w:rsidP="00DC50EA">
      <w:pPr>
        <w:spacing w:after="0" w:line="240" w:lineRule="auto"/>
      </w:pPr>
      <w:r>
        <w:separator/>
      </w:r>
    </w:p>
  </w:footnote>
  <w:footnote w:type="continuationSeparator" w:id="0">
    <w:p w14:paraId="34CC6124" w14:textId="77777777" w:rsidR="003543C5" w:rsidRDefault="003543C5" w:rsidP="00DC50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F9A"/>
    <w:rsid w:val="00077C5D"/>
    <w:rsid w:val="0009179B"/>
    <w:rsid w:val="001C1A2A"/>
    <w:rsid w:val="003504F2"/>
    <w:rsid w:val="003543C5"/>
    <w:rsid w:val="0047655D"/>
    <w:rsid w:val="004F792F"/>
    <w:rsid w:val="0063452C"/>
    <w:rsid w:val="006538D6"/>
    <w:rsid w:val="007512E8"/>
    <w:rsid w:val="007C7F00"/>
    <w:rsid w:val="007D239A"/>
    <w:rsid w:val="008A668D"/>
    <w:rsid w:val="00974F70"/>
    <w:rsid w:val="00982F9A"/>
    <w:rsid w:val="009C5D2E"/>
    <w:rsid w:val="00A07D50"/>
    <w:rsid w:val="00A314C6"/>
    <w:rsid w:val="00A835EF"/>
    <w:rsid w:val="00AC5B01"/>
    <w:rsid w:val="00B03765"/>
    <w:rsid w:val="00B07186"/>
    <w:rsid w:val="00BD1CB0"/>
    <w:rsid w:val="00BF28FC"/>
    <w:rsid w:val="00C06ED1"/>
    <w:rsid w:val="00C6337D"/>
    <w:rsid w:val="00CA0BC7"/>
    <w:rsid w:val="00CC25C8"/>
    <w:rsid w:val="00D53FA4"/>
    <w:rsid w:val="00D867CD"/>
    <w:rsid w:val="00DA0A16"/>
    <w:rsid w:val="00DC50EA"/>
    <w:rsid w:val="00E503CB"/>
    <w:rsid w:val="00EC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D6337"/>
  <w15:chartTrackingRefBased/>
  <w15:docId w15:val="{848CFB01-74C0-40CA-A73E-5371D5DD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2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2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2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2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2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2F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2F9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2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2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2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2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2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2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2F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2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2F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2F9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C50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50EA"/>
  </w:style>
  <w:style w:type="paragraph" w:styleId="Rodap">
    <w:name w:val="footer"/>
    <w:basedOn w:val="Normal"/>
    <w:link w:val="RodapChar"/>
    <w:uiPriority w:val="99"/>
    <w:unhideWhenUsed/>
    <w:rsid w:val="00DC50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5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1063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Materiais Construção</dc:creator>
  <cp:keywords/>
  <dc:description/>
  <cp:lastModifiedBy>cliente</cp:lastModifiedBy>
  <cp:revision>2</cp:revision>
  <dcterms:created xsi:type="dcterms:W3CDTF">2026-02-09T19:11:00Z</dcterms:created>
  <dcterms:modified xsi:type="dcterms:W3CDTF">2026-02-09T19:11:00Z</dcterms:modified>
</cp:coreProperties>
</file>