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378D5C" w14:textId="77777777" w:rsidR="00475931" w:rsidRPr="00166E94" w:rsidRDefault="00475931" w:rsidP="00475931">
      <w:pPr>
        <w:rPr>
          <w:rFonts w:ascii="Arial" w:hAnsi="Arial" w:cs="Arial"/>
          <w:sz w:val="20"/>
          <w:szCs w:val="20"/>
        </w:rPr>
      </w:pPr>
    </w:p>
    <w:p w14:paraId="2B36E7E0" w14:textId="77777777" w:rsidR="00475931" w:rsidRPr="00166E94" w:rsidRDefault="00475931" w:rsidP="00475931">
      <w:pPr>
        <w:jc w:val="right"/>
        <w:rPr>
          <w:rFonts w:ascii="Arial" w:hAnsi="Arial" w:cs="Arial"/>
          <w:sz w:val="20"/>
          <w:szCs w:val="20"/>
        </w:rPr>
      </w:pPr>
      <w:r w:rsidRPr="007838A9">
        <w:rPr>
          <w:rFonts w:ascii="Arial" w:hAnsi="Arial" w:cs="Arial"/>
          <w:b/>
          <w:sz w:val="20"/>
          <w:szCs w:val="20"/>
        </w:rPr>
        <w:t>Date:</w:t>
      </w:r>
      <w:r w:rsidRPr="00166E94">
        <w:rPr>
          <w:rFonts w:ascii="Arial" w:hAnsi="Arial" w:cs="Arial"/>
          <w:sz w:val="20"/>
          <w:szCs w:val="20"/>
        </w:rPr>
        <w:t xml:space="preserve"> 7</w:t>
      </w:r>
      <w:r w:rsidRPr="00166E94">
        <w:rPr>
          <w:rFonts w:ascii="Arial" w:hAnsi="Arial" w:cs="Arial"/>
          <w:sz w:val="20"/>
          <w:szCs w:val="20"/>
          <w:vertAlign w:val="superscript"/>
        </w:rPr>
        <w:t>st</w:t>
      </w:r>
      <w:r w:rsidRPr="00166E94">
        <w:rPr>
          <w:rFonts w:ascii="Arial" w:hAnsi="Arial" w:cs="Arial"/>
          <w:sz w:val="20"/>
          <w:szCs w:val="20"/>
        </w:rPr>
        <w:t xml:space="preserve"> September 2023</w:t>
      </w:r>
    </w:p>
    <w:p w14:paraId="746A53F7" w14:textId="77777777" w:rsidR="00475931" w:rsidRPr="00166E94" w:rsidRDefault="00475931" w:rsidP="00475931">
      <w:pPr>
        <w:rPr>
          <w:rFonts w:ascii="Arial" w:hAnsi="Arial" w:cs="Arial"/>
          <w:sz w:val="20"/>
          <w:szCs w:val="20"/>
        </w:rPr>
      </w:pPr>
    </w:p>
    <w:p w14:paraId="2E241189" w14:textId="77777777" w:rsidR="00475931" w:rsidRPr="00166E94" w:rsidRDefault="00475931" w:rsidP="00475931">
      <w:pPr>
        <w:jc w:val="center"/>
        <w:rPr>
          <w:rFonts w:ascii="Arial" w:hAnsi="Arial" w:cs="Arial"/>
          <w:sz w:val="20"/>
          <w:szCs w:val="20"/>
        </w:rPr>
      </w:pPr>
      <w:r w:rsidRPr="00166E94">
        <w:rPr>
          <w:rFonts w:ascii="Arial" w:hAnsi="Arial" w:cs="Arial"/>
          <w:b/>
          <w:sz w:val="20"/>
          <w:szCs w:val="20"/>
          <w:u w:val="single"/>
        </w:rPr>
        <w:t>BID 016327</w:t>
      </w:r>
      <w:r w:rsidRPr="00166E94">
        <w:rPr>
          <w:rFonts w:ascii="Arial" w:hAnsi="Arial" w:cs="Arial"/>
          <w:sz w:val="20"/>
          <w:szCs w:val="20"/>
        </w:rPr>
        <w:t>: Integral Chemical Treatment (Products/Services) - Production area</w:t>
      </w:r>
    </w:p>
    <w:p w14:paraId="38C17057" w14:textId="77777777" w:rsidR="00475931" w:rsidRPr="00166E94" w:rsidRDefault="00475931" w:rsidP="00475931">
      <w:pPr>
        <w:rPr>
          <w:rFonts w:ascii="Arial" w:hAnsi="Arial" w:cs="Arial"/>
          <w:sz w:val="20"/>
          <w:szCs w:val="20"/>
        </w:rPr>
      </w:pPr>
    </w:p>
    <w:p w14:paraId="6FFF7C97" w14:textId="77777777" w:rsidR="00475931" w:rsidRPr="007838A9" w:rsidRDefault="009B6267" w:rsidP="00475931">
      <w:pPr>
        <w:rPr>
          <w:rFonts w:ascii="Arial" w:hAnsi="Arial" w:cs="Arial"/>
          <w:b/>
          <w:sz w:val="20"/>
          <w:szCs w:val="20"/>
          <w:lang w:val="es-AR"/>
        </w:rPr>
      </w:pPr>
      <w:r w:rsidRPr="007838A9">
        <w:rPr>
          <w:rFonts w:ascii="Arial" w:hAnsi="Arial" w:cs="Arial"/>
          <w:b/>
          <w:sz w:val="20"/>
          <w:szCs w:val="20"/>
          <w:lang w:val="es-AR"/>
        </w:rPr>
        <w:t>Estimados proveedores,</w:t>
      </w:r>
    </w:p>
    <w:p w14:paraId="375B9588" w14:textId="77777777" w:rsidR="009B6267" w:rsidRPr="007838A9" w:rsidRDefault="009B6267" w:rsidP="00475931">
      <w:pPr>
        <w:rPr>
          <w:rFonts w:ascii="Arial" w:hAnsi="Arial" w:cs="Arial"/>
          <w:b/>
          <w:sz w:val="20"/>
          <w:szCs w:val="20"/>
          <w:lang w:val="es-AR"/>
        </w:rPr>
      </w:pPr>
      <w:r w:rsidRPr="007838A9">
        <w:rPr>
          <w:rFonts w:ascii="Arial" w:hAnsi="Arial" w:cs="Arial"/>
          <w:b/>
          <w:sz w:val="20"/>
          <w:szCs w:val="20"/>
          <w:lang w:val="es-AR"/>
        </w:rPr>
        <w:t>Enviamos una serie de preguntas que necesitamos incorporar a nuestro análisis y comparación de propuestas presentadas en relación a la Bid de referencia:</w:t>
      </w:r>
    </w:p>
    <w:p w14:paraId="4F8452CE" w14:textId="77777777" w:rsidR="00475931" w:rsidRPr="009B6267" w:rsidRDefault="00475931" w:rsidP="00475931">
      <w:pPr>
        <w:pStyle w:val="Prrafodelista"/>
        <w:rPr>
          <w:rFonts w:ascii="Arial" w:hAnsi="Arial" w:cs="Arial"/>
          <w:sz w:val="20"/>
          <w:szCs w:val="20"/>
          <w:lang w:val="es-AR"/>
        </w:rPr>
      </w:pPr>
    </w:p>
    <w:p w14:paraId="22697EDB" w14:textId="53285F0C" w:rsidR="009B6267" w:rsidRDefault="00475931" w:rsidP="009B6267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  <w:lang w:val="es-AR"/>
        </w:rPr>
      </w:pPr>
      <w:r w:rsidRPr="00166E94">
        <w:rPr>
          <w:rFonts w:ascii="Arial" w:hAnsi="Arial" w:cs="Arial"/>
          <w:sz w:val="20"/>
          <w:szCs w:val="20"/>
          <w:lang w:val="es-AR"/>
        </w:rPr>
        <w:t>La provisión de los productos es producción propia (nacional o importada), es distribuidor de productos de terceros o combinación de ambos (% propio)</w:t>
      </w:r>
    </w:p>
    <w:p w14:paraId="4ED32BE5" w14:textId="4A5583C9" w:rsidR="009D146B" w:rsidRDefault="009D146B" w:rsidP="009D146B">
      <w:pPr>
        <w:ind w:left="360"/>
        <w:rPr>
          <w:rFonts w:ascii="Arial" w:hAnsi="Arial" w:cs="Arial"/>
          <w:sz w:val="20"/>
          <w:szCs w:val="20"/>
          <w:lang w:val="es-AR"/>
        </w:rPr>
      </w:pPr>
    </w:p>
    <w:p w14:paraId="4DAD9CD2" w14:textId="627C2293" w:rsidR="009D146B" w:rsidRDefault="009D146B" w:rsidP="003359B1">
      <w:pPr>
        <w:ind w:left="709"/>
        <w:jc w:val="both"/>
        <w:rPr>
          <w:rFonts w:ascii="Arial" w:hAnsi="Arial" w:cs="Arial"/>
          <w:i/>
          <w:iCs/>
          <w:sz w:val="20"/>
          <w:szCs w:val="20"/>
          <w:lang w:val="es-AR"/>
        </w:rPr>
      </w:pPr>
      <w:r w:rsidRPr="003F7687">
        <w:rPr>
          <w:rFonts w:ascii="Arial" w:hAnsi="Arial" w:cs="Arial"/>
          <w:i/>
          <w:iCs/>
          <w:sz w:val="20"/>
          <w:szCs w:val="20"/>
          <w:lang w:val="es-AR"/>
        </w:rPr>
        <w:t>Todos los productos indicados en la oferta</w:t>
      </w:r>
      <w:r w:rsidR="00EE68B3" w:rsidRPr="003F7687">
        <w:rPr>
          <w:rFonts w:ascii="Arial" w:hAnsi="Arial" w:cs="Arial"/>
          <w:i/>
          <w:iCs/>
          <w:sz w:val="20"/>
          <w:szCs w:val="20"/>
          <w:lang w:val="es-AR"/>
        </w:rPr>
        <w:t>, así como todos los productos de nuestro portafolio,</w:t>
      </w:r>
      <w:r w:rsidRPr="003F7687">
        <w:rPr>
          <w:rFonts w:ascii="Arial" w:hAnsi="Arial" w:cs="Arial"/>
          <w:i/>
          <w:iCs/>
          <w:sz w:val="20"/>
          <w:szCs w:val="20"/>
          <w:lang w:val="es-AR"/>
        </w:rPr>
        <w:t xml:space="preserve"> son de elaboración propia, y </w:t>
      </w:r>
      <w:r w:rsidR="00707BE9" w:rsidRPr="003F7687">
        <w:rPr>
          <w:rFonts w:ascii="Arial" w:hAnsi="Arial" w:cs="Arial"/>
          <w:i/>
          <w:iCs/>
          <w:sz w:val="20"/>
          <w:szCs w:val="20"/>
          <w:lang w:val="es-AR"/>
        </w:rPr>
        <w:t>comprenden</w:t>
      </w:r>
      <w:r w:rsidRPr="003F7687">
        <w:rPr>
          <w:rFonts w:ascii="Arial" w:hAnsi="Arial" w:cs="Arial"/>
          <w:i/>
          <w:iCs/>
          <w:sz w:val="20"/>
          <w:szCs w:val="20"/>
          <w:lang w:val="es-AR"/>
        </w:rPr>
        <w:t xml:space="preserve"> </w:t>
      </w:r>
      <w:r w:rsidR="00707BE9" w:rsidRPr="003F7687">
        <w:rPr>
          <w:rFonts w:ascii="Arial" w:hAnsi="Arial" w:cs="Arial"/>
          <w:i/>
          <w:iCs/>
          <w:sz w:val="20"/>
          <w:szCs w:val="20"/>
          <w:lang w:val="es-AR"/>
        </w:rPr>
        <w:t xml:space="preserve">una </w:t>
      </w:r>
      <w:r w:rsidRPr="003F7687">
        <w:rPr>
          <w:rFonts w:ascii="Arial" w:hAnsi="Arial" w:cs="Arial"/>
          <w:i/>
          <w:iCs/>
          <w:sz w:val="20"/>
          <w:szCs w:val="20"/>
          <w:lang w:val="es-AR"/>
        </w:rPr>
        <w:t xml:space="preserve">combinación de materias primas </w:t>
      </w:r>
      <w:r w:rsidR="00050A36" w:rsidRPr="003F7687">
        <w:rPr>
          <w:rFonts w:ascii="Arial" w:hAnsi="Arial" w:cs="Arial"/>
          <w:i/>
          <w:iCs/>
          <w:sz w:val="20"/>
          <w:szCs w:val="20"/>
          <w:lang w:val="es-AR"/>
        </w:rPr>
        <w:t>importadas</w:t>
      </w:r>
      <w:r w:rsidRPr="003F7687">
        <w:rPr>
          <w:rFonts w:ascii="Arial" w:hAnsi="Arial" w:cs="Arial"/>
          <w:i/>
          <w:iCs/>
          <w:sz w:val="20"/>
          <w:szCs w:val="20"/>
          <w:lang w:val="es-AR"/>
        </w:rPr>
        <w:t xml:space="preserve"> con otras que adquirimos localmente.</w:t>
      </w:r>
      <w:r w:rsidR="00F05248" w:rsidRPr="003F7687">
        <w:rPr>
          <w:rFonts w:ascii="Arial" w:hAnsi="Arial" w:cs="Arial"/>
          <w:i/>
          <w:iCs/>
          <w:sz w:val="20"/>
          <w:szCs w:val="20"/>
          <w:lang w:val="es-AR"/>
        </w:rPr>
        <w:t xml:space="preserve"> La componente importada va</w:t>
      </w:r>
      <w:r w:rsidR="00EE68B3" w:rsidRPr="003F7687">
        <w:rPr>
          <w:rFonts w:ascii="Arial" w:hAnsi="Arial" w:cs="Arial"/>
          <w:i/>
          <w:iCs/>
          <w:sz w:val="20"/>
          <w:szCs w:val="20"/>
          <w:lang w:val="es-AR"/>
        </w:rPr>
        <w:t>ria entre</w:t>
      </w:r>
      <w:r w:rsidR="00F05248" w:rsidRPr="003F7687">
        <w:rPr>
          <w:rFonts w:ascii="Arial" w:hAnsi="Arial" w:cs="Arial"/>
          <w:i/>
          <w:iCs/>
          <w:sz w:val="20"/>
          <w:szCs w:val="20"/>
          <w:lang w:val="es-AR"/>
        </w:rPr>
        <w:t xml:space="preserve"> e</w:t>
      </w:r>
      <w:r w:rsidR="00050A36" w:rsidRPr="003F7687">
        <w:rPr>
          <w:rFonts w:ascii="Arial" w:hAnsi="Arial" w:cs="Arial"/>
          <w:i/>
          <w:iCs/>
          <w:sz w:val="20"/>
          <w:szCs w:val="20"/>
          <w:lang w:val="es-AR"/>
        </w:rPr>
        <w:t>l</w:t>
      </w:r>
      <w:r w:rsidR="00F05248" w:rsidRPr="003F7687">
        <w:rPr>
          <w:rFonts w:ascii="Arial" w:hAnsi="Arial" w:cs="Arial"/>
          <w:i/>
          <w:iCs/>
          <w:sz w:val="20"/>
          <w:szCs w:val="20"/>
          <w:lang w:val="es-AR"/>
        </w:rPr>
        <w:t xml:space="preserve"> 70 </w:t>
      </w:r>
      <w:r w:rsidR="00EE68B3" w:rsidRPr="003F7687">
        <w:rPr>
          <w:rFonts w:ascii="Arial" w:hAnsi="Arial" w:cs="Arial"/>
          <w:i/>
          <w:iCs/>
          <w:sz w:val="20"/>
          <w:szCs w:val="20"/>
          <w:lang w:val="es-AR"/>
        </w:rPr>
        <w:t>y el</w:t>
      </w:r>
      <w:r w:rsidR="00F05248" w:rsidRPr="003F7687">
        <w:rPr>
          <w:rFonts w:ascii="Arial" w:hAnsi="Arial" w:cs="Arial"/>
          <w:i/>
          <w:iCs/>
          <w:sz w:val="20"/>
          <w:szCs w:val="20"/>
          <w:lang w:val="es-AR"/>
        </w:rPr>
        <w:t xml:space="preserve"> 85%.</w:t>
      </w:r>
    </w:p>
    <w:p w14:paraId="67F2AEA3" w14:textId="77777777" w:rsidR="003359B1" w:rsidRPr="003F7687" w:rsidRDefault="003359B1" w:rsidP="003359B1">
      <w:pPr>
        <w:ind w:left="709"/>
        <w:jc w:val="both"/>
        <w:rPr>
          <w:rFonts w:ascii="Arial" w:hAnsi="Arial" w:cs="Arial"/>
          <w:i/>
          <w:iCs/>
          <w:sz w:val="20"/>
          <w:szCs w:val="20"/>
          <w:lang w:val="es-AR"/>
        </w:rPr>
      </w:pPr>
    </w:p>
    <w:p w14:paraId="2831C749" w14:textId="5C99AB10" w:rsidR="00475931" w:rsidRDefault="00475931" w:rsidP="00475931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  <w:lang w:val="es-AR"/>
        </w:rPr>
      </w:pPr>
      <w:r w:rsidRPr="00166E94">
        <w:rPr>
          <w:rFonts w:ascii="Arial" w:hAnsi="Arial" w:cs="Arial"/>
          <w:sz w:val="20"/>
          <w:szCs w:val="20"/>
          <w:lang w:val="es-AR"/>
        </w:rPr>
        <w:t>Poseen almacenamiento de productos en la zona? Neuqu</w:t>
      </w:r>
      <w:r w:rsidR="00B26597">
        <w:rPr>
          <w:rFonts w:ascii="Arial" w:hAnsi="Arial" w:cs="Arial"/>
          <w:sz w:val="20"/>
          <w:szCs w:val="20"/>
          <w:lang w:val="es-AR"/>
        </w:rPr>
        <w:t>é</w:t>
      </w:r>
      <w:r w:rsidRPr="00166E94">
        <w:rPr>
          <w:rFonts w:ascii="Arial" w:hAnsi="Arial" w:cs="Arial"/>
          <w:sz w:val="20"/>
          <w:szCs w:val="20"/>
          <w:lang w:val="es-AR"/>
        </w:rPr>
        <w:t>n</w:t>
      </w:r>
      <w:r w:rsidR="007838A9">
        <w:rPr>
          <w:rFonts w:ascii="Arial" w:hAnsi="Arial" w:cs="Arial"/>
          <w:sz w:val="20"/>
          <w:szCs w:val="20"/>
          <w:lang w:val="es-AR"/>
        </w:rPr>
        <w:t>, Añelo, Rincón de los Sauces, o</w:t>
      </w:r>
      <w:r w:rsidRPr="00166E94">
        <w:rPr>
          <w:rFonts w:ascii="Arial" w:hAnsi="Arial" w:cs="Arial"/>
          <w:sz w:val="20"/>
          <w:szCs w:val="20"/>
          <w:lang w:val="es-AR"/>
        </w:rPr>
        <w:t>tra ciudad. Detallar capacidad de almacenamiento (cantidad de litros o m3 o toneladas)</w:t>
      </w:r>
    </w:p>
    <w:p w14:paraId="0AE032F7" w14:textId="77777777" w:rsidR="00B26597" w:rsidRDefault="00B26597" w:rsidP="0076109B">
      <w:pPr>
        <w:ind w:left="360"/>
        <w:rPr>
          <w:rFonts w:ascii="Arial" w:hAnsi="Arial" w:cs="Arial"/>
          <w:sz w:val="20"/>
          <w:szCs w:val="20"/>
          <w:lang w:val="es-AR"/>
        </w:rPr>
      </w:pPr>
    </w:p>
    <w:p w14:paraId="5DD8E4E4" w14:textId="62FBFA65" w:rsidR="0076109B" w:rsidRPr="003F7687" w:rsidRDefault="0076109B" w:rsidP="008F2959">
      <w:pPr>
        <w:ind w:left="709"/>
        <w:rPr>
          <w:rFonts w:ascii="Arial" w:hAnsi="Arial" w:cs="Arial"/>
          <w:i/>
          <w:iCs/>
          <w:sz w:val="20"/>
          <w:szCs w:val="20"/>
          <w:lang w:val="es-AR"/>
        </w:rPr>
      </w:pPr>
      <w:r w:rsidRPr="003F7687">
        <w:rPr>
          <w:rFonts w:ascii="Arial" w:hAnsi="Arial" w:cs="Arial"/>
          <w:i/>
          <w:iCs/>
          <w:sz w:val="20"/>
          <w:szCs w:val="20"/>
          <w:lang w:val="es-AR"/>
        </w:rPr>
        <w:t>S</w:t>
      </w:r>
      <w:r w:rsidR="00781FFF" w:rsidRPr="003F7687">
        <w:rPr>
          <w:rFonts w:ascii="Arial" w:hAnsi="Arial" w:cs="Arial"/>
          <w:i/>
          <w:iCs/>
          <w:sz w:val="20"/>
          <w:szCs w:val="20"/>
          <w:lang w:val="es-AR"/>
        </w:rPr>
        <w:t>í,</w:t>
      </w:r>
      <w:r w:rsidRPr="003F7687">
        <w:rPr>
          <w:rFonts w:ascii="Arial" w:hAnsi="Arial" w:cs="Arial"/>
          <w:i/>
          <w:iCs/>
          <w:sz w:val="20"/>
          <w:szCs w:val="20"/>
          <w:lang w:val="es-AR"/>
        </w:rPr>
        <w:t xml:space="preserve"> se posee</w:t>
      </w:r>
      <w:r w:rsidR="00F4316D" w:rsidRPr="003F7687">
        <w:rPr>
          <w:rFonts w:ascii="Arial" w:hAnsi="Arial" w:cs="Arial"/>
          <w:i/>
          <w:iCs/>
          <w:sz w:val="20"/>
          <w:szCs w:val="20"/>
          <w:lang w:val="es-AR"/>
        </w:rPr>
        <w:t>mos almace</w:t>
      </w:r>
      <w:r w:rsidR="00627978" w:rsidRPr="003F7687">
        <w:rPr>
          <w:rFonts w:ascii="Arial" w:hAnsi="Arial" w:cs="Arial"/>
          <w:i/>
          <w:iCs/>
          <w:sz w:val="20"/>
          <w:szCs w:val="20"/>
          <w:lang w:val="es-AR"/>
        </w:rPr>
        <w:t xml:space="preserve">namiento de productos químicos en el área. Las bases </w:t>
      </w:r>
      <w:r w:rsidR="00E50641" w:rsidRPr="003F7687">
        <w:rPr>
          <w:rFonts w:ascii="Arial" w:hAnsi="Arial" w:cs="Arial"/>
          <w:i/>
          <w:iCs/>
          <w:sz w:val="20"/>
          <w:szCs w:val="20"/>
          <w:lang w:val="es-AR"/>
        </w:rPr>
        <w:t>habilitadas están ubicadas en:</w:t>
      </w:r>
    </w:p>
    <w:p w14:paraId="6939A99B" w14:textId="31A32DD0" w:rsidR="0076109B" w:rsidRPr="003F7687" w:rsidRDefault="00B0059B" w:rsidP="008F2959">
      <w:pPr>
        <w:pStyle w:val="Prrafodelista"/>
        <w:numPr>
          <w:ilvl w:val="0"/>
          <w:numId w:val="2"/>
        </w:numPr>
        <w:ind w:hanging="11"/>
        <w:rPr>
          <w:rFonts w:ascii="Arial" w:hAnsi="Arial" w:cs="Arial"/>
          <w:i/>
          <w:iCs/>
          <w:sz w:val="20"/>
          <w:szCs w:val="20"/>
          <w:lang w:val="es-AR"/>
        </w:rPr>
      </w:pPr>
      <w:r w:rsidRPr="003F7687">
        <w:rPr>
          <w:rFonts w:ascii="Arial" w:hAnsi="Arial" w:cs="Arial"/>
          <w:i/>
          <w:iCs/>
          <w:sz w:val="20"/>
          <w:szCs w:val="20"/>
          <w:lang w:val="es-AR"/>
        </w:rPr>
        <w:t>Neuquén</w:t>
      </w:r>
      <w:r w:rsidR="00E50641" w:rsidRPr="003F7687">
        <w:rPr>
          <w:rFonts w:ascii="Arial" w:hAnsi="Arial" w:cs="Arial"/>
          <w:i/>
          <w:iCs/>
          <w:sz w:val="20"/>
          <w:szCs w:val="20"/>
          <w:lang w:val="es-AR"/>
        </w:rPr>
        <w:t xml:space="preserve"> Capital (</w:t>
      </w:r>
      <w:r w:rsidR="009755A9" w:rsidRPr="003F7687">
        <w:rPr>
          <w:rFonts w:ascii="Arial" w:hAnsi="Arial" w:cs="Arial"/>
          <w:i/>
          <w:iCs/>
          <w:sz w:val="20"/>
          <w:szCs w:val="20"/>
          <w:lang w:val="es-AR"/>
        </w:rPr>
        <w:t>Parque Industrial</w:t>
      </w:r>
      <w:r w:rsidR="00495CCE">
        <w:rPr>
          <w:rFonts w:ascii="Arial" w:hAnsi="Arial" w:cs="Arial"/>
          <w:i/>
          <w:iCs/>
          <w:sz w:val="20"/>
          <w:szCs w:val="20"/>
          <w:lang w:val="es-AR"/>
        </w:rPr>
        <w:t xml:space="preserve"> Este</w:t>
      </w:r>
      <w:r w:rsidR="009755A9" w:rsidRPr="003F7687">
        <w:rPr>
          <w:rFonts w:ascii="Arial" w:hAnsi="Arial" w:cs="Arial"/>
          <w:i/>
          <w:iCs/>
          <w:sz w:val="20"/>
          <w:szCs w:val="20"/>
          <w:lang w:val="es-AR"/>
        </w:rPr>
        <w:t>).</w:t>
      </w:r>
      <w:r w:rsidR="00496E2A" w:rsidRPr="003F7687">
        <w:rPr>
          <w:rFonts w:ascii="Arial" w:hAnsi="Arial" w:cs="Arial"/>
          <w:i/>
          <w:iCs/>
          <w:sz w:val="20"/>
          <w:szCs w:val="20"/>
          <w:lang w:val="es-AR"/>
        </w:rPr>
        <w:t xml:space="preserve"> </w:t>
      </w:r>
      <w:r w:rsidR="00A27FD7" w:rsidRPr="003F7687">
        <w:rPr>
          <w:rFonts w:ascii="Arial" w:hAnsi="Arial" w:cs="Arial"/>
          <w:i/>
          <w:iCs/>
          <w:sz w:val="20"/>
          <w:szCs w:val="20"/>
          <w:lang w:val="es-AR"/>
        </w:rPr>
        <w:t>18</w:t>
      </w:r>
      <w:r w:rsidR="004C7ACB" w:rsidRPr="003F7687">
        <w:rPr>
          <w:rFonts w:ascii="Arial" w:hAnsi="Arial" w:cs="Arial"/>
          <w:i/>
          <w:iCs/>
          <w:sz w:val="20"/>
          <w:szCs w:val="20"/>
          <w:lang w:val="es-AR"/>
        </w:rPr>
        <w:t xml:space="preserve">0 </w:t>
      </w:r>
      <w:r w:rsidR="00A27FD7" w:rsidRPr="003F7687">
        <w:rPr>
          <w:rFonts w:ascii="Arial" w:hAnsi="Arial" w:cs="Arial"/>
          <w:i/>
          <w:iCs/>
          <w:sz w:val="20"/>
          <w:szCs w:val="20"/>
          <w:lang w:val="es-AR"/>
        </w:rPr>
        <w:t>m</w:t>
      </w:r>
      <w:r w:rsidR="00A27FD7" w:rsidRPr="003F7687">
        <w:rPr>
          <w:rFonts w:ascii="Arial" w:hAnsi="Arial" w:cs="Arial"/>
          <w:i/>
          <w:iCs/>
          <w:sz w:val="20"/>
          <w:szCs w:val="20"/>
          <w:vertAlign w:val="superscript"/>
          <w:lang w:val="es-AR"/>
        </w:rPr>
        <w:t>3</w:t>
      </w:r>
      <w:r w:rsidR="0036434C" w:rsidRPr="003F7687">
        <w:rPr>
          <w:rFonts w:ascii="Arial" w:hAnsi="Arial" w:cs="Arial"/>
          <w:i/>
          <w:iCs/>
          <w:sz w:val="20"/>
          <w:szCs w:val="20"/>
          <w:lang w:val="es-AR"/>
        </w:rPr>
        <w:t>.</w:t>
      </w:r>
    </w:p>
    <w:p w14:paraId="5E33AE38" w14:textId="6A850D36" w:rsidR="00B0059B" w:rsidRPr="003F7687" w:rsidRDefault="00B0059B" w:rsidP="008F2959">
      <w:pPr>
        <w:pStyle w:val="Prrafodelista"/>
        <w:numPr>
          <w:ilvl w:val="0"/>
          <w:numId w:val="2"/>
        </w:numPr>
        <w:ind w:hanging="11"/>
        <w:rPr>
          <w:rFonts w:ascii="Arial" w:hAnsi="Arial" w:cs="Arial"/>
          <w:i/>
          <w:iCs/>
          <w:sz w:val="20"/>
          <w:szCs w:val="20"/>
          <w:lang w:val="es-AR"/>
        </w:rPr>
      </w:pPr>
      <w:r w:rsidRPr="003F7687">
        <w:rPr>
          <w:rFonts w:ascii="Arial" w:hAnsi="Arial" w:cs="Arial"/>
          <w:i/>
          <w:iCs/>
          <w:sz w:val="20"/>
          <w:szCs w:val="20"/>
          <w:lang w:val="es-AR"/>
        </w:rPr>
        <w:t>Rincón de los Sauces</w:t>
      </w:r>
      <w:r w:rsidR="004C7ACB" w:rsidRPr="003F7687">
        <w:rPr>
          <w:rFonts w:ascii="Arial" w:hAnsi="Arial" w:cs="Arial"/>
          <w:i/>
          <w:iCs/>
          <w:sz w:val="20"/>
          <w:szCs w:val="20"/>
          <w:lang w:val="es-AR"/>
        </w:rPr>
        <w:t xml:space="preserve">: 80 </w:t>
      </w:r>
      <w:r w:rsidR="00A27FD7" w:rsidRPr="003F7687">
        <w:rPr>
          <w:rFonts w:ascii="Arial" w:hAnsi="Arial" w:cs="Arial"/>
          <w:i/>
          <w:iCs/>
          <w:sz w:val="20"/>
          <w:szCs w:val="20"/>
          <w:lang w:val="es-AR"/>
        </w:rPr>
        <w:t>m</w:t>
      </w:r>
      <w:r w:rsidR="00A27FD7" w:rsidRPr="003F7687">
        <w:rPr>
          <w:rFonts w:ascii="Arial" w:hAnsi="Arial" w:cs="Arial"/>
          <w:i/>
          <w:iCs/>
          <w:sz w:val="20"/>
          <w:szCs w:val="20"/>
          <w:vertAlign w:val="superscript"/>
          <w:lang w:val="es-AR"/>
        </w:rPr>
        <w:t>3</w:t>
      </w:r>
    </w:p>
    <w:p w14:paraId="6FBABB0F" w14:textId="43F319C7" w:rsidR="00B0059B" w:rsidRPr="003F7687" w:rsidRDefault="00B0059B" w:rsidP="008F2959">
      <w:pPr>
        <w:pStyle w:val="Prrafodelista"/>
        <w:numPr>
          <w:ilvl w:val="0"/>
          <w:numId w:val="2"/>
        </w:numPr>
        <w:ind w:hanging="11"/>
        <w:rPr>
          <w:rFonts w:ascii="Arial" w:hAnsi="Arial" w:cs="Arial"/>
          <w:i/>
          <w:iCs/>
          <w:sz w:val="20"/>
          <w:szCs w:val="20"/>
          <w:lang w:val="es-AR"/>
        </w:rPr>
      </w:pPr>
      <w:r w:rsidRPr="003F7687">
        <w:rPr>
          <w:rFonts w:ascii="Arial" w:hAnsi="Arial" w:cs="Arial"/>
          <w:i/>
          <w:iCs/>
          <w:sz w:val="20"/>
          <w:szCs w:val="20"/>
          <w:lang w:val="es-AR"/>
        </w:rPr>
        <w:t>Catriel</w:t>
      </w:r>
      <w:r w:rsidR="004C7ACB" w:rsidRPr="003F7687">
        <w:rPr>
          <w:rFonts w:ascii="Arial" w:hAnsi="Arial" w:cs="Arial"/>
          <w:i/>
          <w:iCs/>
          <w:sz w:val="20"/>
          <w:szCs w:val="20"/>
          <w:lang w:val="es-AR"/>
        </w:rPr>
        <w:t xml:space="preserve">: 80 </w:t>
      </w:r>
      <w:r w:rsidR="00A27FD7" w:rsidRPr="003F7687">
        <w:rPr>
          <w:rFonts w:ascii="Arial" w:hAnsi="Arial" w:cs="Arial"/>
          <w:i/>
          <w:iCs/>
          <w:sz w:val="20"/>
          <w:szCs w:val="20"/>
          <w:lang w:val="es-AR"/>
        </w:rPr>
        <w:t>m</w:t>
      </w:r>
      <w:r w:rsidR="00A27FD7" w:rsidRPr="003F7687">
        <w:rPr>
          <w:rFonts w:ascii="Arial" w:hAnsi="Arial" w:cs="Arial"/>
          <w:i/>
          <w:iCs/>
          <w:sz w:val="20"/>
          <w:szCs w:val="20"/>
          <w:vertAlign w:val="superscript"/>
          <w:lang w:val="es-AR"/>
        </w:rPr>
        <w:t>3</w:t>
      </w:r>
    </w:p>
    <w:p w14:paraId="46DCE86C" w14:textId="63994BAF" w:rsidR="00B042D1" w:rsidRPr="003F7687" w:rsidRDefault="00B042D1" w:rsidP="008F2959">
      <w:pPr>
        <w:pStyle w:val="Prrafodelista"/>
        <w:numPr>
          <w:ilvl w:val="0"/>
          <w:numId w:val="2"/>
        </w:numPr>
        <w:ind w:hanging="11"/>
        <w:rPr>
          <w:rFonts w:ascii="Arial" w:hAnsi="Arial" w:cs="Arial"/>
          <w:i/>
          <w:iCs/>
          <w:sz w:val="20"/>
          <w:szCs w:val="20"/>
          <w:lang w:val="es-AR"/>
        </w:rPr>
      </w:pPr>
      <w:r w:rsidRPr="003F7687">
        <w:rPr>
          <w:rFonts w:ascii="Arial" w:hAnsi="Arial" w:cs="Arial"/>
          <w:i/>
          <w:iCs/>
          <w:sz w:val="20"/>
          <w:szCs w:val="20"/>
          <w:lang w:val="es-AR"/>
        </w:rPr>
        <w:t>Plaza Huincul 1</w:t>
      </w:r>
      <w:r w:rsidR="00AE795B" w:rsidRPr="003F7687">
        <w:rPr>
          <w:rFonts w:ascii="Arial" w:hAnsi="Arial" w:cs="Arial"/>
          <w:i/>
          <w:iCs/>
          <w:sz w:val="20"/>
          <w:szCs w:val="20"/>
          <w:lang w:val="es-AR"/>
        </w:rPr>
        <w:t>3</w:t>
      </w:r>
      <w:r w:rsidRPr="003F7687">
        <w:rPr>
          <w:rFonts w:ascii="Arial" w:hAnsi="Arial" w:cs="Arial"/>
          <w:i/>
          <w:iCs/>
          <w:sz w:val="20"/>
          <w:szCs w:val="20"/>
          <w:lang w:val="es-AR"/>
        </w:rPr>
        <w:t>0</w:t>
      </w:r>
      <w:r w:rsidR="004C7ACB" w:rsidRPr="003F7687">
        <w:rPr>
          <w:rFonts w:ascii="Arial" w:hAnsi="Arial" w:cs="Arial"/>
          <w:i/>
          <w:iCs/>
          <w:sz w:val="20"/>
          <w:szCs w:val="20"/>
          <w:lang w:val="es-AR"/>
        </w:rPr>
        <w:t xml:space="preserve"> </w:t>
      </w:r>
      <w:r w:rsidR="00A27FD7" w:rsidRPr="003F7687">
        <w:rPr>
          <w:rFonts w:ascii="Arial" w:hAnsi="Arial" w:cs="Arial"/>
          <w:i/>
          <w:iCs/>
          <w:sz w:val="20"/>
          <w:szCs w:val="20"/>
          <w:lang w:val="es-AR"/>
        </w:rPr>
        <w:t>m</w:t>
      </w:r>
      <w:r w:rsidR="00A27FD7" w:rsidRPr="003F7687">
        <w:rPr>
          <w:rFonts w:ascii="Arial" w:hAnsi="Arial" w:cs="Arial"/>
          <w:i/>
          <w:iCs/>
          <w:sz w:val="20"/>
          <w:szCs w:val="20"/>
          <w:vertAlign w:val="superscript"/>
          <w:lang w:val="es-AR"/>
        </w:rPr>
        <w:t>3</w:t>
      </w:r>
    </w:p>
    <w:p w14:paraId="3E20B11E" w14:textId="77777777" w:rsidR="009B6267" w:rsidRPr="009B6267" w:rsidRDefault="009B6267" w:rsidP="009B6267">
      <w:pPr>
        <w:rPr>
          <w:rFonts w:ascii="Arial" w:hAnsi="Arial" w:cs="Arial"/>
          <w:sz w:val="20"/>
          <w:szCs w:val="20"/>
          <w:lang w:val="es-AR"/>
        </w:rPr>
      </w:pPr>
    </w:p>
    <w:p w14:paraId="0737A6F1" w14:textId="76A47C4B" w:rsidR="00475931" w:rsidRDefault="00475931" w:rsidP="00475931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  <w:lang w:val="es-AR"/>
        </w:rPr>
      </w:pPr>
      <w:r w:rsidRPr="00166E94">
        <w:rPr>
          <w:rFonts w:ascii="Arial" w:hAnsi="Arial" w:cs="Arial"/>
          <w:sz w:val="20"/>
          <w:szCs w:val="20"/>
          <w:lang w:val="es-AR"/>
        </w:rPr>
        <w:t>El almacenamiento indicado en la pregunta</w:t>
      </w:r>
      <w:r w:rsidR="009B6267">
        <w:rPr>
          <w:rFonts w:ascii="Arial" w:hAnsi="Arial" w:cs="Arial"/>
          <w:sz w:val="20"/>
          <w:szCs w:val="20"/>
          <w:lang w:val="es-AR"/>
        </w:rPr>
        <w:t xml:space="preserve"> anterior es propio o alquilado?</w:t>
      </w:r>
      <w:r w:rsidR="009B6267" w:rsidRPr="00166E94">
        <w:rPr>
          <w:rFonts w:ascii="Arial" w:hAnsi="Arial" w:cs="Arial"/>
          <w:sz w:val="20"/>
          <w:szCs w:val="20"/>
          <w:lang w:val="es-AR"/>
        </w:rPr>
        <w:t xml:space="preserve"> (</w:t>
      </w:r>
      <w:r w:rsidRPr="00166E94">
        <w:rPr>
          <w:rFonts w:ascii="Arial" w:hAnsi="Arial" w:cs="Arial"/>
          <w:sz w:val="20"/>
          <w:szCs w:val="20"/>
          <w:lang w:val="es-AR"/>
        </w:rPr>
        <w:t>detallar por sitio de almacenamiento)</w:t>
      </w:r>
      <w:r w:rsidR="00B0059B">
        <w:rPr>
          <w:rFonts w:ascii="Arial" w:hAnsi="Arial" w:cs="Arial"/>
          <w:sz w:val="20"/>
          <w:szCs w:val="20"/>
          <w:lang w:val="es-AR"/>
        </w:rPr>
        <w:t>.</w:t>
      </w:r>
    </w:p>
    <w:p w14:paraId="2D7EAA7C" w14:textId="77777777" w:rsidR="004C7ACB" w:rsidRDefault="004C7ACB" w:rsidP="004C7ACB">
      <w:pPr>
        <w:pStyle w:val="Prrafodelista"/>
        <w:rPr>
          <w:rFonts w:ascii="Arial" w:hAnsi="Arial" w:cs="Arial"/>
          <w:sz w:val="20"/>
          <w:szCs w:val="20"/>
          <w:lang w:val="es-AR"/>
        </w:rPr>
      </w:pPr>
    </w:p>
    <w:p w14:paraId="253BA314" w14:textId="0B4D0FBE" w:rsidR="00B0059B" w:rsidRPr="00DE510F" w:rsidRDefault="00B0059B" w:rsidP="00B0059B">
      <w:pPr>
        <w:pStyle w:val="Prrafodelista"/>
        <w:rPr>
          <w:rFonts w:ascii="Arial" w:hAnsi="Arial" w:cs="Arial"/>
          <w:i/>
          <w:iCs/>
          <w:sz w:val="20"/>
          <w:szCs w:val="20"/>
          <w:lang w:val="es-AR"/>
        </w:rPr>
      </w:pPr>
      <w:r w:rsidRPr="00DE510F">
        <w:rPr>
          <w:rFonts w:ascii="Arial" w:hAnsi="Arial" w:cs="Arial"/>
          <w:i/>
          <w:iCs/>
          <w:sz w:val="20"/>
          <w:szCs w:val="20"/>
          <w:lang w:val="es-AR"/>
        </w:rPr>
        <w:t>Todos los sitios indicados son propios</w:t>
      </w:r>
      <w:r w:rsidR="00A27FD7" w:rsidRPr="00DE510F">
        <w:rPr>
          <w:rFonts w:ascii="Arial" w:hAnsi="Arial" w:cs="Arial"/>
          <w:i/>
          <w:iCs/>
          <w:sz w:val="20"/>
          <w:szCs w:val="20"/>
          <w:lang w:val="es-AR"/>
        </w:rPr>
        <w:t xml:space="preserve"> con excepción de la base de Plaza Huincul.</w:t>
      </w:r>
    </w:p>
    <w:p w14:paraId="7D0C1342" w14:textId="77777777" w:rsidR="009B6267" w:rsidRPr="009B6267" w:rsidRDefault="009B6267" w:rsidP="009B6267">
      <w:pPr>
        <w:rPr>
          <w:rFonts w:ascii="Arial" w:hAnsi="Arial" w:cs="Arial"/>
          <w:sz w:val="20"/>
          <w:szCs w:val="20"/>
          <w:lang w:val="es-AR"/>
        </w:rPr>
      </w:pPr>
    </w:p>
    <w:p w14:paraId="534BD585" w14:textId="77777777" w:rsidR="00475931" w:rsidRDefault="00475931" w:rsidP="00475931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  <w:lang w:val="es-AR"/>
        </w:rPr>
      </w:pPr>
      <w:r w:rsidRPr="00166E94">
        <w:rPr>
          <w:rFonts w:ascii="Arial" w:hAnsi="Arial" w:cs="Arial"/>
          <w:sz w:val="20"/>
          <w:szCs w:val="20"/>
          <w:lang w:val="es-AR"/>
        </w:rPr>
        <w:t>Posee Taller Propio o Convenio (demostrable) con taller de reparación de bombas dosificadoras</w:t>
      </w:r>
      <w:r w:rsidR="009B6267">
        <w:rPr>
          <w:rFonts w:ascii="Arial" w:hAnsi="Arial" w:cs="Arial"/>
          <w:sz w:val="20"/>
          <w:szCs w:val="20"/>
          <w:lang w:val="es-AR"/>
        </w:rPr>
        <w:t>?</w:t>
      </w:r>
    </w:p>
    <w:p w14:paraId="0BB21FBD" w14:textId="77777777" w:rsidR="00C26CBB" w:rsidRPr="00DE510F" w:rsidRDefault="00C26CBB" w:rsidP="00C26CBB">
      <w:pPr>
        <w:pStyle w:val="Prrafodelista"/>
        <w:rPr>
          <w:rFonts w:ascii="Arial" w:hAnsi="Arial" w:cs="Arial"/>
          <w:i/>
          <w:iCs/>
          <w:sz w:val="20"/>
          <w:szCs w:val="20"/>
          <w:lang w:val="es-AR"/>
        </w:rPr>
      </w:pPr>
    </w:p>
    <w:p w14:paraId="2E54B211" w14:textId="551966FE" w:rsidR="00C26CBB" w:rsidRPr="00DE510F" w:rsidRDefault="00C26CBB" w:rsidP="00EF7CCC">
      <w:pPr>
        <w:pStyle w:val="Prrafodelista"/>
        <w:rPr>
          <w:rFonts w:ascii="Arial" w:hAnsi="Arial" w:cs="Arial"/>
          <w:i/>
          <w:iCs/>
          <w:sz w:val="20"/>
          <w:szCs w:val="20"/>
          <w:lang w:val="es-AR"/>
        </w:rPr>
      </w:pPr>
      <w:r w:rsidRPr="00DE510F">
        <w:rPr>
          <w:rFonts w:ascii="Arial" w:hAnsi="Arial" w:cs="Arial"/>
          <w:i/>
          <w:iCs/>
          <w:sz w:val="20"/>
          <w:szCs w:val="20"/>
          <w:lang w:val="es-AR"/>
        </w:rPr>
        <w:t xml:space="preserve">Reparaciones menores: </w:t>
      </w:r>
      <w:r w:rsidR="00CC48DF" w:rsidRPr="00DE510F">
        <w:rPr>
          <w:rFonts w:ascii="Arial" w:hAnsi="Arial" w:cs="Arial"/>
          <w:i/>
          <w:iCs/>
          <w:sz w:val="20"/>
          <w:szCs w:val="20"/>
          <w:lang w:val="es-AR"/>
        </w:rPr>
        <w:t>S</w:t>
      </w:r>
      <w:r w:rsidRPr="00DE510F">
        <w:rPr>
          <w:rFonts w:ascii="Arial" w:hAnsi="Arial" w:cs="Arial"/>
          <w:i/>
          <w:iCs/>
          <w:sz w:val="20"/>
          <w:szCs w:val="20"/>
          <w:lang w:val="es-AR"/>
        </w:rPr>
        <w:t>e realizan en campo.</w:t>
      </w:r>
    </w:p>
    <w:p w14:paraId="6E7C9D94" w14:textId="77777777" w:rsidR="00C26CBB" w:rsidRPr="00DE510F" w:rsidRDefault="00C26CBB" w:rsidP="00EF7CCC">
      <w:pPr>
        <w:pStyle w:val="Prrafodelista"/>
        <w:rPr>
          <w:rFonts w:ascii="Arial" w:hAnsi="Arial" w:cs="Arial"/>
          <w:i/>
          <w:iCs/>
          <w:sz w:val="20"/>
          <w:szCs w:val="20"/>
          <w:lang w:val="es-AR"/>
        </w:rPr>
      </w:pPr>
    </w:p>
    <w:p w14:paraId="76D4B1FD" w14:textId="253DA754" w:rsidR="00EF7CCC" w:rsidRPr="00DE510F" w:rsidRDefault="00C26CBB" w:rsidP="00A560B2">
      <w:pPr>
        <w:pStyle w:val="Prrafodelista"/>
        <w:rPr>
          <w:rFonts w:ascii="Arial" w:hAnsi="Arial" w:cs="Arial"/>
          <w:i/>
          <w:iCs/>
          <w:sz w:val="20"/>
          <w:szCs w:val="20"/>
          <w:lang w:val="es-AR"/>
        </w:rPr>
      </w:pPr>
      <w:r w:rsidRPr="001D0825">
        <w:rPr>
          <w:rFonts w:ascii="Arial" w:hAnsi="Arial" w:cs="Arial"/>
          <w:i/>
          <w:iCs/>
          <w:sz w:val="20"/>
          <w:szCs w:val="20"/>
          <w:lang w:val="es-AR"/>
        </w:rPr>
        <w:t xml:space="preserve">Reparaciones mayores: </w:t>
      </w:r>
      <w:r w:rsidR="00CC48DF" w:rsidRPr="001D0825">
        <w:rPr>
          <w:rFonts w:ascii="Arial" w:hAnsi="Arial" w:cs="Arial"/>
          <w:i/>
          <w:iCs/>
          <w:sz w:val="20"/>
          <w:szCs w:val="20"/>
          <w:lang w:val="es-AR"/>
        </w:rPr>
        <w:t>S</w:t>
      </w:r>
      <w:r w:rsidRPr="001D0825">
        <w:rPr>
          <w:rFonts w:ascii="Arial" w:hAnsi="Arial" w:cs="Arial"/>
          <w:i/>
          <w:iCs/>
          <w:sz w:val="20"/>
          <w:szCs w:val="20"/>
          <w:lang w:val="es-AR"/>
        </w:rPr>
        <w:t>e</w:t>
      </w:r>
      <w:r w:rsidR="00A560B2" w:rsidRPr="001D0825">
        <w:rPr>
          <w:rFonts w:ascii="Arial" w:hAnsi="Arial" w:cs="Arial"/>
          <w:i/>
          <w:iCs/>
          <w:sz w:val="20"/>
          <w:szCs w:val="20"/>
          <w:lang w:val="es-AR"/>
        </w:rPr>
        <w:t xml:space="preserve"> realizan en talleres propios de PECOM</w:t>
      </w:r>
      <w:r w:rsidR="00AB647E" w:rsidRPr="001D0825">
        <w:rPr>
          <w:rFonts w:ascii="Arial" w:hAnsi="Arial" w:cs="Arial"/>
          <w:i/>
          <w:iCs/>
          <w:sz w:val="20"/>
          <w:szCs w:val="20"/>
          <w:lang w:val="es-AR"/>
        </w:rPr>
        <w:t xml:space="preserve"> ubicados en las bases ya mencionadas.</w:t>
      </w:r>
      <w:r w:rsidR="00A560B2" w:rsidRPr="001D0825">
        <w:rPr>
          <w:rFonts w:ascii="Arial" w:hAnsi="Arial" w:cs="Arial"/>
          <w:i/>
          <w:iCs/>
          <w:sz w:val="20"/>
          <w:szCs w:val="20"/>
          <w:lang w:val="es-AR"/>
        </w:rPr>
        <w:t xml:space="preserve"> </w:t>
      </w:r>
      <w:r w:rsidR="00AB647E" w:rsidRPr="001D0825">
        <w:rPr>
          <w:rFonts w:ascii="Arial" w:hAnsi="Arial" w:cs="Arial"/>
          <w:i/>
          <w:iCs/>
          <w:sz w:val="20"/>
          <w:szCs w:val="20"/>
          <w:lang w:val="es-AR"/>
        </w:rPr>
        <w:t>Adicionalmente, tenemos un convenio con</w:t>
      </w:r>
      <w:r w:rsidR="00E8787B" w:rsidRPr="001D0825">
        <w:rPr>
          <w:rFonts w:ascii="Arial" w:hAnsi="Arial" w:cs="Arial"/>
          <w:i/>
          <w:iCs/>
          <w:sz w:val="20"/>
          <w:szCs w:val="20"/>
          <w:lang w:val="es-AR"/>
        </w:rPr>
        <w:t xml:space="preserve"> </w:t>
      </w:r>
      <w:r w:rsidR="001D0825" w:rsidRPr="001D0825">
        <w:rPr>
          <w:rFonts w:ascii="Arial" w:hAnsi="Arial" w:cs="Arial"/>
          <w:i/>
          <w:iCs/>
          <w:sz w:val="20"/>
          <w:szCs w:val="20"/>
          <w:lang w:val="es-AR"/>
        </w:rPr>
        <w:t>Dosivac por provision de bombas dosificadoras y repuestos</w:t>
      </w:r>
      <w:r w:rsidR="00A560B2" w:rsidRPr="001D0825">
        <w:rPr>
          <w:rFonts w:ascii="Arial" w:hAnsi="Arial" w:cs="Arial"/>
          <w:i/>
          <w:iCs/>
          <w:sz w:val="20"/>
          <w:szCs w:val="20"/>
          <w:lang w:val="es-AR"/>
        </w:rPr>
        <w:t>.</w:t>
      </w:r>
    </w:p>
    <w:p w14:paraId="1F4B239D" w14:textId="77777777" w:rsidR="009B6267" w:rsidRDefault="009B6267" w:rsidP="009B6267">
      <w:pPr>
        <w:pStyle w:val="Prrafodelista"/>
        <w:rPr>
          <w:rFonts w:ascii="Arial" w:hAnsi="Arial" w:cs="Arial"/>
          <w:sz w:val="20"/>
          <w:szCs w:val="20"/>
          <w:lang w:val="es-AR"/>
        </w:rPr>
      </w:pPr>
    </w:p>
    <w:p w14:paraId="0C6FA94F" w14:textId="77777777" w:rsidR="00A260C2" w:rsidRDefault="00A260C2" w:rsidP="009B6267">
      <w:pPr>
        <w:pStyle w:val="Prrafodelista"/>
        <w:rPr>
          <w:rFonts w:ascii="Arial" w:hAnsi="Arial" w:cs="Arial"/>
          <w:sz w:val="20"/>
          <w:szCs w:val="20"/>
          <w:lang w:val="es-AR"/>
        </w:rPr>
      </w:pPr>
    </w:p>
    <w:p w14:paraId="64D001A7" w14:textId="77777777" w:rsidR="00A260C2" w:rsidRDefault="00A260C2" w:rsidP="009B6267">
      <w:pPr>
        <w:pStyle w:val="Prrafodelista"/>
        <w:rPr>
          <w:rFonts w:ascii="Arial" w:hAnsi="Arial" w:cs="Arial"/>
          <w:sz w:val="20"/>
          <w:szCs w:val="20"/>
          <w:lang w:val="es-AR"/>
        </w:rPr>
      </w:pPr>
    </w:p>
    <w:p w14:paraId="0FC2E3CC" w14:textId="77777777" w:rsidR="00A260C2" w:rsidRPr="009B6267" w:rsidRDefault="00A260C2" w:rsidP="009B6267">
      <w:pPr>
        <w:pStyle w:val="Prrafodelista"/>
        <w:rPr>
          <w:rFonts w:ascii="Arial" w:hAnsi="Arial" w:cs="Arial"/>
          <w:sz w:val="20"/>
          <w:szCs w:val="20"/>
          <w:lang w:val="es-AR"/>
        </w:rPr>
      </w:pPr>
    </w:p>
    <w:p w14:paraId="20A1FEC7" w14:textId="77777777" w:rsidR="009B6267" w:rsidRPr="00166E94" w:rsidRDefault="009B6267" w:rsidP="009B6267">
      <w:pPr>
        <w:pStyle w:val="Prrafodelista"/>
        <w:rPr>
          <w:rFonts w:ascii="Arial" w:hAnsi="Arial" w:cs="Arial"/>
          <w:sz w:val="20"/>
          <w:szCs w:val="20"/>
          <w:lang w:val="es-AR"/>
        </w:rPr>
      </w:pPr>
    </w:p>
    <w:p w14:paraId="01B7C960" w14:textId="77777777" w:rsidR="00475931" w:rsidRDefault="00475931" w:rsidP="00475931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  <w:lang w:val="es-AR"/>
        </w:rPr>
      </w:pPr>
      <w:r w:rsidRPr="00166E94">
        <w:rPr>
          <w:rFonts w:ascii="Arial" w:hAnsi="Arial" w:cs="Arial"/>
          <w:sz w:val="20"/>
          <w:szCs w:val="20"/>
          <w:lang w:val="es-AR"/>
        </w:rPr>
        <w:lastRenderedPageBreak/>
        <w:t>Cantidad de personal dedicado a este contrato</w:t>
      </w:r>
      <w:r w:rsidR="009B6267">
        <w:rPr>
          <w:rFonts w:ascii="Arial" w:hAnsi="Arial" w:cs="Arial"/>
          <w:sz w:val="20"/>
          <w:szCs w:val="20"/>
          <w:lang w:val="es-AR"/>
        </w:rPr>
        <w:t>?</w:t>
      </w:r>
    </w:p>
    <w:p w14:paraId="0ECD8F9D" w14:textId="77777777" w:rsidR="00C83413" w:rsidRDefault="00C83413" w:rsidP="00C83413">
      <w:pPr>
        <w:pStyle w:val="Prrafodelista"/>
        <w:rPr>
          <w:rFonts w:ascii="Arial" w:hAnsi="Arial" w:cs="Arial"/>
          <w:sz w:val="20"/>
          <w:szCs w:val="20"/>
          <w:lang w:val="es-AR"/>
        </w:rPr>
      </w:pPr>
    </w:p>
    <w:p w14:paraId="7ADEAB74" w14:textId="423D9B40" w:rsidR="001935AD" w:rsidRPr="00DE510F" w:rsidRDefault="001935AD" w:rsidP="001935AD">
      <w:pPr>
        <w:pStyle w:val="Prrafodelista"/>
        <w:tabs>
          <w:tab w:val="left" w:pos="2880"/>
        </w:tabs>
        <w:rPr>
          <w:rFonts w:ascii="Arial" w:hAnsi="Arial" w:cs="Arial"/>
          <w:i/>
          <w:iCs/>
          <w:sz w:val="20"/>
          <w:szCs w:val="20"/>
          <w:lang w:val="es-AR"/>
        </w:rPr>
      </w:pPr>
      <w:r w:rsidRPr="00DE510F">
        <w:rPr>
          <w:rFonts w:ascii="Arial" w:hAnsi="Arial" w:cs="Arial"/>
          <w:i/>
          <w:iCs/>
          <w:sz w:val="20"/>
          <w:szCs w:val="20"/>
          <w:lang w:val="es-AR"/>
        </w:rPr>
        <w:t>La asistencia de 1 operador capacitado para tareas de laboratorio, control de equipos y dosis</w:t>
      </w:r>
      <w:r w:rsidR="00006F8A" w:rsidRPr="00DE510F">
        <w:rPr>
          <w:rFonts w:ascii="Arial" w:hAnsi="Arial" w:cs="Arial"/>
          <w:i/>
          <w:iCs/>
          <w:sz w:val="20"/>
          <w:szCs w:val="20"/>
          <w:lang w:val="es-AR"/>
        </w:rPr>
        <w:t xml:space="preserve"> con afectación al 100%</w:t>
      </w:r>
      <w:r w:rsidR="001A7D8C" w:rsidRPr="00DE510F">
        <w:rPr>
          <w:rFonts w:ascii="Arial" w:hAnsi="Arial" w:cs="Arial"/>
          <w:i/>
          <w:iCs/>
          <w:sz w:val="20"/>
          <w:szCs w:val="20"/>
          <w:lang w:val="es-AR"/>
        </w:rPr>
        <w:t xml:space="preserve"> encuadrado en gremio SPyGP RN NQN y LP.</w:t>
      </w:r>
    </w:p>
    <w:p w14:paraId="4B646B50" w14:textId="615AD57F" w:rsidR="001935AD" w:rsidRPr="00DE510F" w:rsidRDefault="001935AD" w:rsidP="001A7D8C">
      <w:pPr>
        <w:pStyle w:val="Prrafodelista"/>
        <w:tabs>
          <w:tab w:val="left" w:pos="2880"/>
        </w:tabs>
        <w:jc w:val="both"/>
        <w:rPr>
          <w:rFonts w:ascii="Arial" w:hAnsi="Arial" w:cs="Arial"/>
          <w:i/>
          <w:iCs/>
          <w:sz w:val="20"/>
          <w:szCs w:val="20"/>
          <w:lang w:val="es-AR"/>
        </w:rPr>
      </w:pPr>
      <w:r w:rsidRPr="00DE510F">
        <w:rPr>
          <w:rFonts w:ascii="Arial" w:hAnsi="Arial" w:cs="Arial"/>
          <w:i/>
          <w:iCs/>
          <w:sz w:val="20"/>
          <w:szCs w:val="20"/>
          <w:lang w:val="es-AR"/>
        </w:rPr>
        <w:t>La asistencia para reposición</w:t>
      </w:r>
      <w:r w:rsidR="00554ABE">
        <w:rPr>
          <w:rFonts w:ascii="Arial" w:hAnsi="Arial" w:cs="Arial"/>
          <w:i/>
          <w:iCs/>
          <w:sz w:val="20"/>
          <w:szCs w:val="20"/>
          <w:lang w:val="es-AR"/>
        </w:rPr>
        <w:t xml:space="preserve"> de producto químico</w:t>
      </w:r>
      <w:r w:rsidRPr="00DE510F">
        <w:rPr>
          <w:rFonts w:ascii="Arial" w:hAnsi="Arial" w:cs="Arial"/>
          <w:i/>
          <w:iCs/>
          <w:sz w:val="20"/>
          <w:szCs w:val="20"/>
          <w:lang w:val="es-AR"/>
        </w:rPr>
        <w:t xml:space="preserve"> </w:t>
      </w:r>
      <w:r w:rsidR="005C5678" w:rsidRPr="00DE510F">
        <w:rPr>
          <w:rFonts w:ascii="Arial" w:hAnsi="Arial" w:cs="Arial"/>
          <w:i/>
          <w:iCs/>
          <w:sz w:val="20"/>
          <w:szCs w:val="20"/>
          <w:lang w:val="es-AR"/>
        </w:rPr>
        <w:t>1 vez por seman</w:t>
      </w:r>
      <w:r w:rsidR="00006F8A" w:rsidRPr="00DE510F">
        <w:rPr>
          <w:rFonts w:ascii="Arial" w:hAnsi="Arial" w:cs="Arial"/>
          <w:i/>
          <w:iCs/>
          <w:sz w:val="20"/>
          <w:szCs w:val="20"/>
          <w:lang w:val="es-AR"/>
        </w:rPr>
        <w:t>a con</w:t>
      </w:r>
      <w:r w:rsidRPr="00DE510F">
        <w:rPr>
          <w:rFonts w:ascii="Arial" w:hAnsi="Arial" w:cs="Arial"/>
          <w:i/>
          <w:iCs/>
          <w:sz w:val="20"/>
          <w:szCs w:val="20"/>
          <w:lang w:val="es-AR"/>
        </w:rPr>
        <w:t xml:space="preserve"> chofer </w:t>
      </w:r>
      <w:r w:rsidR="005E7FCF" w:rsidRPr="00DE510F">
        <w:rPr>
          <w:rFonts w:ascii="Arial" w:hAnsi="Arial" w:cs="Arial"/>
          <w:i/>
          <w:iCs/>
          <w:sz w:val="20"/>
          <w:szCs w:val="20"/>
          <w:lang w:val="es-AR"/>
        </w:rPr>
        <w:t>y</w:t>
      </w:r>
      <w:r w:rsidRPr="00DE510F">
        <w:rPr>
          <w:rFonts w:ascii="Arial" w:hAnsi="Arial" w:cs="Arial"/>
          <w:i/>
          <w:iCs/>
          <w:sz w:val="20"/>
          <w:szCs w:val="20"/>
          <w:lang w:val="es-AR"/>
        </w:rPr>
        <w:t xml:space="preserve"> ayudante</w:t>
      </w:r>
      <w:r w:rsidR="001A7D8C" w:rsidRPr="00DE510F">
        <w:rPr>
          <w:rFonts w:ascii="Arial" w:hAnsi="Arial" w:cs="Arial"/>
          <w:i/>
          <w:iCs/>
          <w:sz w:val="20"/>
          <w:szCs w:val="20"/>
          <w:lang w:val="es-AR"/>
        </w:rPr>
        <w:t xml:space="preserve"> encuadrados en gremio SPyGP RN NQN y LP.</w:t>
      </w:r>
    </w:p>
    <w:p w14:paraId="6675C4BC" w14:textId="25402551" w:rsidR="001935AD" w:rsidRPr="00DE510F" w:rsidRDefault="001935AD" w:rsidP="00302967">
      <w:pPr>
        <w:pStyle w:val="Prrafodelista"/>
        <w:tabs>
          <w:tab w:val="left" w:pos="2880"/>
        </w:tabs>
        <w:jc w:val="both"/>
        <w:rPr>
          <w:rFonts w:ascii="Arial" w:hAnsi="Arial" w:cs="Arial"/>
          <w:i/>
          <w:iCs/>
          <w:sz w:val="20"/>
          <w:szCs w:val="20"/>
          <w:lang w:val="es-AR"/>
        </w:rPr>
      </w:pPr>
      <w:r w:rsidRPr="00DE510F">
        <w:rPr>
          <w:rFonts w:ascii="Arial" w:hAnsi="Arial" w:cs="Arial"/>
          <w:i/>
          <w:iCs/>
          <w:sz w:val="20"/>
          <w:szCs w:val="20"/>
          <w:lang w:val="es-AR"/>
        </w:rPr>
        <w:t>La asistencia parcial de representante técnico, ingeniero de aplicación y supervisor operativo</w:t>
      </w:r>
      <w:r w:rsidR="00302967" w:rsidRPr="00DE510F">
        <w:rPr>
          <w:rFonts w:ascii="Arial" w:hAnsi="Arial" w:cs="Arial"/>
          <w:i/>
          <w:iCs/>
          <w:sz w:val="20"/>
          <w:szCs w:val="20"/>
          <w:lang w:val="es-AR"/>
        </w:rPr>
        <w:t xml:space="preserve"> encuadrados en gremio SPJyPPyGP RN NQN y LP.</w:t>
      </w:r>
    </w:p>
    <w:p w14:paraId="6251E583" w14:textId="77777777" w:rsidR="001935AD" w:rsidRDefault="001935AD" w:rsidP="009B6267">
      <w:pPr>
        <w:pStyle w:val="Prrafodelista"/>
        <w:rPr>
          <w:rFonts w:ascii="Arial" w:hAnsi="Arial" w:cs="Arial"/>
          <w:sz w:val="20"/>
          <w:szCs w:val="20"/>
          <w:lang w:val="es-AR"/>
        </w:rPr>
      </w:pPr>
    </w:p>
    <w:p w14:paraId="78C1BF0C" w14:textId="77777777" w:rsidR="009B6267" w:rsidRPr="00166E94" w:rsidRDefault="009B6267" w:rsidP="009B6267">
      <w:pPr>
        <w:pStyle w:val="Prrafodelista"/>
        <w:rPr>
          <w:rFonts w:ascii="Arial" w:hAnsi="Arial" w:cs="Arial"/>
          <w:sz w:val="20"/>
          <w:szCs w:val="20"/>
          <w:lang w:val="es-AR"/>
        </w:rPr>
      </w:pPr>
    </w:p>
    <w:p w14:paraId="3BCB2EF5" w14:textId="3380C759" w:rsidR="00475931" w:rsidRDefault="00475931" w:rsidP="00475931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  <w:lang w:val="es-AR"/>
        </w:rPr>
      </w:pPr>
      <w:r w:rsidRPr="00166E94">
        <w:rPr>
          <w:rFonts w:ascii="Arial" w:hAnsi="Arial" w:cs="Arial"/>
          <w:sz w:val="20"/>
          <w:szCs w:val="20"/>
          <w:lang w:val="es-AR"/>
        </w:rPr>
        <w:t>Enviar CV del Representante Técnico asignado al contrato</w:t>
      </w:r>
      <w:r w:rsidR="009B6267">
        <w:rPr>
          <w:rFonts w:ascii="Arial" w:hAnsi="Arial" w:cs="Arial"/>
          <w:sz w:val="20"/>
          <w:szCs w:val="20"/>
          <w:lang w:val="es-AR"/>
        </w:rPr>
        <w:t>.</w:t>
      </w:r>
      <w:r w:rsidR="008F2959">
        <w:rPr>
          <w:rFonts w:ascii="Arial" w:hAnsi="Arial" w:cs="Arial"/>
          <w:sz w:val="20"/>
          <w:szCs w:val="20"/>
          <w:lang w:val="es-AR"/>
        </w:rPr>
        <w:t xml:space="preserve"> </w:t>
      </w:r>
    </w:p>
    <w:p w14:paraId="50AD3074" w14:textId="77777777" w:rsidR="008F2959" w:rsidRDefault="008F2959" w:rsidP="008F2959">
      <w:pPr>
        <w:rPr>
          <w:rFonts w:ascii="Arial" w:hAnsi="Arial" w:cs="Arial"/>
          <w:sz w:val="20"/>
          <w:szCs w:val="20"/>
          <w:lang w:val="es-AR"/>
        </w:rPr>
      </w:pPr>
    </w:p>
    <w:p w14:paraId="052E00D0" w14:textId="00A0CC16" w:rsidR="008F2959" w:rsidRPr="003359B1" w:rsidRDefault="003359B1" w:rsidP="003359B1">
      <w:pPr>
        <w:ind w:left="709"/>
        <w:rPr>
          <w:rFonts w:ascii="Arial" w:hAnsi="Arial" w:cs="Arial"/>
          <w:i/>
          <w:iCs/>
          <w:sz w:val="20"/>
          <w:szCs w:val="20"/>
          <w:lang w:val="es-AR"/>
        </w:rPr>
      </w:pPr>
      <w:r>
        <w:rPr>
          <w:rFonts w:ascii="Arial" w:hAnsi="Arial" w:cs="Arial"/>
          <w:i/>
          <w:iCs/>
          <w:sz w:val="20"/>
          <w:szCs w:val="20"/>
          <w:lang w:val="es-AR"/>
        </w:rPr>
        <w:t xml:space="preserve">Adjuntamos a este comunicado el CV del representante técnico asignado a este contrato: Evangelina Cordero.  </w:t>
      </w:r>
    </w:p>
    <w:p w14:paraId="665F3874" w14:textId="77777777" w:rsidR="00302BC8" w:rsidRDefault="00302BC8" w:rsidP="00302BC8">
      <w:pPr>
        <w:pStyle w:val="Prrafodelista"/>
        <w:rPr>
          <w:rFonts w:ascii="Arial" w:hAnsi="Arial" w:cs="Arial"/>
          <w:sz w:val="20"/>
          <w:szCs w:val="20"/>
          <w:lang w:val="es-AR"/>
        </w:rPr>
      </w:pPr>
    </w:p>
    <w:p w14:paraId="08FF98D1" w14:textId="77777777" w:rsidR="00475931" w:rsidRDefault="00475931" w:rsidP="00475931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  <w:lang w:val="es-AR"/>
        </w:rPr>
      </w:pPr>
      <w:r w:rsidRPr="00166E94">
        <w:rPr>
          <w:rFonts w:ascii="Arial" w:hAnsi="Arial" w:cs="Arial"/>
          <w:sz w:val="20"/>
          <w:szCs w:val="20"/>
          <w:lang w:val="es-AR"/>
        </w:rPr>
        <w:t>Posee Laboratorio Propio en la zona o Convenio (demostrable) co</w:t>
      </w:r>
      <w:r w:rsidR="009B6267">
        <w:rPr>
          <w:rFonts w:ascii="Arial" w:hAnsi="Arial" w:cs="Arial"/>
          <w:sz w:val="20"/>
          <w:szCs w:val="20"/>
          <w:lang w:val="es-AR"/>
        </w:rPr>
        <w:t xml:space="preserve">n algún Laboratorio Calificado? </w:t>
      </w:r>
      <w:r w:rsidRPr="00166E94">
        <w:rPr>
          <w:rFonts w:ascii="Arial" w:hAnsi="Arial" w:cs="Arial"/>
          <w:sz w:val="20"/>
          <w:szCs w:val="20"/>
          <w:lang w:val="es-AR"/>
        </w:rPr>
        <w:t>Listar los análisis que pueden realizar</w:t>
      </w:r>
      <w:r w:rsidR="00A51F80">
        <w:rPr>
          <w:rFonts w:ascii="Arial" w:hAnsi="Arial" w:cs="Arial"/>
          <w:sz w:val="20"/>
          <w:szCs w:val="20"/>
          <w:lang w:val="es-AR"/>
        </w:rPr>
        <w:t>.</w:t>
      </w:r>
    </w:p>
    <w:p w14:paraId="606F215B" w14:textId="77777777" w:rsidR="000614C3" w:rsidRPr="00166E94" w:rsidRDefault="000614C3" w:rsidP="000614C3">
      <w:pPr>
        <w:pStyle w:val="Prrafodelista"/>
        <w:rPr>
          <w:rFonts w:ascii="Arial" w:hAnsi="Arial" w:cs="Arial"/>
          <w:sz w:val="20"/>
          <w:szCs w:val="20"/>
          <w:lang w:val="es-AR"/>
        </w:rPr>
      </w:pPr>
    </w:p>
    <w:p w14:paraId="613A7CED" w14:textId="261BF358" w:rsidR="001D45D5" w:rsidRPr="003359B1" w:rsidRDefault="001D45D5" w:rsidP="003359B1">
      <w:pPr>
        <w:ind w:left="709"/>
        <w:jc w:val="both"/>
        <w:rPr>
          <w:rFonts w:ascii="Arial" w:hAnsi="Arial" w:cs="Arial"/>
          <w:i/>
          <w:iCs/>
          <w:sz w:val="20"/>
          <w:szCs w:val="20"/>
          <w:lang w:val="es-AR"/>
        </w:rPr>
      </w:pPr>
      <w:r w:rsidRPr="003359B1">
        <w:rPr>
          <w:rFonts w:ascii="Arial" w:hAnsi="Arial" w:cs="Arial"/>
          <w:b/>
          <w:bCs/>
          <w:i/>
          <w:iCs/>
          <w:sz w:val="20"/>
          <w:szCs w:val="20"/>
          <w:lang w:val="es-AR"/>
        </w:rPr>
        <w:t xml:space="preserve">La Sucursal </w:t>
      </w:r>
      <w:r w:rsidR="003359B1">
        <w:rPr>
          <w:rFonts w:ascii="Arial" w:hAnsi="Arial" w:cs="Arial"/>
          <w:b/>
          <w:bCs/>
          <w:i/>
          <w:iCs/>
          <w:sz w:val="20"/>
          <w:szCs w:val="20"/>
          <w:lang w:val="es-AR"/>
        </w:rPr>
        <w:t>OESTE</w:t>
      </w:r>
      <w:r w:rsidRPr="003359B1">
        <w:rPr>
          <w:rFonts w:ascii="Arial" w:hAnsi="Arial" w:cs="Arial"/>
          <w:i/>
          <w:iCs/>
          <w:sz w:val="20"/>
          <w:szCs w:val="20"/>
          <w:lang w:val="es-AR"/>
        </w:rPr>
        <w:t xml:space="preserve"> cuenta con modernos laboratorios destinados al control y monitoreo de los tratamientos químicos aplicados en su área de influencia. Dichos laboratorios están ubicados en la ciudad de Neuquén y Mendoza, y cuentan con las siguientes capacidades: </w:t>
      </w:r>
    </w:p>
    <w:p w14:paraId="3751D0F3" w14:textId="77777777" w:rsidR="001D45D5" w:rsidRPr="003359B1" w:rsidRDefault="001D45D5" w:rsidP="003359B1">
      <w:pPr>
        <w:pStyle w:val="Prrafodelista"/>
        <w:numPr>
          <w:ilvl w:val="0"/>
          <w:numId w:val="5"/>
        </w:numPr>
        <w:spacing w:line="276" w:lineRule="auto"/>
        <w:ind w:left="709" w:firstLine="0"/>
        <w:jc w:val="both"/>
        <w:rPr>
          <w:rFonts w:ascii="Arial" w:hAnsi="Arial" w:cs="Arial"/>
          <w:i/>
          <w:iCs/>
          <w:sz w:val="20"/>
          <w:szCs w:val="20"/>
          <w:lang w:val="es-AR"/>
        </w:rPr>
      </w:pPr>
      <w:r w:rsidRPr="003359B1">
        <w:rPr>
          <w:rFonts w:ascii="Arial" w:hAnsi="Arial" w:cs="Arial"/>
          <w:i/>
          <w:iCs/>
          <w:sz w:val="20"/>
          <w:szCs w:val="20"/>
          <w:lang w:val="es-AR"/>
        </w:rPr>
        <w:t xml:space="preserve">Laboratorio de Petróleos para el desarrollo de nuevos productos, monitoreo de tratamientos y caracterización de depósitos e incrustaciones Orgánicas. </w:t>
      </w:r>
    </w:p>
    <w:p w14:paraId="58C9BCD0" w14:textId="77777777" w:rsidR="001D45D5" w:rsidRPr="003359B1" w:rsidRDefault="001D45D5" w:rsidP="003359B1">
      <w:pPr>
        <w:pStyle w:val="Prrafodelista"/>
        <w:numPr>
          <w:ilvl w:val="0"/>
          <w:numId w:val="5"/>
        </w:numPr>
        <w:spacing w:line="276" w:lineRule="auto"/>
        <w:ind w:left="709" w:firstLine="0"/>
        <w:jc w:val="both"/>
        <w:rPr>
          <w:rFonts w:ascii="Arial" w:hAnsi="Arial" w:cs="Arial"/>
          <w:i/>
          <w:iCs/>
          <w:sz w:val="20"/>
          <w:szCs w:val="20"/>
          <w:lang w:val="es-AR"/>
        </w:rPr>
      </w:pPr>
      <w:r w:rsidRPr="003359B1">
        <w:rPr>
          <w:rFonts w:ascii="Arial" w:hAnsi="Arial" w:cs="Arial"/>
          <w:i/>
          <w:iCs/>
          <w:sz w:val="20"/>
          <w:szCs w:val="20"/>
          <w:lang w:val="es-AR"/>
        </w:rPr>
        <w:t>Laboratorio de Aguas para el monitoreo de tratamientos, análisis de compatibilidad y desarrollo de productos.</w:t>
      </w:r>
    </w:p>
    <w:p w14:paraId="4E5D5CCA" w14:textId="77777777" w:rsidR="001D45D5" w:rsidRPr="003359B1" w:rsidRDefault="001D45D5" w:rsidP="003359B1">
      <w:pPr>
        <w:pStyle w:val="Prrafodelista"/>
        <w:ind w:left="709"/>
        <w:jc w:val="both"/>
        <w:rPr>
          <w:rFonts w:ascii="Arial" w:hAnsi="Arial" w:cs="Arial"/>
          <w:i/>
          <w:iCs/>
          <w:sz w:val="20"/>
          <w:szCs w:val="20"/>
          <w:lang w:val="es-AR"/>
        </w:rPr>
      </w:pPr>
    </w:p>
    <w:p w14:paraId="6EBD9A6E" w14:textId="77777777" w:rsidR="001D45D5" w:rsidRPr="003359B1" w:rsidRDefault="001D45D5" w:rsidP="003359B1">
      <w:pPr>
        <w:spacing w:line="276" w:lineRule="auto"/>
        <w:ind w:left="709"/>
        <w:jc w:val="both"/>
        <w:rPr>
          <w:rFonts w:ascii="Arial" w:hAnsi="Arial" w:cs="Arial"/>
          <w:i/>
          <w:iCs/>
          <w:sz w:val="20"/>
          <w:szCs w:val="20"/>
          <w:lang w:val="es-AR"/>
        </w:rPr>
      </w:pPr>
      <w:r w:rsidRPr="003359B1">
        <w:rPr>
          <w:rFonts w:ascii="Arial" w:hAnsi="Arial" w:cs="Arial"/>
          <w:b/>
          <w:bCs/>
          <w:i/>
          <w:iCs/>
          <w:sz w:val="20"/>
          <w:szCs w:val="20"/>
          <w:lang w:val="es-AR"/>
        </w:rPr>
        <w:t>El laboratorio de Neuquén</w:t>
      </w:r>
      <w:r w:rsidRPr="003359B1">
        <w:rPr>
          <w:rFonts w:ascii="Arial" w:hAnsi="Arial" w:cs="Arial"/>
          <w:i/>
          <w:iCs/>
          <w:sz w:val="20"/>
          <w:szCs w:val="20"/>
          <w:lang w:val="es-AR"/>
        </w:rPr>
        <w:t xml:space="preserve"> se encuentra ubicado dentro de la base de PECOM en el Parque Industrial Este. Tiene una superficie de 150 m² y personal con dedicación exclusiva.</w:t>
      </w:r>
    </w:p>
    <w:p w14:paraId="26CCE982" w14:textId="77777777" w:rsidR="001D45D5" w:rsidRPr="00C24910" w:rsidRDefault="001D45D5" w:rsidP="00C24910">
      <w:pPr>
        <w:spacing w:line="276" w:lineRule="auto"/>
        <w:jc w:val="center"/>
        <w:rPr>
          <w:rFonts w:ascii="Arial" w:hAnsi="Arial" w:cs="Arial"/>
          <w:sz w:val="20"/>
          <w:szCs w:val="20"/>
          <w:lang w:val="es-AR"/>
        </w:rPr>
      </w:pPr>
      <w:r w:rsidRPr="00C24910">
        <w:rPr>
          <w:rFonts w:ascii="Arial" w:hAnsi="Arial" w:cs="Arial"/>
          <w:sz w:val="20"/>
          <w:szCs w:val="20"/>
          <w:lang w:val="es-AR"/>
        </w:rPr>
        <w:t xml:space="preserve">Tabla </w:t>
      </w:r>
      <w:r w:rsidRPr="00C24910">
        <w:rPr>
          <w:rFonts w:ascii="Arial" w:hAnsi="Arial" w:cs="Arial"/>
          <w:sz w:val="20"/>
          <w:szCs w:val="20"/>
          <w:lang w:val="es-AR"/>
        </w:rPr>
        <w:fldChar w:fldCharType="begin"/>
      </w:r>
      <w:r w:rsidRPr="00C24910">
        <w:rPr>
          <w:rFonts w:ascii="Arial" w:hAnsi="Arial" w:cs="Arial"/>
          <w:sz w:val="20"/>
          <w:szCs w:val="20"/>
          <w:lang w:val="es-AR"/>
        </w:rPr>
        <w:instrText xml:space="preserve"> SEQ Tabla \* ARABIC </w:instrText>
      </w:r>
      <w:r w:rsidRPr="00C24910">
        <w:rPr>
          <w:rFonts w:ascii="Arial" w:hAnsi="Arial" w:cs="Arial"/>
          <w:sz w:val="20"/>
          <w:szCs w:val="20"/>
          <w:lang w:val="es-AR"/>
        </w:rPr>
        <w:fldChar w:fldCharType="separate"/>
      </w:r>
      <w:r w:rsidRPr="00C24910">
        <w:rPr>
          <w:rFonts w:ascii="Arial" w:hAnsi="Arial" w:cs="Arial"/>
          <w:sz w:val="20"/>
          <w:szCs w:val="20"/>
          <w:lang w:val="es-AR"/>
        </w:rPr>
        <w:t>1</w:t>
      </w:r>
      <w:r w:rsidRPr="00C24910">
        <w:rPr>
          <w:rFonts w:ascii="Arial" w:hAnsi="Arial" w:cs="Arial"/>
          <w:sz w:val="20"/>
          <w:szCs w:val="20"/>
          <w:lang w:val="es-AR"/>
        </w:rPr>
        <w:fldChar w:fldCharType="end"/>
      </w:r>
      <w:r w:rsidRPr="00C24910">
        <w:rPr>
          <w:rFonts w:ascii="Arial" w:hAnsi="Arial" w:cs="Arial"/>
          <w:sz w:val="20"/>
          <w:szCs w:val="20"/>
          <w:lang w:val="es-AR"/>
        </w:rPr>
        <w:t>. Equipos disponibles en laboratorio PIN</w:t>
      </w:r>
    </w:p>
    <w:tbl>
      <w:tblPr>
        <w:tblW w:w="0" w:type="auto"/>
        <w:tblBorders>
          <w:top w:val="single" w:sz="2" w:space="0" w:color="9CC2E5"/>
          <w:bottom w:val="single" w:sz="2" w:space="0" w:color="9CC2E5"/>
          <w:insideH w:val="single" w:sz="2" w:space="0" w:color="9CC2E5"/>
          <w:insideV w:val="single" w:sz="2" w:space="0" w:color="9CC2E5"/>
        </w:tblBorders>
        <w:tblLook w:val="04A0" w:firstRow="1" w:lastRow="0" w:firstColumn="1" w:lastColumn="0" w:noHBand="0" w:noVBand="1"/>
      </w:tblPr>
      <w:tblGrid>
        <w:gridCol w:w="9360"/>
      </w:tblGrid>
      <w:tr w:rsidR="001D45D5" w:rsidRPr="00944F41" w14:paraId="578AF8E6" w14:textId="77777777">
        <w:tc>
          <w:tcPr>
            <w:tcW w:w="10314" w:type="dxa"/>
            <w:tcBorders>
              <w:top w:val="nil"/>
              <w:bottom w:val="single" w:sz="12" w:space="0" w:color="9CC2E5"/>
              <w:right w:val="nil"/>
            </w:tcBorders>
            <w:shd w:val="clear" w:color="auto" w:fill="002060"/>
            <w:vAlign w:val="center"/>
          </w:tcPr>
          <w:p w14:paraId="1E26F4D3" w14:textId="77777777" w:rsidR="001D45D5" w:rsidRPr="0033778C" w:rsidRDefault="001D45D5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  <w:lang w:val="es-AR"/>
              </w:rPr>
            </w:pPr>
            <w:r w:rsidRPr="0033778C">
              <w:rPr>
                <w:rFonts w:ascii="Arial" w:hAnsi="Arial" w:cs="Arial"/>
                <w:sz w:val="20"/>
                <w:szCs w:val="20"/>
                <w:lang w:val="es-AR"/>
              </w:rPr>
              <w:t>Equipo</w:t>
            </w:r>
          </w:p>
        </w:tc>
      </w:tr>
      <w:tr w:rsidR="001D45D5" w:rsidRPr="00D45A1F" w14:paraId="7F6869BE" w14:textId="77777777">
        <w:tc>
          <w:tcPr>
            <w:tcW w:w="10314" w:type="dxa"/>
            <w:tcBorders>
              <w:top w:val="nil"/>
              <w:bottom w:val="single" w:sz="12" w:space="0" w:color="9CC2E5"/>
              <w:right w:val="nil"/>
            </w:tcBorders>
            <w:shd w:val="clear" w:color="auto" w:fill="FFFFFF"/>
          </w:tcPr>
          <w:p w14:paraId="097B7CE1" w14:textId="77777777" w:rsidR="001D45D5" w:rsidRPr="0033778C" w:rsidRDefault="001D45D5">
            <w:pPr>
              <w:spacing w:after="120"/>
              <w:jc w:val="both"/>
              <w:rPr>
                <w:rFonts w:ascii="Arial" w:hAnsi="Arial" w:cs="Arial"/>
                <w:sz w:val="20"/>
                <w:szCs w:val="20"/>
                <w:lang w:val="es-AR"/>
              </w:rPr>
            </w:pPr>
            <w:r w:rsidRPr="0033778C">
              <w:rPr>
                <w:rFonts w:ascii="Arial" w:hAnsi="Arial" w:cs="Arial"/>
                <w:sz w:val="20"/>
                <w:szCs w:val="20"/>
                <w:lang w:val="es-AR"/>
              </w:rPr>
              <w:t>Espectrofotómetro HACH</w:t>
            </w:r>
          </w:p>
          <w:p w14:paraId="617277BD" w14:textId="77777777" w:rsidR="001D45D5" w:rsidRPr="0033778C" w:rsidRDefault="001D45D5">
            <w:pPr>
              <w:spacing w:after="120"/>
              <w:jc w:val="both"/>
              <w:rPr>
                <w:rFonts w:ascii="Arial" w:hAnsi="Arial" w:cs="Arial"/>
                <w:sz w:val="20"/>
                <w:szCs w:val="20"/>
                <w:lang w:val="es-AR"/>
              </w:rPr>
            </w:pPr>
            <w:r w:rsidRPr="0033778C">
              <w:rPr>
                <w:rFonts w:ascii="Arial" w:hAnsi="Arial" w:cs="Arial"/>
                <w:sz w:val="20"/>
                <w:szCs w:val="20"/>
                <w:lang w:val="es-AR"/>
              </w:rPr>
              <w:t>Permite determinar Concentraciones de Especies Químicas en muestras de Agua y Petróleo.</w:t>
            </w:r>
          </w:p>
        </w:tc>
      </w:tr>
      <w:tr w:rsidR="001D45D5" w:rsidRPr="00D45A1F" w14:paraId="1584A730" w14:textId="77777777">
        <w:tc>
          <w:tcPr>
            <w:tcW w:w="10314" w:type="dxa"/>
            <w:shd w:val="clear" w:color="auto" w:fill="DEEAF6"/>
          </w:tcPr>
          <w:p w14:paraId="63ADA74A" w14:textId="77777777" w:rsidR="001D45D5" w:rsidRPr="0033778C" w:rsidRDefault="001D45D5">
            <w:pPr>
              <w:spacing w:after="120"/>
              <w:jc w:val="both"/>
              <w:rPr>
                <w:rFonts w:ascii="Arial" w:hAnsi="Arial" w:cs="Arial"/>
                <w:sz w:val="20"/>
                <w:szCs w:val="20"/>
                <w:lang w:val="es-AR"/>
              </w:rPr>
            </w:pPr>
            <w:r w:rsidRPr="0033778C">
              <w:rPr>
                <w:rFonts w:ascii="Arial" w:hAnsi="Arial" w:cs="Arial"/>
                <w:sz w:val="20"/>
                <w:szCs w:val="20"/>
                <w:lang w:val="es-AR"/>
              </w:rPr>
              <w:t>Balanza Analítica Sartorius</w:t>
            </w:r>
          </w:p>
          <w:p w14:paraId="17F7B919" w14:textId="77777777" w:rsidR="001D45D5" w:rsidRPr="0033778C" w:rsidRDefault="001D45D5">
            <w:pPr>
              <w:spacing w:after="120"/>
              <w:jc w:val="both"/>
              <w:rPr>
                <w:rFonts w:ascii="Arial" w:hAnsi="Arial" w:cs="Arial"/>
                <w:sz w:val="20"/>
                <w:szCs w:val="20"/>
                <w:lang w:val="es-AR"/>
              </w:rPr>
            </w:pPr>
            <w:r w:rsidRPr="0033778C">
              <w:rPr>
                <w:rFonts w:ascii="Arial" w:hAnsi="Arial" w:cs="Arial"/>
                <w:sz w:val="20"/>
                <w:szCs w:val="20"/>
                <w:lang w:val="es-AR"/>
              </w:rPr>
              <w:t>Proporciona lecturas con 4 decimales.</w:t>
            </w:r>
          </w:p>
        </w:tc>
      </w:tr>
      <w:tr w:rsidR="001D45D5" w:rsidRPr="00D45A1F" w14:paraId="230BA862" w14:textId="77777777">
        <w:tc>
          <w:tcPr>
            <w:tcW w:w="10314" w:type="dxa"/>
            <w:shd w:val="clear" w:color="auto" w:fill="auto"/>
          </w:tcPr>
          <w:p w14:paraId="1D0E8B45" w14:textId="77777777" w:rsidR="001D45D5" w:rsidRPr="0033778C" w:rsidRDefault="001D45D5">
            <w:pPr>
              <w:spacing w:after="120"/>
              <w:jc w:val="both"/>
              <w:rPr>
                <w:rFonts w:ascii="Arial" w:hAnsi="Arial" w:cs="Arial"/>
                <w:sz w:val="20"/>
                <w:szCs w:val="20"/>
                <w:lang w:val="es-AR"/>
              </w:rPr>
            </w:pPr>
            <w:r w:rsidRPr="0033778C">
              <w:rPr>
                <w:rFonts w:ascii="Arial" w:hAnsi="Arial" w:cs="Arial"/>
                <w:sz w:val="20"/>
                <w:szCs w:val="20"/>
                <w:lang w:val="es-AR"/>
              </w:rPr>
              <w:t>Agitador Mecánico de Golpes</w:t>
            </w:r>
          </w:p>
          <w:p w14:paraId="52019DB2" w14:textId="77777777" w:rsidR="001D45D5" w:rsidRPr="0033778C" w:rsidRDefault="001D45D5">
            <w:pPr>
              <w:spacing w:after="120"/>
              <w:jc w:val="both"/>
              <w:rPr>
                <w:rFonts w:ascii="Arial" w:hAnsi="Arial" w:cs="Arial"/>
                <w:sz w:val="20"/>
                <w:szCs w:val="20"/>
                <w:lang w:val="es-AR"/>
              </w:rPr>
            </w:pPr>
            <w:r w:rsidRPr="0033778C">
              <w:rPr>
                <w:rFonts w:ascii="Arial" w:hAnsi="Arial" w:cs="Arial"/>
                <w:sz w:val="20"/>
                <w:szCs w:val="20"/>
                <w:lang w:val="es-AR"/>
              </w:rPr>
              <w:t>Utilizado en ensayos de formulación de productos Desemulsionantes.</w:t>
            </w:r>
          </w:p>
        </w:tc>
      </w:tr>
      <w:tr w:rsidR="001D45D5" w:rsidRPr="00D45A1F" w14:paraId="27CED471" w14:textId="77777777">
        <w:tc>
          <w:tcPr>
            <w:tcW w:w="10314" w:type="dxa"/>
            <w:shd w:val="clear" w:color="auto" w:fill="DEEAF6"/>
          </w:tcPr>
          <w:p w14:paraId="11476E9A" w14:textId="77777777" w:rsidR="001D45D5" w:rsidRPr="0033778C" w:rsidRDefault="001D45D5">
            <w:pPr>
              <w:spacing w:after="120"/>
              <w:jc w:val="both"/>
              <w:rPr>
                <w:rFonts w:ascii="Arial" w:hAnsi="Arial" w:cs="Arial"/>
                <w:sz w:val="20"/>
                <w:szCs w:val="20"/>
                <w:lang w:val="es-AR"/>
              </w:rPr>
            </w:pPr>
            <w:r w:rsidRPr="0033778C">
              <w:rPr>
                <w:rFonts w:ascii="Arial" w:hAnsi="Arial" w:cs="Arial"/>
                <w:sz w:val="20"/>
                <w:szCs w:val="20"/>
                <w:lang w:val="es-AR"/>
              </w:rPr>
              <w:t>Baño Termostático</w:t>
            </w:r>
          </w:p>
          <w:p w14:paraId="7C6AC9DB" w14:textId="77777777" w:rsidR="001D45D5" w:rsidRPr="0033778C" w:rsidRDefault="001D45D5">
            <w:pPr>
              <w:spacing w:after="120"/>
              <w:jc w:val="both"/>
              <w:rPr>
                <w:rFonts w:ascii="Arial" w:hAnsi="Arial" w:cs="Arial"/>
                <w:sz w:val="20"/>
                <w:szCs w:val="20"/>
                <w:lang w:val="es-AR"/>
              </w:rPr>
            </w:pPr>
            <w:r w:rsidRPr="0033778C">
              <w:rPr>
                <w:rFonts w:ascii="Arial" w:hAnsi="Arial" w:cs="Arial"/>
                <w:sz w:val="20"/>
                <w:szCs w:val="20"/>
                <w:lang w:val="es-AR"/>
              </w:rPr>
              <w:t>Para llevar a temperatura de ensayo las muestras de agua/petróleo.</w:t>
            </w:r>
          </w:p>
        </w:tc>
      </w:tr>
      <w:tr w:rsidR="001D45D5" w:rsidRPr="006828CC" w14:paraId="757B0F1F" w14:textId="77777777">
        <w:tc>
          <w:tcPr>
            <w:tcW w:w="10314" w:type="dxa"/>
            <w:shd w:val="clear" w:color="auto" w:fill="auto"/>
          </w:tcPr>
          <w:p w14:paraId="44B8AC85" w14:textId="77777777" w:rsidR="001D45D5" w:rsidRPr="0033778C" w:rsidRDefault="001D45D5">
            <w:pPr>
              <w:spacing w:after="120"/>
              <w:rPr>
                <w:rFonts w:ascii="Arial" w:hAnsi="Arial" w:cs="Arial"/>
                <w:sz w:val="20"/>
                <w:szCs w:val="20"/>
                <w:lang w:val="es-AR"/>
              </w:rPr>
            </w:pPr>
            <w:r w:rsidRPr="0033778C">
              <w:rPr>
                <w:rFonts w:ascii="Arial" w:hAnsi="Arial" w:cs="Arial"/>
                <w:sz w:val="20"/>
                <w:szCs w:val="20"/>
                <w:lang w:val="es-AR"/>
              </w:rPr>
              <w:t>Estufa de Cultivo</w:t>
            </w:r>
          </w:p>
          <w:p w14:paraId="7BBF505E" w14:textId="77777777" w:rsidR="001D45D5" w:rsidRPr="0033778C" w:rsidRDefault="001D45D5">
            <w:pPr>
              <w:spacing w:after="120"/>
              <w:rPr>
                <w:rFonts w:ascii="Arial" w:hAnsi="Arial" w:cs="Arial"/>
                <w:sz w:val="20"/>
                <w:szCs w:val="20"/>
                <w:lang w:val="es-AR"/>
              </w:rPr>
            </w:pPr>
            <w:r w:rsidRPr="0033778C">
              <w:rPr>
                <w:rFonts w:ascii="Arial" w:hAnsi="Arial" w:cs="Arial"/>
                <w:sz w:val="20"/>
                <w:szCs w:val="20"/>
                <w:lang w:val="es-AR"/>
              </w:rPr>
              <w:t>Permite incubar de caldos de bacterias aeróbicas y anaeróbicas.</w:t>
            </w:r>
          </w:p>
        </w:tc>
      </w:tr>
      <w:tr w:rsidR="001D45D5" w:rsidRPr="006828CC" w14:paraId="1B997644" w14:textId="77777777">
        <w:tc>
          <w:tcPr>
            <w:tcW w:w="10314" w:type="dxa"/>
            <w:shd w:val="clear" w:color="auto" w:fill="DEEAF6"/>
          </w:tcPr>
          <w:p w14:paraId="0D000489" w14:textId="77777777" w:rsidR="001D45D5" w:rsidRPr="0033778C" w:rsidRDefault="001D45D5">
            <w:pPr>
              <w:spacing w:after="120"/>
              <w:rPr>
                <w:rFonts w:ascii="Arial" w:hAnsi="Arial" w:cs="Arial"/>
                <w:sz w:val="20"/>
                <w:szCs w:val="20"/>
                <w:lang w:val="es-AR"/>
              </w:rPr>
            </w:pPr>
            <w:r w:rsidRPr="0033778C">
              <w:rPr>
                <w:rFonts w:ascii="Arial" w:hAnsi="Arial" w:cs="Arial"/>
                <w:sz w:val="20"/>
                <w:szCs w:val="20"/>
                <w:lang w:val="es-AR"/>
              </w:rPr>
              <w:t>Estufa de Secado</w:t>
            </w:r>
          </w:p>
          <w:p w14:paraId="54BAC161" w14:textId="77777777" w:rsidR="001D45D5" w:rsidRPr="0033778C" w:rsidRDefault="001D45D5">
            <w:pPr>
              <w:spacing w:after="120"/>
              <w:rPr>
                <w:rFonts w:ascii="Arial" w:hAnsi="Arial" w:cs="Arial"/>
                <w:sz w:val="20"/>
                <w:szCs w:val="20"/>
                <w:lang w:val="es-AR"/>
              </w:rPr>
            </w:pPr>
            <w:r w:rsidRPr="0033778C">
              <w:rPr>
                <w:rFonts w:ascii="Arial" w:hAnsi="Arial" w:cs="Arial"/>
                <w:sz w:val="20"/>
                <w:szCs w:val="20"/>
                <w:lang w:val="es-AR"/>
              </w:rPr>
              <w:t>Se utiliza para el secado de material de vidrio.</w:t>
            </w:r>
          </w:p>
        </w:tc>
      </w:tr>
      <w:tr w:rsidR="001D45D5" w:rsidRPr="00D45A1F" w14:paraId="1CAB516E" w14:textId="77777777">
        <w:tc>
          <w:tcPr>
            <w:tcW w:w="10314" w:type="dxa"/>
            <w:shd w:val="clear" w:color="auto" w:fill="auto"/>
          </w:tcPr>
          <w:p w14:paraId="695AC1E1" w14:textId="77777777" w:rsidR="001D45D5" w:rsidRPr="0033778C" w:rsidRDefault="001D45D5">
            <w:pPr>
              <w:spacing w:after="120"/>
              <w:rPr>
                <w:rFonts w:ascii="Arial" w:hAnsi="Arial" w:cs="Arial"/>
                <w:sz w:val="20"/>
                <w:szCs w:val="20"/>
                <w:lang w:val="es-AR"/>
              </w:rPr>
            </w:pPr>
            <w:r w:rsidRPr="0033778C">
              <w:rPr>
                <w:rFonts w:ascii="Arial" w:hAnsi="Arial" w:cs="Arial"/>
                <w:sz w:val="20"/>
                <w:szCs w:val="20"/>
                <w:lang w:val="es-AR"/>
              </w:rPr>
              <w:lastRenderedPageBreak/>
              <w:t>Bomba de Presión y Vacío</w:t>
            </w:r>
          </w:p>
          <w:p w14:paraId="59CCB0E6" w14:textId="77777777" w:rsidR="001D45D5" w:rsidRPr="0033778C" w:rsidRDefault="001D45D5">
            <w:pPr>
              <w:spacing w:after="120"/>
              <w:rPr>
                <w:rFonts w:ascii="Arial" w:hAnsi="Arial" w:cs="Arial"/>
                <w:sz w:val="20"/>
                <w:szCs w:val="20"/>
                <w:lang w:val="es-AR"/>
              </w:rPr>
            </w:pPr>
            <w:r w:rsidRPr="0033778C">
              <w:rPr>
                <w:rFonts w:ascii="Arial" w:hAnsi="Arial" w:cs="Arial"/>
                <w:sz w:val="20"/>
                <w:szCs w:val="20"/>
                <w:lang w:val="es-AR"/>
              </w:rPr>
              <w:t>Consiste en una bomba de filtrado por vacío, con Kit Millipore y Kitasato, para la determinación de sólidos suspendidos en muestras de agua.</w:t>
            </w:r>
          </w:p>
        </w:tc>
      </w:tr>
      <w:tr w:rsidR="001D45D5" w:rsidRPr="00D45A1F" w14:paraId="14A6760B" w14:textId="77777777">
        <w:tc>
          <w:tcPr>
            <w:tcW w:w="10314" w:type="dxa"/>
            <w:shd w:val="clear" w:color="auto" w:fill="DEEAF6"/>
          </w:tcPr>
          <w:p w14:paraId="735FB5AF" w14:textId="77777777" w:rsidR="001D45D5" w:rsidRPr="0033778C" w:rsidRDefault="001D45D5">
            <w:pPr>
              <w:spacing w:after="120"/>
              <w:jc w:val="both"/>
              <w:rPr>
                <w:rFonts w:ascii="Arial" w:hAnsi="Arial" w:cs="Arial"/>
                <w:sz w:val="20"/>
                <w:szCs w:val="20"/>
                <w:lang w:val="es-AR"/>
              </w:rPr>
            </w:pPr>
            <w:r w:rsidRPr="0033778C">
              <w:rPr>
                <w:rFonts w:ascii="Arial" w:hAnsi="Arial" w:cs="Arial"/>
                <w:sz w:val="20"/>
                <w:szCs w:val="20"/>
                <w:lang w:val="es-AR"/>
              </w:rPr>
              <w:t>Centrífuga</w:t>
            </w:r>
          </w:p>
          <w:p w14:paraId="39C9FAC7" w14:textId="77777777" w:rsidR="001D45D5" w:rsidRPr="0033778C" w:rsidRDefault="001D45D5">
            <w:pPr>
              <w:spacing w:after="120"/>
              <w:jc w:val="both"/>
              <w:rPr>
                <w:rFonts w:ascii="Arial" w:hAnsi="Arial" w:cs="Arial"/>
                <w:sz w:val="20"/>
                <w:szCs w:val="20"/>
                <w:lang w:val="es-AR"/>
              </w:rPr>
            </w:pPr>
            <w:r w:rsidRPr="0033778C">
              <w:rPr>
                <w:rFonts w:ascii="Arial" w:hAnsi="Arial" w:cs="Arial"/>
                <w:sz w:val="20"/>
                <w:szCs w:val="20"/>
                <w:lang w:val="es-AR"/>
              </w:rPr>
              <w:t>Empleada para la separación agua y petróleo, principalmente en ensayos con productos Desemulsionantes.</w:t>
            </w:r>
          </w:p>
        </w:tc>
      </w:tr>
      <w:tr w:rsidR="001D45D5" w:rsidRPr="00D45A1F" w14:paraId="79CC6C5D" w14:textId="77777777">
        <w:tc>
          <w:tcPr>
            <w:tcW w:w="10314" w:type="dxa"/>
            <w:shd w:val="clear" w:color="auto" w:fill="auto"/>
          </w:tcPr>
          <w:p w14:paraId="510B3DFD" w14:textId="77777777" w:rsidR="001D45D5" w:rsidRPr="0033778C" w:rsidRDefault="001D45D5">
            <w:pPr>
              <w:spacing w:after="120"/>
              <w:jc w:val="both"/>
              <w:rPr>
                <w:rFonts w:ascii="Arial" w:hAnsi="Arial" w:cs="Arial"/>
                <w:sz w:val="20"/>
                <w:szCs w:val="20"/>
                <w:lang w:val="es-AR"/>
              </w:rPr>
            </w:pPr>
            <w:r w:rsidRPr="0033778C">
              <w:rPr>
                <w:rFonts w:ascii="Arial" w:hAnsi="Arial" w:cs="Arial"/>
                <w:sz w:val="20"/>
                <w:szCs w:val="20"/>
                <w:lang w:val="es-AR"/>
              </w:rPr>
              <w:t>Equipo de Frío</w:t>
            </w:r>
          </w:p>
          <w:p w14:paraId="37560361" w14:textId="77777777" w:rsidR="001D45D5" w:rsidRPr="0033778C" w:rsidRDefault="001D45D5">
            <w:pPr>
              <w:spacing w:after="120"/>
              <w:jc w:val="both"/>
              <w:rPr>
                <w:rFonts w:ascii="Arial" w:hAnsi="Arial" w:cs="Arial"/>
                <w:sz w:val="20"/>
                <w:szCs w:val="20"/>
                <w:lang w:val="es-AR"/>
              </w:rPr>
            </w:pPr>
            <w:r w:rsidRPr="0033778C">
              <w:rPr>
                <w:rFonts w:ascii="Arial" w:hAnsi="Arial" w:cs="Arial"/>
                <w:sz w:val="20"/>
                <w:szCs w:val="20"/>
                <w:lang w:val="es-AR"/>
              </w:rPr>
              <w:t>Se emplea para determinar el punto de pour point de muestras de petróleo, y como parte del test de selección de Inhibidores de parafinas y asfáltenos.</w:t>
            </w:r>
          </w:p>
        </w:tc>
      </w:tr>
      <w:tr w:rsidR="001D45D5" w:rsidRPr="00D45A1F" w14:paraId="297CC8C2" w14:textId="77777777">
        <w:tc>
          <w:tcPr>
            <w:tcW w:w="10314" w:type="dxa"/>
            <w:shd w:val="clear" w:color="auto" w:fill="DEEAF6"/>
          </w:tcPr>
          <w:p w14:paraId="32661A9B" w14:textId="77777777" w:rsidR="001D45D5" w:rsidRPr="0033778C" w:rsidRDefault="001D45D5">
            <w:pPr>
              <w:suppressAutoHyphens/>
              <w:spacing w:after="120"/>
              <w:jc w:val="both"/>
              <w:rPr>
                <w:rFonts w:ascii="Arial" w:hAnsi="Arial" w:cs="Arial"/>
                <w:sz w:val="20"/>
                <w:szCs w:val="20"/>
                <w:lang w:val="es-AR"/>
              </w:rPr>
            </w:pPr>
            <w:r w:rsidRPr="0033778C">
              <w:rPr>
                <w:rFonts w:ascii="Arial" w:hAnsi="Arial" w:cs="Arial"/>
                <w:sz w:val="20"/>
                <w:szCs w:val="20"/>
                <w:lang w:val="es-AR"/>
              </w:rPr>
              <w:t>Equipo para Evaluación de Espumantes</w:t>
            </w:r>
          </w:p>
          <w:p w14:paraId="121778AA" w14:textId="77777777" w:rsidR="001D45D5" w:rsidRPr="0033778C" w:rsidRDefault="001D45D5">
            <w:pPr>
              <w:suppressAutoHyphens/>
              <w:spacing w:after="120"/>
              <w:jc w:val="both"/>
              <w:rPr>
                <w:rFonts w:ascii="Arial" w:hAnsi="Arial" w:cs="Arial"/>
                <w:sz w:val="20"/>
                <w:szCs w:val="20"/>
                <w:lang w:val="es-AR"/>
              </w:rPr>
            </w:pPr>
            <w:r w:rsidRPr="0033778C">
              <w:rPr>
                <w:rFonts w:ascii="Arial" w:hAnsi="Arial" w:cs="Arial"/>
                <w:sz w:val="20"/>
                <w:szCs w:val="20"/>
                <w:lang w:val="es-AR"/>
              </w:rPr>
              <w:t>Se emplea para evaluar productos espumantes y ruptores de espuma.</w:t>
            </w:r>
          </w:p>
        </w:tc>
      </w:tr>
      <w:tr w:rsidR="001D45D5" w:rsidRPr="00D45A1F" w14:paraId="1B2AAF4E" w14:textId="77777777">
        <w:tc>
          <w:tcPr>
            <w:tcW w:w="10314" w:type="dxa"/>
            <w:shd w:val="clear" w:color="auto" w:fill="auto"/>
          </w:tcPr>
          <w:p w14:paraId="332E7A64" w14:textId="77777777" w:rsidR="001D45D5" w:rsidRPr="0033778C" w:rsidRDefault="001D45D5">
            <w:pPr>
              <w:suppressAutoHyphens/>
              <w:spacing w:after="120"/>
              <w:jc w:val="both"/>
              <w:rPr>
                <w:rFonts w:ascii="Arial" w:hAnsi="Arial" w:cs="Arial"/>
                <w:sz w:val="20"/>
                <w:szCs w:val="20"/>
                <w:lang w:val="es-AR"/>
              </w:rPr>
            </w:pPr>
            <w:r w:rsidRPr="0033778C">
              <w:rPr>
                <w:rFonts w:ascii="Arial" w:hAnsi="Arial" w:cs="Arial"/>
                <w:sz w:val="20"/>
                <w:szCs w:val="20"/>
                <w:lang w:val="es-AR"/>
              </w:rPr>
              <w:t>Microscopio estereoscópico binocular</w:t>
            </w:r>
          </w:p>
          <w:p w14:paraId="191A25D9" w14:textId="77777777" w:rsidR="001D45D5" w:rsidRPr="0033778C" w:rsidRDefault="001D45D5">
            <w:pPr>
              <w:suppressAutoHyphens/>
              <w:spacing w:after="120"/>
              <w:jc w:val="both"/>
              <w:rPr>
                <w:rFonts w:ascii="Arial" w:hAnsi="Arial" w:cs="Arial"/>
                <w:sz w:val="20"/>
                <w:szCs w:val="20"/>
                <w:lang w:val="es-AR"/>
              </w:rPr>
            </w:pPr>
            <w:r w:rsidRPr="0033778C">
              <w:rPr>
                <w:rFonts w:ascii="Arial" w:hAnsi="Arial" w:cs="Arial"/>
                <w:sz w:val="20"/>
                <w:szCs w:val="20"/>
                <w:lang w:val="es-AR"/>
              </w:rPr>
              <w:t>Consta de un cámara digital, marca CarlZeiss, modelo AxioCam ERc5s, que permite tomar una imagen de la muestra analizada.</w:t>
            </w:r>
          </w:p>
        </w:tc>
      </w:tr>
      <w:tr w:rsidR="001D45D5" w:rsidRPr="00D45A1F" w14:paraId="7A3E525C" w14:textId="77777777">
        <w:tc>
          <w:tcPr>
            <w:tcW w:w="10314" w:type="dxa"/>
            <w:shd w:val="clear" w:color="auto" w:fill="DEEAF6"/>
          </w:tcPr>
          <w:p w14:paraId="4F940306" w14:textId="77777777" w:rsidR="001D45D5" w:rsidRPr="0033778C" w:rsidRDefault="001D45D5">
            <w:pPr>
              <w:spacing w:after="120"/>
              <w:jc w:val="both"/>
              <w:rPr>
                <w:rFonts w:ascii="Arial" w:hAnsi="Arial" w:cs="Arial"/>
                <w:sz w:val="20"/>
                <w:szCs w:val="20"/>
                <w:lang w:val="es-AR"/>
              </w:rPr>
            </w:pPr>
            <w:r w:rsidRPr="0033778C">
              <w:rPr>
                <w:rFonts w:ascii="Arial" w:hAnsi="Arial" w:cs="Arial"/>
                <w:sz w:val="20"/>
                <w:szCs w:val="20"/>
                <w:lang w:val="es-AR"/>
              </w:rPr>
              <w:t>Equipos Handheld CK4 y Cordata® Mate II</w:t>
            </w:r>
          </w:p>
          <w:p w14:paraId="7C44E627" w14:textId="77777777" w:rsidR="001D45D5" w:rsidRPr="0033778C" w:rsidRDefault="001D45D5">
            <w:pPr>
              <w:spacing w:after="120"/>
              <w:jc w:val="both"/>
              <w:rPr>
                <w:rFonts w:ascii="Arial" w:hAnsi="Arial" w:cs="Arial"/>
                <w:sz w:val="20"/>
                <w:szCs w:val="20"/>
                <w:lang w:val="es-AR"/>
              </w:rPr>
            </w:pPr>
            <w:r w:rsidRPr="0033778C">
              <w:rPr>
                <w:rFonts w:ascii="Arial" w:hAnsi="Arial" w:cs="Arial"/>
                <w:sz w:val="20"/>
                <w:szCs w:val="20"/>
                <w:lang w:val="es-AR"/>
              </w:rPr>
              <w:t>Se utilizan estos instrumentos para la medición de probetas del tipo de Resistencia de Polarización Lineal (LPR), Electro-resistivas convencionales (ER) y CorroTemp (Corrosión y temperatura).</w:t>
            </w:r>
          </w:p>
        </w:tc>
      </w:tr>
      <w:tr w:rsidR="001D45D5" w:rsidRPr="006828CC" w14:paraId="5D17AD30" w14:textId="77777777">
        <w:tc>
          <w:tcPr>
            <w:tcW w:w="10314" w:type="dxa"/>
            <w:shd w:val="clear" w:color="auto" w:fill="auto"/>
          </w:tcPr>
          <w:p w14:paraId="43EA9EB7" w14:textId="77777777" w:rsidR="001D45D5" w:rsidRPr="0033778C" w:rsidRDefault="001D45D5">
            <w:pPr>
              <w:spacing w:after="120"/>
              <w:rPr>
                <w:rFonts w:ascii="Arial" w:hAnsi="Arial" w:cs="Arial"/>
                <w:sz w:val="20"/>
                <w:szCs w:val="20"/>
                <w:lang w:val="es-AR"/>
              </w:rPr>
            </w:pPr>
            <w:r w:rsidRPr="0033778C">
              <w:rPr>
                <w:rFonts w:ascii="Arial" w:hAnsi="Arial" w:cs="Arial"/>
                <w:sz w:val="20"/>
                <w:szCs w:val="20"/>
                <w:lang w:val="es-AR"/>
              </w:rPr>
              <w:t>CheckmateTM</w:t>
            </w:r>
          </w:p>
          <w:p w14:paraId="1AD79FBC" w14:textId="77777777" w:rsidR="001D45D5" w:rsidRPr="0033778C" w:rsidRDefault="001D45D5">
            <w:pPr>
              <w:spacing w:after="120"/>
              <w:rPr>
                <w:rFonts w:ascii="Arial" w:hAnsi="Arial" w:cs="Arial"/>
                <w:sz w:val="20"/>
                <w:szCs w:val="20"/>
                <w:lang w:val="es-AR"/>
              </w:rPr>
            </w:pPr>
            <w:r w:rsidRPr="0033778C">
              <w:rPr>
                <w:rFonts w:ascii="Arial" w:hAnsi="Arial" w:cs="Arial"/>
                <w:sz w:val="20"/>
                <w:szCs w:val="20"/>
                <w:lang w:val="es-AR"/>
              </w:rPr>
              <w:t>Se utiliza para medir todas las probetas de corrosión Electro-resistivas convencionales (ER).</w:t>
            </w:r>
          </w:p>
        </w:tc>
      </w:tr>
      <w:tr w:rsidR="001D45D5" w:rsidRPr="00D45A1F" w14:paraId="5A6FA5A7" w14:textId="77777777">
        <w:tc>
          <w:tcPr>
            <w:tcW w:w="10314" w:type="dxa"/>
            <w:shd w:val="clear" w:color="auto" w:fill="DEEAF6"/>
          </w:tcPr>
          <w:p w14:paraId="705BE59F" w14:textId="77777777" w:rsidR="001D45D5" w:rsidRPr="0033778C" w:rsidRDefault="001D45D5">
            <w:pPr>
              <w:spacing w:after="120"/>
              <w:rPr>
                <w:rFonts w:ascii="Arial" w:hAnsi="Arial" w:cs="Arial"/>
                <w:sz w:val="20"/>
                <w:szCs w:val="20"/>
                <w:lang w:val="es-AR"/>
              </w:rPr>
            </w:pPr>
            <w:r w:rsidRPr="0033778C">
              <w:rPr>
                <w:rFonts w:ascii="Arial" w:hAnsi="Arial" w:cs="Arial"/>
                <w:sz w:val="20"/>
                <w:szCs w:val="20"/>
                <w:lang w:val="es-AR"/>
              </w:rPr>
              <w:t>Testing Loop</w:t>
            </w:r>
          </w:p>
          <w:p w14:paraId="10850724" w14:textId="77777777" w:rsidR="001D45D5" w:rsidRPr="0033778C" w:rsidRDefault="001D45D5">
            <w:pPr>
              <w:spacing w:after="120"/>
              <w:rPr>
                <w:rFonts w:ascii="Arial" w:hAnsi="Arial" w:cs="Arial"/>
                <w:sz w:val="20"/>
                <w:szCs w:val="20"/>
                <w:lang w:val="es-AR"/>
              </w:rPr>
            </w:pPr>
            <w:r w:rsidRPr="0033778C">
              <w:rPr>
                <w:rFonts w:ascii="Arial" w:hAnsi="Arial" w:cs="Arial"/>
                <w:sz w:val="20"/>
                <w:szCs w:val="20"/>
                <w:lang w:val="es-AR"/>
              </w:rPr>
              <w:t>Se emplea para la selección de inhibidores de parafinas y asfáltenos.</w:t>
            </w:r>
          </w:p>
        </w:tc>
      </w:tr>
      <w:tr w:rsidR="001D45D5" w:rsidRPr="006828CC" w14:paraId="2485230E" w14:textId="77777777">
        <w:tc>
          <w:tcPr>
            <w:tcW w:w="10314" w:type="dxa"/>
            <w:shd w:val="clear" w:color="auto" w:fill="auto"/>
          </w:tcPr>
          <w:p w14:paraId="0832CCA4" w14:textId="77777777" w:rsidR="001D45D5" w:rsidRPr="0033778C" w:rsidRDefault="001D45D5">
            <w:pPr>
              <w:spacing w:after="120"/>
              <w:rPr>
                <w:rFonts w:ascii="Arial" w:hAnsi="Arial" w:cs="Arial"/>
                <w:sz w:val="20"/>
                <w:szCs w:val="20"/>
                <w:lang w:val="es-AR"/>
              </w:rPr>
            </w:pPr>
            <w:r w:rsidRPr="0033778C">
              <w:rPr>
                <w:rFonts w:ascii="Arial" w:hAnsi="Arial" w:cs="Arial"/>
                <w:sz w:val="20"/>
                <w:szCs w:val="20"/>
                <w:lang w:val="es-AR"/>
              </w:rPr>
              <w:t>ATP</w:t>
            </w:r>
          </w:p>
          <w:p w14:paraId="1FE1624F" w14:textId="77777777" w:rsidR="001D45D5" w:rsidRPr="0033778C" w:rsidRDefault="001D45D5">
            <w:pPr>
              <w:spacing w:after="120"/>
              <w:jc w:val="both"/>
              <w:rPr>
                <w:rFonts w:ascii="Arial" w:hAnsi="Arial" w:cs="Arial"/>
                <w:sz w:val="20"/>
                <w:szCs w:val="20"/>
                <w:lang w:val="es-AR"/>
              </w:rPr>
            </w:pPr>
            <w:r w:rsidRPr="0033778C">
              <w:rPr>
                <w:rFonts w:ascii="Arial" w:hAnsi="Arial" w:cs="Arial"/>
                <w:sz w:val="20"/>
                <w:szCs w:val="20"/>
                <w:lang w:val="es-AR"/>
              </w:rPr>
              <w:t xml:space="preserve">Las pruebas de ATP (trifosfato de adenosina) proporcionan resultados en segundos y son sensibles, cuantitativos, eficaces y simples. Son usados para cuantificación de microorganismos y bacterias. </w:t>
            </w:r>
          </w:p>
        </w:tc>
      </w:tr>
    </w:tbl>
    <w:p w14:paraId="17DF6AB2" w14:textId="77777777" w:rsidR="0033778C" w:rsidRDefault="0033778C" w:rsidP="001D45D5">
      <w:pPr>
        <w:spacing w:line="276" w:lineRule="auto"/>
        <w:jc w:val="both"/>
        <w:rPr>
          <w:rFonts w:ascii="Arial" w:hAnsi="Arial" w:cs="Arial"/>
          <w:sz w:val="20"/>
          <w:szCs w:val="20"/>
          <w:lang w:val="es-AR"/>
        </w:rPr>
      </w:pPr>
    </w:p>
    <w:p w14:paraId="229E85F6" w14:textId="77777777" w:rsidR="001D45D5" w:rsidRPr="00495CCE" w:rsidRDefault="001D45D5" w:rsidP="00495CCE">
      <w:pPr>
        <w:spacing w:line="276" w:lineRule="auto"/>
        <w:ind w:left="709"/>
        <w:jc w:val="both"/>
        <w:rPr>
          <w:rFonts w:ascii="Arial" w:hAnsi="Arial" w:cs="Arial"/>
          <w:i/>
          <w:iCs/>
          <w:sz w:val="20"/>
          <w:szCs w:val="20"/>
          <w:lang w:val="es-AR"/>
        </w:rPr>
      </w:pPr>
      <w:r w:rsidRPr="00495CCE">
        <w:rPr>
          <w:rFonts w:ascii="Arial" w:hAnsi="Arial" w:cs="Arial"/>
          <w:i/>
          <w:iCs/>
          <w:sz w:val="20"/>
          <w:szCs w:val="20"/>
          <w:lang w:val="es-AR"/>
        </w:rPr>
        <w:t>Características de orden y seguridad:</w:t>
      </w:r>
    </w:p>
    <w:p w14:paraId="3685F8D9" w14:textId="77777777" w:rsidR="001D45D5" w:rsidRPr="00495CCE" w:rsidRDefault="001D45D5" w:rsidP="00495CCE">
      <w:pPr>
        <w:pStyle w:val="Prrafodelista"/>
        <w:numPr>
          <w:ilvl w:val="0"/>
          <w:numId w:val="6"/>
        </w:numPr>
        <w:spacing w:line="276" w:lineRule="auto"/>
        <w:ind w:left="709" w:hanging="426"/>
        <w:jc w:val="both"/>
        <w:rPr>
          <w:rFonts w:ascii="Arial" w:hAnsi="Arial" w:cs="Arial"/>
          <w:i/>
          <w:iCs/>
          <w:sz w:val="20"/>
          <w:szCs w:val="20"/>
          <w:lang w:val="es-AR"/>
        </w:rPr>
      </w:pPr>
      <w:r w:rsidRPr="00495CCE">
        <w:rPr>
          <w:rFonts w:ascii="Arial" w:hAnsi="Arial" w:cs="Arial"/>
          <w:i/>
          <w:iCs/>
          <w:sz w:val="20"/>
          <w:szCs w:val="20"/>
          <w:lang w:val="es-AR"/>
        </w:rPr>
        <w:t>Instalación eléctrica antiexplosiva.</w:t>
      </w:r>
    </w:p>
    <w:p w14:paraId="4CA86570" w14:textId="77777777" w:rsidR="001D45D5" w:rsidRPr="00495CCE" w:rsidRDefault="001D45D5" w:rsidP="00495CCE">
      <w:pPr>
        <w:pStyle w:val="Prrafodelista"/>
        <w:numPr>
          <w:ilvl w:val="0"/>
          <w:numId w:val="6"/>
        </w:numPr>
        <w:spacing w:line="276" w:lineRule="auto"/>
        <w:ind w:left="709" w:hanging="426"/>
        <w:jc w:val="both"/>
        <w:rPr>
          <w:rFonts w:ascii="Arial" w:hAnsi="Arial" w:cs="Arial"/>
          <w:i/>
          <w:iCs/>
          <w:sz w:val="20"/>
          <w:szCs w:val="20"/>
          <w:lang w:val="es-AR"/>
        </w:rPr>
      </w:pPr>
      <w:r w:rsidRPr="00495CCE">
        <w:rPr>
          <w:rFonts w:ascii="Arial" w:hAnsi="Arial" w:cs="Arial"/>
          <w:i/>
          <w:iCs/>
          <w:sz w:val="20"/>
          <w:szCs w:val="20"/>
          <w:lang w:val="es-AR"/>
        </w:rPr>
        <w:t>Campana de aluminio.</w:t>
      </w:r>
    </w:p>
    <w:p w14:paraId="734853E6" w14:textId="77777777" w:rsidR="001D45D5" w:rsidRPr="00495CCE" w:rsidRDefault="001D45D5" w:rsidP="00495CCE">
      <w:pPr>
        <w:pStyle w:val="Prrafodelista"/>
        <w:numPr>
          <w:ilvl w:val="0"/>
          <w:numId w:val="6"/>
        </w:numPr>
        <w:spacing w:line="276" w:lineRule="auto"/>
        <w:ind w:left="709" w:hanging="426"/>
        <w:jc w:val="both"/>
        <w:rPr>
          <w:rFonts w:ascii="Arial" w:hAnsi="Arial" w:cs="Arial"/>
          <w:i/>
          <w:iCs/>
          <w:sz w:val="20"/>
          <w:szCs w:val="20"/>
          <w:lang w:val="es-AR"/>
        </w:rPr>
      </w:pPr>
      <w:r w:rsidRPr="00495CCE">
        <w:rPr>
          <w:rFonts w:ascii="Arial" w:hAnsi="Arial" w:cs="Arial"/>
          <w:i/>
          <w:iCs/>
          <w:sz w:val="20"/>
          <w:szCs w:val="20"/>
          <w:lang w:val="es-AR"/>
        </w:rPr>
        <w:t>Extractores de gases y vapores.</w:t>
      </w:r>
    </w:p>
    <w:p w14:paraId="38C79312" w14:textId="77777777" w:rsidR="001D45D5" w:rsidRPr="00495CCE" w:rsidRDefault="001D45D5" w:rsidP="00495CCE">
      <w:pPr>
        <w:pStyle w:val="Prrafodelista"/>
        <w:numPr>
          <w:ilvl w:val="0"/>
          <w:numId w:val="6"/>
        </w:numPr>
        <w:spacing w:line="276" w:lineRule="auto"/>
        <w:ind w:left="709" w:hanging="426"/>
        <w:jc w:val="both"/>
        <w:rPr>
          <w:rFonts w:ascii="Arial" w:hAnsi="Arial" w:cs="Arial"/>
          <w:i/>
          <w:iCs/>
          <w:sz w:val="20"/>
          <w:szCs w:val="20"/>
          <w:lang w:val="es-AR"/>
        </w:rPr>
      </w:pPr>
      <w:r w:rsidRPr="00495CCE">
        <w:rPr>
          <w:rFonts w:ascii="Arial" w:hAnsi="Arial" w:cs="Arial"/>
          <w:i/>
          <w:iCs/>
          <w:sz w:val="20"/>
          <w:szCs w:val="20"/>
          <w:lang w:val="es-AR"/>
        </w:rPr>
        <w:t>Salidas de emergencia.</w:t>
      </w:r>
    </w:p>
    <w:p w14:paraId="5B61DE66" w14:textId="77777777" w:rsidR="001D45D5" w:rsidRPr="00495CCE" w:rsidRDefault="001D45D5" w:rsidP="00495CCE">
      <w:pPr>
        <w:pStyle w:val="Prrafodelista"/>
        <w:numPr>
          <w:ilvl w:val="0"/>
          <w:numId w:val="6"/>
        </w:numPr>
        <w:spacing w:line="276" w:lineRule="auto"/>
        <w:ind w:left="709" w:hanging="425"/>
        <w:jc w:val="both"/>
        <w:rPr>
          <w:rFonts w:ascii="Arial" w:hAnsi="Arial" w:cs="Arial"/>
          <w:i/>
          <w:iCs/>
          <w:sz w:val="20"/>
          <w:szCs w:val="20"/>
          <w:lang w:val="es-AR"/>
        </w:rPr>
      </w:pPr>
      <w:r w:rsidRPr="00495CCE">
        <w:rPr>
          <w:rFonts w:ascii="Arial" w:hAnsi="Arial" w:cs="Arial"/>
          <w:i/>
          <w:iCs/>
          <w:sz w:val="20"/>
          <w:szCs w:val="20"/>
          <w:lang w:val="es-AR"/>
        </w:rPr>
        <w:t>Clasificación e identificación de productos químicos de acuerdo con sus características y familias químicas.</w:t>
      </w:r>
    </w:p>
    <w:p w14:paraId="549DC61F" w14:textId="77777777" w:rsidR="001D45D5" w:rsidRPr="00495CCE" w:rsidRDefault="001D45D5" w:rsidP="00495CCE">
      <w:pPr>
        <w:pStyle w:val="Prrafodelista"/>
        <w:numPr>
          <w:ilvl w:val="0"/>
          <w:numId w:val="6"/>
        </w:numPr>
        <w:spacing w:line="276" w:lineRule="auto"/>
        <w:ind w:left="709"/>
        <w:jc w:val="both"/>
        <w:rPr>
          <w:rFonts w:ascii="Arial" w:hAnsi="Arial" w:cs="Arial"/>
          <w:i/>
          <w:iCs/>
          <w:sz w:val="20"/>
          <w:szCs w:val="20"/>
          <w:lang w:val="es-AR"/>
        </w:rPr>
      </w:pPr>
      <w:r w:rsidRPr="00495CCE">
        <w:rPr>
          <w:rFonts w:ascii="Arial" w:hAnsi="Arial" w:cs="Arial"/>
          <w:i/>
          <w:iCs/>
          <w:sz w:val="20"/>
          <w:szCs w:val="20"/>
          <w:lang w:val="es-AR"/>
        </w:rPr>
        <w:t>PECOM se cuenta con la habilitación por parte del RENPRE y se encuentra a disposición el listado de drogas e insumos involucrados en los ensayos de monitoreo.</w:t>
      </w:r>
    </w:p>
    <w:p w14:paraId="43C66FA6" w14:textId="77777777" w:rsidR="001D45D5" w:rsidRPr="00495CCE" w:rsidRDefault="001D45D5" w:rsidP="00495CCE">
      <w:pPr>
        <w:pStyle w:val="Prrafodelista"/>
        <w:ind w:left="709"/>
        <w:jc w:val="both"/>
        <w:rPr>
          <w:rFonts w:ascii="Arial" w:hAnsi="Arial" w:cs="Arial"/>
          <w:i/>
          <w:iCs/>
          <w:sz w:val="20"/>
          <w:szCs w:val="20"/>
          <w:lang w:val="es-AR"/>
        </w:rPr>
      </w:pPr>
    </w:p>
    <w:p w14:paraId="2EB60BB9" w14:textId="77777777" w:rsidR="001D45D5" w:rsidRPr="00495CCE" w:rsidRDefault="001D45D5" w:rsidP="00495CCE">
      <w:pPr>
        <w:spacing w:line="276" w:lineRule="auto"/>
        <w:ind w:left="709"/>
        <w:jc w:val="both"/>
        <w:rPr>
          <w:rFonts w:ascii="Arial" w:hAnsi="Arial" w:cs="Arial"/>
          <w:i/>
          <w:iCs/>
          <w:sz w:val="20"/>
          <w:szCs w:val="20"/>
          <w:lang w:val="es-AR"/>
        </w:rPr>
      </w:pPr>
      <w:r w:rsidRPr="00495CCE">
        <w:rPr>
          <w:rFonts w:ascii="Arial" w:hAnsi="Arial" w:cs="Arial"/>
          <w:i/>
          <w:iCs/>
          <w:sz w:val="20"/>
          <w:szCs w:val="20"/>
          <w:lang w:val="es-AR"/>
        </w:rPr>
        <w:t>En el caso que así se requiera, PECOM pone a disposición la provisión de equipamiento Cosasco para el monitoreo de corrosión interna en superficie, incluyendo Sondas Corrosimétricas Resistivas y de Resistencia de Polarización Lineal, Cuponeras Retráctiles, Cupones de Peso con garantía de calidad (pre- pesados y con aisladores incluidos), Handhelds y Herramientas especiales de extracción. Todos estos elementos están disponibles y se pueden cotizar a pedido.</w:t>
      </w:r>
    </w:p>
    <w:p w14:paraId="42DA5401" w14:textId="5DD67B33" w:rsidR="001D45D5" w:rsidRPr="00495CCE" w:rsidRDefault="001D45D5" w:rsidP="00495CCE">
      <w:pPr>
        <w:ind w:left="709"/>
        <w:rPr>
          <w:rFonts w:ascii="Arial" w:hAnsi="Arial" w:cs="Arial"/>
          <w:b/>
          <w:bCs/>
          <w:i/>
          <w:iCs/>
          <w:sz w:val="20"/>
          <w:szCs w:val="20"/>
          <w:lang w:val="es-AR"/>
        </w:rPr>
      </w:pPr>
      <w:bookmarkStart w:id="0" w:name="_Toc31096251"/>
      <w:bookmarkStart w:id="1" w:name="_Toc113875589"/>
      <w:bookmarkStart w:id="2" w:name="_Toc113875849"/>
      <w:bookmarkStart w:id="3" w:name="_Toc115904972"/>
      <w:bookmarkStart w:id="4" w:name="_Toc122644771"/>
      <w:bookmarkStart w:id="5" w:name="_Toc122644822"/>
      <w:bookmarkStart w:id="6" w:name="_Toc122644990"/>
      <w:bookmarkStart w:id="7" w:name="_Toc122645883"/>
      <w:bookmarkStart w:id="8" w:name="_Toc122646203"/>
      <w:bookmarkStart w:id="9" w:name="_Toc126583143"/>
      <w:bookmarkStart w:id="10" w:name="_Toc128390197"/>
      <w:bookmarkStart w:id="11" w:name="_Toc128391915"/>
      <w:bookmarkStart w:id="12" w:name="_Toc136337785"/>
      <w:bookmarkStart w:id="13" w:name="_Toc136338321"/>
      <w:r w:rsidRPr="00495CCE">
        <w:rPr>
          <w:rFonts w:ascii="Arial" w:hAnsi="Arial" w:cs="Arial"/>
          <w:b/>
          <w:bCs/>
          <w:i/>
          <w:iCs/>
          <w:sz w:val="20"/>
          <w:szCs w:val="20"/>
          <w:lang w:val="es-AR"/>
        </w:rPr>
        <w:lastRenderedPageBreak/>
        <w:t>Laboratorio de Investigación y Desarrollo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</w:p>
    <w:p w14:paraId="336EF0E5" w14:textId="77777777" w:rsidR="001D45D5" w:rsidRPr="00495CCE" w:rsidRDefault="001D45D5" w:rsidP="00495CCE">
      <w:pPr>
        <w:spacing w:line="276" w:lineRule="auto"/>
        <w:ind w:left="709"/>
        <w:jc w:val="both"/>
        <w:rPr>
          <w:rFonts w:ascii="Arial" w:hAnsi="Arial" w:cs="Arial"/>
          <w:i/>
          <w:iCs/>
          <w:sz w:val="20"/>
          <w:szCs w:val="20"/>
          <w:lang w:val="es-AR"/>
        </w:rPr>
      </w:pPr>
      <w:r w:rsidRPr="00495CCE">
        <w:rPr>
          <w:rFonts w:ascii="Arial" w:hAnsi="Arial" w:cs="Arial"/>
          <w:i/>
          <w:iCs/>
          <w:sz w:val="20"/>
          <w:szCs w:val="20"/>
          <w:lang w:val="es-AR"/>
        </w:rPr>
        <w:t>PECOM cuenta con soporte técnico propio en el campo de aplicación de tratamientos químicos, basado en más de 60 años de experiencia en la Industria Petrolera.</w:t>
      </w:r>
    </w:p>
    <w:p w14:paraId="53F71DEC" w14:textId="77777777" w:rsidR="001D45D5" w:rsidRPr="00495CCE" w:rsidRDefault="001D45D5" w:rsidP="00495CCE">
      <w:pPr>
        <w:spacing w:line="276" w:lineRule="auto"/>
        <w:ind w:left="709"/>
        <w:jc w:val="both"/>
        <w:rPr>
          <w:rFonts w:ascii="Arial" w:hAnsi="Arial" w:cs="Arial"/>
          <w:i/>
          <w:iCs/>
          <w:sz w:val="20"/>
          <w:szCs w:val="20"/>
          <w:lang w:val="es-AR"/>
        </w:rPr>
      </w:pPr>
      <w:r w:rsidRPr="00495CCE">
        <w:rPr>
          <w:rFonts w:ascii="Arial" w:hAnsi="Arial" w:cs="Arial"/>
          <w:i/>
          <w:iCs/>
          <w:sz w:val="20"/>
          <w:szCs w:val="20"/>
          <w:lang w:val="es-AR"/>
        </w:rPr>
        <w:t>Además del personal operativo y técnico disponible en la Sucursal para la realización de este servicio, posee su propio Laboratorio de Investigación y Desarrollo, conocido popularmente como “Laboratorio Florida”, ubicado en Villa Martelli, Provincia de Buenos Aires.</w:t>
      </w:r>
    </w:p>
    <w:p w14:paraId="27983289" w14:textId="77777777" w:rsidR="001D45D5" w:rsidRPr="00495CCE" w:rsidRDefault="001D45D5" w:rsidP="00495CCE">
      <w:pPr>
        <w:spacing w:line="276" w:lineRule="auto"/>
        <w:ind w:left="709"/>
        <w:jc w:val="both"/>
        <w:rPr>
          <w:rFonts w:ascii="Arial" w:hAnsi="Arial" w:cs="Arial"/>
          <w:i/>
          <w:iCs/>
          <w:sz w:val="20"/>
          <w:szCs w:val="20"/>
          <w:lang w:val="es-AR"/>
        </w:rPr>
      </w:pPr>
      <w:r w:rsidRPr="00495CCE">
        <w:rPr>
          <w:rFonts w:ascii="Arial" w:hAnsi="Arial" w:cs="Arial"/>
          <w:i/>
          <w:iCs/>
          <w:sz w:val="20"/>
          <w:szCs w:val="20"/>
          <w:lang w:val="es-AR"/>
        </w:rPr>
        <w:t>El Laboratorio de I+D cuenta con un staff multidisciplinario permanente, integrado por profesionales en áreas técnicas de ingeniería y química.</w:t>
      </w:r>
    </w:p>
    <w:p w14:paraId="2BF132E6" w14:textId="77777777" w:rsidR="001D45D5" w:rsidRPr="00495CCE" w:rsidRDefault="001D45D5" w:rsidP="00495CCE">
      <w:pPr>
        <w:spacing w:line="276" w:lineRule="auto"/>
        <w:ind w:left="709"/>
        <w:jc w:val="both"/>
        <w:rPr>
          <w:rFonts w:ascii="Arial" w:hAnsi="Arial" w:cs="Arial"/>
          <w:i/>
          <w:iCs/>
          <w:sz w:val="20"/>
          <w:szCs w:val="20"/>
          <w:lang w:val="es-AR"/>
        </w:rPr>
      </w:pPr>
      <w:r w:rsidRPr="00495CCE">
        <w:rPr>
          <w:rFonts w:ascii="Arial" w:hAnsi="Arial" w:cs="Arial"/>
          <w:i/>
          <w:iCs/>
          <w:sz w:val="20"/>
          <w:szCs w:val="20"/>
          <w:lang w:val="es-AR"/>
        </w:rPr>
        <w:t>Dentro del equipamiento que posee el Laboratorio de I+D, disponible para la realización de los ensayos adecuados para satisfacer las necesidades de sus clientes, puede destacarse lo siguiente:</w:t>
      </w:r>
    </w:p>
    <w:p w14:paraId="5D751336" w14:textId="77777777" w:rsidR="001D45D5" w:rsidRPr="0033778C" w:rsidRDefault="001D45D5" w:rsidP="001D45D5">
      <w:pPr>
        <w:pStyle w:val="Descripcin"/>
        <w:spacing w:after="120"/>
        <w:jc w:val="center"/>
        <w:rPr>
          <w:rFonts w:ascii="Arial" w:eastAsiaTheme="minorHAnsi" w:hAnsi="Arial" w:cs="Arial"/>
          <w:b w:val="0"/>
          <w:bCs w:val="0"/>
          <w:lang w:eastAsia="en-US"/>
        </w:rPr>
      </w:pPr>
      <w:r w:rsidRPr="0033778C">
        <w:rPr>
          <w:rFonts w:ascii="Arial" w:eastAsiaTheme="minorHAnsi" w:hAnsi="Arial" w:cs="Arial"/>
          <w:b w:val="0"/>
          <w:bCs w:val="0"/>
          <w:lang w:eastAsia="en-US"/>
        </w:rPr>
        <w:t xml:space="preserve">Tabla </w:t>
      </w:r>
      <w:r w:rsidRPr="0033778C">
        <w:rPr>
          <w:rFonts w:ascii="Arial" w:eastAsiaTheme="minorHAnsi" w:hAnsi="Arial" w:cs="Arial"/>
          <w:b w:val="0"/>
          <w:bCs w:val="0"/>
          <w:lang w:eastAsia="en-US"/>
        </w:rPr>
        <w:fldChar w:fldCharType="begin"/>
      </w:r>
      <w:r w:rsidRPr="0033778C">
        <w:rPr>
          <w:rFonts w:ascii="Arial" w:eastAsiaTheme="minorHAnsi" w:hAnsi="Arial" w:cs="Arial"/>
          <w:b w:val="0"/>
          <w:bCs w:val="0"/>
          <w:lang w:eastAsia="en-US"/>
        </w:rPr>
        <w:instrText xml:space="preserve"> SEQ Tabla \* ARABIC </w:instrText>
      </w:r>
      <w:r w:rsidRPr="0033778C">
        <w:rPr>
          <w:rFonts w:ascii="Arial" w:eastAsiaTheme="minorHAnsi" w:hAnsi="Arial" w:cs="Arial"/>
          <w:b w:val="0"/>
          <w:bCs w:val="0"/>
          <w:lang w:eastAsia="en-US"/>
        </w:rPr>
        <w:fldChar w:fldCharType="separate"/>
      </w:r>
      <w:r w:rsidRPr="0033778C">
        <w:rPr>
          <w:rFonts w:ascii="Arial" w:eastAsiaTheme="minorHAnsi" w:hAnsi="Arial" w:cs="Arial"/>
          <w:b w:val="0"/>
          <w:bCs w:val="0"/>
          <w:lang w:eastAsia="en-US"/>
        </w:rPr>
        <w:t>2</w:t>
      </w:r>
      <w:r w:rsidRPr="0033778C">
        <w:rPr>
          <w:rFonts w:ascii="Arial" w:eastAsiaTheme="minorHAnsi" w:hAnsi="Arial" w:cs="Arial"/>
          <w:b w:val="0"/>
          <w:bCs w:val="0"/>
          <w:lang w:eastAsia="en-US"/>
        </w:rPr>
        <w:fldChar w:fldCharType="end"/>
      </w:r>
      <w:r w:rsidRPr="0033778C">
        <w:rPr>
          <w:rFonts w:ascii="Arial" w:eastAsiaTheme="minorHAnsi" w:hAnsi="Arial" w:cs="Arial"/>
          <w:b w:val="0"/>
          <w:bCs w:val="0"/>
          <w:lang w:eastAsia="en-US"/>
        </w:rPr>
        <w:t>. Equipos disponibles en Laboratorio I+D</w:t>
      </w:r>
    </w:p>
    <w:tbl>
      <w:tblPr>
        <w:tblW w:w="0" w:type="auto"/>
        <w:tblBorders>
          <w:top w:val="single" w:sz="2" w:space="0" w:color="95B3D7"/>
          <w:bottom w:val="single" w:sz="2" w:space="0" w:color="95B3D7"/>
          <w:insideH w:val="single" w:sz="2" w:space="0" w:color="95B3D7"/>
          <w:insideV w:val="single" w:sz="2" w:space="0" w:color="95B3D7"/>
        </w:tblBorders>
        <w:tblLook w:val="04A0" w:firstRow="1" w:lastRow="0" w:firstColumn="1" w:lastColumn="0" w:noHBand="0" w:noVBand="1"/>
      </w:tblPr>
      <w:tblGrid>
        <w:gridCol w:w="9360"/>
      </w:tblGrid>
      <w:tr w:rsidR="001D45D5" w:rsidRPr="00F71389" w14:paraId="0EABA18D" w14:textId="77777777">
        <w:tc>
          <w:tcPr>
            <w:tcW w:w="10314" w:type="dxa"/>
            <w:tcBorders>
              <w:top w:val="nil"/>
              <w:bottom w:val="single" w:sz="12" w:space="0" w:color="95B3D7"/>
              <w:right w:val="nil"/>
            </w:tcBorders>
            <w:shd w:val="clear" w:color="auto" w:fill="002060"/>
            <w:vAlign w:val="center"/>
          </w:tcPr>
          <w:p w14:paraId="6F6EF4A0" w14:textId="77777777" w:rsidR="001D45D5" w:rsidRPr="0033778C" w:rsidRDefault="001D45D5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  <w:lang w:val="es-AR"/>
              </w:rPr>
            </w:pPr>
            <w:r w:rsidRPr="0033778C">
              <w:rPr>
                <w:rFonts w:ascii="Arial" w:hAnsi="Arial" w:cs="Arial"/>
                <w:sz w:val="20"/>
                <w:szCs w:val="20"/>
                <w:lang w:val="es-AR"/>
              </w:rPr>
              <w:t>Equipo</w:t>
            </w:r>
          </w:p>
        </w:tc>
      </w:tr>
      <w:tr w:rsidR="001D45D5" w:rsidRPr="00D45A1F" w14:paraId="0CD33FBF" w14:textId="77777777">
        <w:tc>
          <w:tcPr>
            <w:tcW w:w="10314" w:type="dxa"/>
            <w:tcBorders>
              <w:top w:val="nil"/>
              <w:bottom w:val="single" w:sz="12" w:space="0" w:color="95B3D7"/>
              <w:right w:val="nil"/>
            </w:tcBorders>
            <w:shd w:val="clear" w:color="auto" w:fill="FFFFFF"/>
          </w:tcPr>
          <w:p w14:paraId="696168C6" w14:textId="77777777" w:rsidR="001D45D5" w:rsidRPr="0033778C" w:rsidRDefault="001D45D5">
            <w:pPr>
              <w:spacing w:after="120"/>
              <w:rPr>
                <w:rFonts w:ascii="Arial" w:hAnsi="Arial" w:cs="Arial"/>
                <w:sz w:val="20"/>
                <w:szCs w:val="20"/>
                <w:lang w:val="es-AR"/>
              </w:rPr>
            </w:pPr>
            <w:r w:rsidRPr="0033778C">
              <w:rPr>
                <w:rFonts w:ascii="Arial" w:hAnsi="Arial" w:cs="Arial"/>
                <w:sz w:val="20"/>
                <w:szCs w:val="20"/>
                <w:lang w:val="es-AR"/>
              </w:rPr>
              <w:t>Sparge Beaker</w:t>
            </w:r>
          </w:p>
          <w:p w14:paraId="58FD69DE" w14:textId="77777777" w:rsidR="001D45D5" w:rsidRPr="0033778C" w:rsidRDefault="001D45D5">
            <w:pPr>
              <w:spacing w:after="120"/>
              <w:jc w:val="both"/>
              <w:rPr>
                <w:rFonts w:ascii="Arial" w:hAnsi="Arial" w:cs="Arial"/>
                <w:sz w:val="20"/>
                <w:szCs w:val="20"/>
                <w:lang w:val="es-AR"/>
              </w:rPr>
            </w:pPr>
            <w:r w:rsidRPr="0033778C">
              <w:rPr>
                <w:rFonts w:ascii="Arial" w:hAnsi="Arial" w:cs="Arial"/>
                <w:sz w:val="20"/>
                <w:szCs w:val="20"/>
                <w:lang w:val="es-AR"/>
              </w:rPr>
              <w:t>Equipo empleado para la evaluación de Inhibidores de Corrosión en condiciones dinámicas con gases corrosivos como CO2 y H2S. Las velocidades de corrosión se miden con probetas de resistencia de polarización lineal (LPR) Corrater® de Cosasco.</w:t>
            </w:r>
          </w:p>
        </w:tc>
      </w:tr>
      <w:tr w:rsidR="001D45D5" w:rsidRPr="00D45A1F" w14:paraId="7A268AE6" w14:textId="77777777">
        <w:tc>
          <w:tcPr>
            <w:tcW w:w="10314" w:type="dxa"/>
            <w:shd w:val="clear" w:color="auto" w:fill="DBE5F1"/>
          </w:tcPr>
          <w:p w14:paraId="1F412A8D" w14:textId="77777777" w:rsidR="001D45D5" w:rsidRPr="0033778C" w:rsidRDefault="001D45D5">
            <w:pPr>
              <w:spacing w:after="120"/>
              <w:rPr>
                <w:rFonts w:ascii="Arial" w:hAnsi="Arial" w:cs="Arial"/>
                <w:sz w:val="20"/>
                <w:szCs w:val="20"/>
                <w:lang w:val="es-AR"/>
              </w:rPr>
            </w:pPr>
            <w:r w:rsidRPr="0033778C">
              <w:rPr>
                <w:rFonts w:ascii="Arial" w:hAnsi="Arial" w:cs="Arial"/>
                <w:sz w:val="20"/>
                <w:szCs w:val="20"/>
                <w:lang w:val="es-AR"/>
              </w:rPr>
              <w:t>Reactores de Celda</w:t>
            </w:r>
          </w:p>
          <w:p w14:paraId="220A247D" w14:textId="77777777" w:rsidR="001D45D5" w:rsidRPr="0033778C" w:rsidRDefault="001D45D5">
            <w:pPr>
              <w:spacing w:after="120"/>
              <w:jc w:val="both"/>
              <w:rPr>
                <w:rFonts w:ascii="Arial" w:hAnsi="Arial" w:cs="Arial"/>
                <w:sz w:val="20"/>
                <w:szCs w:val="20"/>
                <w:lang w:val="es-AR"/>
              </w:rPr>
            </w:pPr>
            <w:r w:rsidRPr="0033778C">
              <w:rPr>
                <w:rFonts w:ascii="Arial" w:hAnsi="Arial" w:cs="Arial"/>
                <w:sz w:val="20"/>
                <w:szCs w:val="20"/>
                <w:lang w:val="es-AR"/>
              </w:rPr>
              <w:t>Se emplean para evaluar la estabilidad y eficiencia de Inhibidores de Incrustaciones en condiciones de alta temperatura y alta presión (HTHP).</w:t>
            </w:r>
          </w:p>
        </w:tc>
      </w:tr>
      <w:tr w:rsidR="001D45D5" w:rsidRPr="00F71389" w14:paraId="3530879A" w14:textId="77777777">
        <w:tc>
          <w:tcPr>
            <w:tcW w:w="10314" w:type="dxa"/>
            <w:shd w:val="clear" w:color="auto" w:fill="auto"/>
          </w:tcPr>
          <w:p w14:paraId="33ABA24D" w14:textId="77777777" w:rsidR="001D45D5" w:rsidRPr="0033778C" w:rsidRDefault="001D45D5">
            <w:pPr>
              <w:spacing w:after="120"/>
              <w:rPr>
                <w:rFonts w:ascii="Arial" w:hAnsi="Arial" w:cs="Arial"/>
                <w:sz w:val="20"/>
                <w:szCs w:val="20"/>
                <w:lang w:val="es-AR"/>
              </w:rPr>
            </w:pPr>
            <w:r w:rsidRPr="0033778C">
              <w:rPr>
                <w:rFonts w:ascii="Arial" w:hAnsi="Arial" w:cs="Arial"/>
                <w:sz w:val="20"/>
                <w:szCs w:val="20"/>
                <w:lang w:val="es-AR"/>
              </w:rPr>
              <w:t>Sulfide Test</w:t>
            </w:r>
          </w:p>
          <w:p w14:paraId="5A7E2A7B" w14:textId="77777777" w:rsidR="001D45D5" w:rsidRPr="0033778C" w:rsidRDefault="001D45D5">
            <w:pPr>
              <w:spacing w:after="120"/>
              <w:rPr>
                <w:rFonts w:ascii="Arial" w:hAnsi="Arial" w:cs="Arial"/>
                <w:sz w:val="20"/>
                <w:szCs w:val="20"/>
                <w:lang w:val="es-AR"/>
              </w:rPr>
            </w:pPr>
            <w:r w:rsidRPr="0033778C">
              <w:rPr>
                <w:rFonts w:ascii="Arial" w:hAnsi="Arial" w:cs="Arial"/>
                <w:sz w:val="20"/>
                <w:szCs w:val="20"/>
                <w:lang w:val="es-AR"/>
              </w:rPr>
              <w:t>Se utiliza para evaluar secuestrantes de H2S en fase gaseosa.</w:t>
            </w:r>
          </w:p>
        </w:tc>
      </w:tr>
      <w:tr w:rsidR="001D45D5" w:rsidRPr="00D45A1F" w14:paraId="402A684F" w14:textId="77777777">
        <w:tc>
          <w:tcPr>
            <w:tcW w:w="10314" w:type="dxa"/>
            <w:shd w:val="clear" w:color="auto" w:fill="DBE5F1"/>
          </w:tcPr>
          <w:p w14:paraId="21CEED66" w14:textId="77777777" w:rsidR="001D45D5" w:rsidRPr="0033778C" w:rsidRDefault="001D45D5">
            <w:pPr>
              <w:spacing w:after="120"/>
              <w:rPr>
                <w:rFonts w:ascii="Arial" w:hAnsi="Arial" w:cs="Arial"/>
                <w:sz w:val="20"/>
                <w:szCs w:val="20"/>
                <w:lang w:val="es-AR"/>
              </w:rPr>
            </w:pPr>
            <w:r w:rsidRPr="0033778C">
              <w:rPr>
                <w:rFonts w:ascii="Arial" w:hAnsi="Arial" w:cs="Arial"/>
                <w:sz w:val="20"/>
                <w:szCs w:val="20"/>
                <w:lang w:val="es-AR"/>
              </w:rPr>
              <w:t>Espectrofotómetro HACH</w:t>
            </w:r>
          </w:p>
          <w:p w14:paraId="1A761C5A" w14:textId="77777777" w:rsidR="001D45D5" w:rsidRPr="0033778C" w:rsidRDefault="001D45D5">
            <w:pPr>
              <w:spacing w:after="120"/>
              <w:rPr>
                <w:rFonts w:ascii="Arial" w:hAnsi="Arial" w:cs="Arial"/>
                <w:sz w:val="20"/>
                <w:szCs w:val="20"/>
                <w:lang w:val="es-AR"/>
              </w:rPr>
            </w:pPr>
            <w:r w:rsidRPr="0033778C">
              <w:rPr>
                <w:rFonts w:ascii="Arial" w:hAnsi="Arial" w:cs="Arial"/>
                <w:sz w:val="20"/>
                <w:szCs w:val="20"/>
                <w:lang w:val="es-AR"/>
              </w:rPr>
              <w:t>Permite realizar distintas determinaciones para el análisis de aguas, incrustaciones y seguimiento de tratamientos.</w:t>
            </w:r>
          </w:p>
        </w:tc>
      </w:tr>
      <w:tr w:rsidR="001D45D5" w:rsidRPr="00D45A1F" w14:paraId="4D92294F" w14:textId="77777777">
        <w:tc>
          <w:tcPr>
            <w:tcW w:w="10314" w:type="dxa"/>
            <w:shd w:val="clear" w:color="auto" w:fill="auto"/>
          </w:tcPr>
          <w:p w14:paraId="35F080B5" w14:textId="77777777" w:rsidR="001D45D5" w:rsidRPr="0033778C" w:rsidRDefault="001D45D5">
            <w:pPr>
              <w:spacing w:after="120"/>
              <w:rPr>
                <w:rFonts w:ascii="Arial" w:hAnsi="Arial" w:cs="Arial"/>
                <w:sz w:val="20"/>
                <w:szCs w:val="20"/>
                <w:lang w:val="es-AR"/>
              </w:rPr>
            </w:pPr>
            <w:r w:rsidRPr="0033778C">
              <w:rPr>
                <w:rFonts w:ascii="Arial" w:hAnsi="Arial" w:cs="Arial"/>
                <w:sz w:val="20"/>
                <w:szCs w:val="20"/>
                <w:lang w:val="es-AR"/>
              </w:rPr>
              <w:t>Wheel Test</w:t>
            </w:r>
          </w:p>
          <w:p w14:paraId="668669B5" w14:textId="77777777" w:rsidR="001D45D5" w:rsidRPr="0033778C" w:rsidRDefault="001D45D5">
            <w:pPr>
              <w:spacing w:after="120"/>
              <w:jc w:val="both"/>
              <w:rPr>
                <w:rFonts w:ascii="Arial" w:hAnsi="Arial" w:cs="Arial"/>
                <w:sz w:val="20"/>
                <w:szCs w:val="20"/>
                <w:lang w:val="es-AR"/>
              </w:rPr>
            </w:pPr>
            <w:r w:rsidRPr="0033778C">
              <w:rPr>
                <w:rFonts w:ascii="Arial" w:hAnsi="Arial" w:cs="Arial"/>
                <w:sz w:val="20"/>
                <w:szCs w:val="20"/>
                <w:lang w:val="es-AR"/>
              </w:rPr>
              <w:t>Se emplea en la evaluación de Inhibidores de Corrosión en condiciones dinámicas mediante pérdida de peso en cupones que son sumergidos en un medio corrosivo, a temperatura controlada, durante un período de tiempo determinado.</w:t>
            </w:r>
          </w:p>
        </w:tc>
      </w:tr>
      <w:tr w:rsidR="001D45D5" w:rsidRPr="00D45A1F" w14:paraId="30D76191" w14:textId="77777777">
        <w:tc>
          <w:tcPr>
            <w:tcW w:w="10314" w:type="dxa"/>
            <w:shd w:val="clear" w:color="auto" w:fill="DBE5F1"/>
          </w:tcPr>
          <w:p w14:paraId="7B478C65" w14:textId="77777777" w:rsidR="001D45D5" w:rsidRPr="0033778C" w:rsidRDefault="001D45D5">
            <w:pPr>
              <w:spacing w:after="120"/>
              <w:jc w:val="both"/>
              <w:rPr>
                <w:rFonts w:ascii="Arial" w:hAnsi="Arial" w:cs="Arial"/>
                <w:sz w:val="20"/>
                <w:szCs w:val="20"/>
                <w:lang w:val="es-AR"/>
              </w:rPr>
            </w:pPr>
            <w:r w:rsidRPr="0033778C">
              <w:rPr>
                <w:rFonts w:ascii="Arial" w:hAnsi="Arial" w:cs="Arial"/>
                <w:sz w:val="20"/>
                <w:szCs w:val="20"/>
                <w:lang w:val="es-AR"/>
              </w:rPr>
              <w:t>Testing Loop</w:t>
            </w:r>
          </w:p>
          <w:p w14:paraId="02E1F096" w14:textId="77777777" w:rsidR="001D45D5" w:rsidRPr="0033778C" w:rsidRDefault="001D45D5">
            <w:pPr>
              <w:spacing w:after="120"/>
              <w:jc w:val="both"/>
              <w:rPr>
                <w:rFonts w:ascii="Arial" w:hAnsi="Arial" w:cs="Arial"/>
                <w:sz w:val="20"/>
                <w:szCs w:val="20"/>
                <w:lang w:val="es-AR"/>
              </w:rPr>
            </w:pPr>
            <w:r w:rsidRPr="0033778C">
              <w:rPr>
                <w:rFonts w:ascii="Arial" w:hAnsi="Arial" w:cs="Arial"/>
                <w:sz w:val="20"/>
                <w:szCs w:val="20"/>
                <w:lang w:val="es-AR"/>
              </w:rPr>
              <w:t>Se emplea para evaluar y seleccionar Inhibidores de Parafinas y Reductores de Fricción en condiciones dinámicas.</w:t>
            </w:r>
          </w:p>
        </w:tc>
      </w:tr>
      <w:tr w:rsidR="001D45D5" w:rsidRPr="00D45A1F" w14:paraId="40F55379" w14:textId="77777777">
        <w:tc>
          <w:tcPr>
            <w:tcW w:w="10314" w:type="dxa"/>
            <w:shd w:val="clear" w:color="auto" w:fill="auto"/>
          </w:tcPr>
          <w:p w14:paraId="51C6BE8F" w14:textId="77777777" w:rsidR="001D45D5" w:rsidRPr="0033778C" w:rsidRDefault="001D45D5">
            <w:pPr>
              <w:spacing w:after="120"/>
              <w:jc w:val="both"/>
              <w:rPr>
                <w:rFonts w:ascii="Arial" w:hAnsi="Arial" w:cs="Arial"/>
                <w:sz w:val="20"/>
                <w:szCs w:val="20"/>
                <w:lang w:val="es-AR"/>
              </w:rPr>
            </w:pPr>
            <w:r w:rsidRPr="0033778C">
              <w:rPr>
                <w:rFonts w:ascii="Arial" w:hAnsi="Arial" w:cs="Arial"/>
                <w:sz w:val="20"/>
                <w:szCs w:val="20"/>
                <w:lang w:val="es-AR"/>
              </w:rPr>
              <w:t>Equipo de Frío</w:t>
            </w:r>
          </w:p>
          <w:p w14:paraId="50895E59" w14:textId="77777777" w:rsidR="001D45D5" w:rsidRPr="0033778C" w:rsidRDefault="001D45D5">
            <w:pPr>
              <w:spacing w:after="120"/>
              <w:jc w:val="both"/>
              <w:rPr>
                <w:rFonts w:ascii="Arial" w:hAnsi="Arial" w:cs="Arial"/>
                <w:sz w:val="20"/>
                <w:szCs w:val="20"/>
                <w:lang w:val="es-AR"/>
              </w:rPr>
            </w:pPr>
            <w:r w:rsidRPr="0033778C">
              <w:rPr>
                <w:rFonts w:ascii="Arial" w:hAnsi="Arial" w:cs="Arial"/>
                <w:sz w:val="20"/>
                <w:szCs w:val="20"/>
                <w:lang w:val="es-AR"/>
              </w:rPr>
              <w:t>Se emplea para determinar el punto de pour point de muestras de petróleo, y como parte del test de selección de Inhibidores de parafinas y asfáltenos.</w:t>
            </w:r>
          </w:p>
        </w:tc>
      </w:tr>
      <w:tr w:rsidR="001D45D5" w:rsidRPr="00D45A1F" w14:paraId="65D30328" w14:textId="77777777">
        <w:tc>
          <w:tcPr>
            <w:tcW w:w="10314" w:type="dxa"/>
            <w:shd w:val="clear" w:color="auto" w:fill="DBE5F1"/>
          </w:tcPr>
          <w:p w14:paraId="1E902C50" w14:textId="77777777" w:rsidR="001D45D5" w:rsidRPr="0033778C" w:rsidRDefault="001D45D5">
            <w:pPr>
              <w:spacing w:after="120"/>
              <w:jc w:val="both"/>
              <w:rPr>
                <w:rFonts w:ascii="Arial" w:hAnsi="Arial" w:cs="Arial"/>
                <w:sz w:val="20"/>
                <w:szCs w:val="20"/>
                <w:lang w:val="es-AR"/>
              </w:rPr>
            </w:pPr>
            <w:r w:rsidRPr="0033778C">
              <w:rPr>
                <w:rFonts w:ascii="Arial" w:hAnsi="Arial" w:cs="Arial"/>
                <w:sz w:val="20"/>
                <w:szCs w:val="20"/>
                <w:lang w:val="es-AR"/>
              </w:rPr>
              <w:t>Loop de Incrustaciones</w:t>
            </w:r>
          </w:p>
          <w:p w14:paraId="1C00CD5C" w14:textId="77777777" w:rsidR="001D45D5" w:rsidRPr="0033778C" w:rsidRDefault="001D45D5">
            <w:pPr>
              <w:spacing w:after="120"/>
              <w:jc w:val="both"/>
              <w:rPr>
                <w:rFonts w:ascii="Arial" w:hAnsi="Arial" w:cs="Arial"/>
                <w:sz w:val="20"/>
                <w:szCs w:val="20"/>
                <w:lang w:val="es-AR"/>
              </w:rPr>
            </w:pPr>
            <w:r w:rsidRPr="0033778C">
              <w:rPr>
                <w:rFonts w:ascii="Arial" w:hAnsi="Arial" w:cs="Arial"/>
                <w:sz w:val="20"/>
                <w:szCs w:val="20"/>
                <w:lang w:val="es-AR"/>
              </w:rPr>
              <w:lastRenderedPageBreak/>
              <w:t>Utilizado para evaluar la eficiencia de inhibidores de incrustaciones en forma dinámica, haciendo circular una corriente constante de fluido a través de un capilar. Se registran mediciones de variación de presión en función del tiempo.</w:t>
            </w:r>
          </w:p>
        </w:tc>
      </w:tr>
      <w:tr w:rsidR="001D45D5" w:rsidRPr="00D45A1F" w14:paraId="5FBD2D21" w14:textId="77777777">
        <w:tc>
          <w:tcPr>
            <w:tcW w:w="10314" w:type="dxa"/>
            <w:shd w:val="clear" w:color="auto" w:fill="auto"/>
          </w:tcPr>
          <w:p w14:paraId="6B2D1355" w14:textId="77777777" w:rsidR="001D45D5" w:rsidRPr="0033778C" w:rsidRDefault="001D45D5">
            <w:pPr>
              <w:spacing w:after="120"/>
              <w:jc w:val="both"/>
              <w:rPr>
                <w:rFonts w:ascii="Arial" w:hAnsi="Arial" w:cs="Arial"/>
                <w:sz w:val="20"/>
                <w:szCs w:val="20"/>
                <w:lang w:val="es-AR"/>
              </w:rPr>
            </w:pPr>
            <w:r w:rsidRPr="0033778C">
              <w:rPr>
                <w:rFonts w:ascii="Arial" w:hAnsi="Arial" w:cs="Arial"/>
                <w:sz w:val="20"/>
                <w:szCs w:val="20"/>
                <w:lang w:val="es-AR"/>
              </w:rPr>
              <w:lastRenderedPageBreak/>
              <w:t>RCE (Electrodo Cilíndrico Rotatorio)</w:t>
            </w:r>
          </w:p>
          <w:p w14:paraId="3B4BA31C" w14:textId="77777777" w:rsidR="001D45D5" w:rsidRPr="0033778C" w:rsidRDefault="001D45D5">
            <w:pPr>
              <w:spacing w:after="120"/>
              <w:jc w:val="both"/>
              <w:rPr>
                <w:rFonts w:ascii="Arial" w:hAnsi="Arial" w:cs="Arial"/>
                <w:sz w:val="20"/>
                <w:szCs w:val="20"/>
                <w:lang w:val="es-AR"/>
              </w:rPr>
            </w:pPr>
            <w:r w:rsidRPr="0033778C">
              <w:rPr>
                <w:rFonts w:ascii="Arial" w:hAnsi="Arial" w:cs="Arial"/>
                <w:sz w:val="20"/>
                <w:szCs w:val="20"/>
                <w:lang w:val="es-AR"/>
              </w:rPr>
              <w:t>Se emplea para realizar mediciones de corrosión electroquímica (LPR), permitiendo simular condiciones de flujo turbulento debido a que el electrodo puede girar hasta 10.000 rpm.</w:t>
            </w:r>
          </w:p>
        </w:tc>
      </w:tr>
      <w:tr w:rsidR="001D45D5" w:rsidRPr="00D45A1F" w14:paraId="2DA76787" w14:textId="77777777">
        <w:tc>
          <w:tcPr>
            <w:tcW w:w="10314" w:type="dxa"/>
            <w:shd w:val="clear" w:color="auto" w:fill="DBE5F1"/>
          </w:tcPr>
          <w:p w14:paraId="77794186" w14:textId="77777777" w:rsidR="001D45D5" w:rsidRPr="0033778C" w:rsidRDefault="001D45D5">
            <w:pPr>
              <w:spacing w:after="120"/>
              <w:jc w:val="both"/>
              <w:rPr>
                <w:rFonts w:ascii="Arial" w:hAnsi="Arial" w:cs="Arial"/>
                <w:sz w:val="20"/>
                <w:szCs w:val="20"/>
                <w:lang w:val="es-AR"/>
              </w:rPr>
            </w:pPr>
            <w:r w:rsidRPr="0033778C">
              <w:rPr>
                <w:rFonts w:ascii="Arial" w:hAnsi="Arial" w:cs="Arial"/>
                <w:sz w:val="20"/>
                <w:szCs w:val="20"/>
                <w:lang w:val="es-AR"/>
              </w:rPr>
              <w:t>Celdas HTHP</w:t>
            </w:r>
          </w:p>
          <w:p w14:paraId="01D39929" w14:textId="77777777" w:rsidR="001D45D5" w:rsidRPr="0033778C" w:rsidRDefault="001D45D5">
            <w:pPr>
              <w:spacing w:after="120"/>
              <w:jc w:val="both"/>
              <w:rPr>
                <w:rFonts w:ascii="Arial" w:hAnsi="Arial" w:cs="Arial"/>
                <w:sz w:val="20"/>
                <w:szCs w:val="20"/>
                <w:lang w:val="es-AR"/>
              </w:rPr>
            </w:pPr>
            <w:r w:rsidRPr="0033778C">
              <w:rPr>
                <w:rFonts w:ascii="Arial" w:hAnsi="Arial" w:cs="Arial"/>
                <w:sz w:val="20"/>
                <w:szCs w:val="20"/>
                <w:lang w:val="es-AR"/>
              </w:rPr>
              <w:t>Celdas de alta temperatura y presión, que son utilizadas principalmente para verificar compatibilidad y estabilidad térmica de productos que serán dosificados por capilar en BES.</w:t>
            </w:r>
          </w:p>
        </w:tc>
      </w:tr>
      <w:tr w:rsidR="001D45D5" w:rsidRPr="00F71389" w14:paraId="23639EF0" w14:textId="77777777">
        <w:tc>
          <w:tcPr>
            <w:tcW w:w="10314" w:type="dxa"/>
            <w:shd w:val="clear" w:color="auto" w:fill="auto"/>
          </w:tcPr>
          <w:p w14:paraId="0A3B7147" w14:textId="77777777" w:rsidR="001D45D5" w:rsidRPr="0033778C" w:rsidRDefault="001D45D5">
            <w:pPr>
              <w:spacing w:after="120"/>
              <w:jc w:val="both"/>
              <w:rPr>
                <w:rFonts w:ascii="Arial" w:hAnsi="Arial" w:cs="Arial"/>
                <w:sz w:val="20"/>
                <w:szCs w:val="20"/>
                <w:lang w:val="es-AR"/>
              </w:rPr>
            </w:pPr>
            <w:r w:rsidRPr="0033778C">
              <w:rPr>
                <w:rFonts w:ascii="Arial" w:hAnsi="Arial" w:cs="Arial"/>
                <w:sz w:val="20"/>
                <w:szCs w:val="20"/>
                <w:lang w:val="es-AR"/>
              </w:rPr>
              <w:t>Celda CPT</w:t>
            </w:r>
          </w:p>
          <w:p w14:paraId="257562FF" w14:textId="77777777" w:rsidR="001D45D5" w:rsidRPr="0033778C" w:rsidRDefault="001D45D5">
            <w:pPr>
              <w:spacing w:after="120"/>
              <w:jc w:val="both"/>
              <w:rPr>
                <w:rFonts w:ascii="Arial" w:hAnsi="Arial" w:cs="Arial"/>
                <w:sz w:val="20"/>
                <w:szCs w:val="20"/>
                <w:lang w:val="es-AR"/>
              </w:rPr>
            </w:pPr>
            <w:r w:rsidRPr="0033778C">
              <w:rPr>
                <w:rFonts w:ascii="Arial" w:hAnsi="Arial" w:cs="Arial"/>
                <w:sz w:val="20"/>
                <w:szCs w:val="20"/>
                <w:lang w:val="es-AR"/>
              </w:rPr>
              <w:t>Se emplea para evaluar la estabilidad térmica de productos, especialmente aquellos que serán dosificados a fondo de pozo a través de tubo capilar. Permite trabajar hasta una presión de 3.000 psi y 140°C.</w:t>
            </w:r>
          </w:p>
        </w:tc>
      </w:tr>
      <w:tr w:rsidR="001D45D5" w:rsidRPr="00D45A1F" w14:paraId="22F4A0C2" w14:textId="77777777">
        <w:tc>
          <w:tcPr>
            <w:tcW w:w="10314" w:type="dxa"/>
            <w:shd w:val="clear" w:color="auto" w:fill="DBE5F1"/>
          </w:tcPr>
          <w:p w14:paraId="3FD52FE9" w14:textId="77777777" w:rsidR="001D45D5" w:rsidRPr="0033778C" w:rsidRDefault="001D45D5">
            <w:pPr>
              <w:spacing w:after="120"/>
              <w:jc w:val="both"/>
              <w:rPr>
                <w:rFonts w:ascii="Arial" w:hAnsi="Arial" w:cs="Arial"/>
                <w:sz w:val="20"/>
                <w:szCs w:val="20"/>
                <w:lang w:val="es-AR"/>
              </w:rPr>
            </w:pPr>
            <w:r w:rsidRPr="0033778C">
              <w:rPr>
                <w:rFonts w:ascii="Arial" w:hAnsi="Arial" w:cs="Arial"/>
                <w:sz w:val="20"/>
                <w:szCs w:val="20"/>
                <w:lang w:val="es-AR"/>
              </w:rPr>
              <w:t>Cold Finger</w:t>
            </w:r>
          </w:p>
          <w:p w14:paraId="709BC580" w14:textId="77777777" w:rsidR="001D45D5" w:rsidRPr="0033778C" w:rsidRDefault="001D45D5">
            <w:pPr>
              <w:spacing w:after="120"/>
              <w:jc w:val="both"/>
              <w:rPr>
                <w:rFonts w:ascii="Arial" w:hAnsi="Arial" w:cs="Arial"/>
                <w:sz w:val="20"/>
                <w:szCs w:val="20"/>
                <w:lang w:val="es-AR"/>
              </w:rPr>
            </w:pPr>
            <w:r w:rsidRPr="0033778C">
              <w:rPr>
                <w:rFonts w:ascii="Arial" w:hAnsi="Arial" w:cs="Arial"/>
                <w:sz w:val="20"/>
                <w:szCs w:val="20"/>
                <w:lang w:val="es-AR"/>
              </w:rPr>
              <w:t>En este ensayo se observa y cuantifica la parafina depositada sobre el dedo frio, que se encuentra en el seno de petróleo, y es mantenido a una temperatura constante durante todo el ensayo.</w:t>
            </w:r>
          </w:p>
        </w:tc>
      </w:tr>
      <w:tr w:rsidR="001D45D5" w:rsidRPr="00D45A1F" w14:paraId="36850A28" w14:textId="77777777">
        <w:tc>
          <w:tcPr>
            <w:tcW w:w="10314" w:type="dxa"/>
            <w:shd w:val="clear" w:color="auto" w:fill="auto"/>
          </w:tcPr>
          <w:p w14:paraId="1DC803A0" w14:textId="77777777" w:rsidR="001D45D5" w:rsidRPr="0033778C" w:rsidRDefault="001D45D5">
            <w:pPr>
              <w:suppressAutoHyphens/>
              <w:spacing w:after="120"/>
              <w:jc w:val="both"/>
              <w:rPr>
                <w:rFonts w:ascii="Arial" w:hAnsi="Arial" w:cs="Arial"/>
                <w:sz w:val="20"/>
                <w:szCs w:val="20"/>
                <w:lang w:val="es-AR"/>
              </w:rPr>
            </w:pPr>
            <w:r w:rsidRPr="0033778C">
              <w:rPr>
                <w:rFonts w:ascii="Arial" w:hAnsi="Arial" w:cs="Arial"/>
                <w:sz w:val="20"/>
                <w:szCs w:val="20"/>
                <w:lang w:val="es-AR"/>
              </w:rPr>
              <w:t>Equipo automático Flash Point- Tanaka</w:t>
            </w:r>
          </w:p>
          <w:p w14:paraId="1D3FE01A" w14:textId="77777777" w:rsidR="001D45D5" w:rsidRPr="0033778C" w:rsidRDefault="001D45D5">
            <w:pPr>
              <w:suppressAutoHyphens/>
              <w:spacing w:after="120"/>
              <w:jc w:val="both"/>
              <w:rPr>
                <w:rFonts w:ascii="Arial" w:hAnsi="Arial" w:cs="Arial"/>
                <w:sz w:val="20"/>
                <w:szCs w:val="20"/>
                <w:lang w:val="es-AR"/>
              </w:rPr>
            </w:pPr>
            <w:r w:rsidRPr="0033778C">
              <w:rPr>
                <w:rFonts w:ascii="Arial" w:hAnsi="Arial" w:cs="Arial"/>
                <w:sz w:val="20"/>
                <w:szCs w:val="20"/>
                <w:lang w:val="es-AR"/>
              </w:rPr>
              <w:t>Se emplea en ensayos de verificación de especificaciones de calidad de materias primas y productos terminados.</w:t>
            </w:r>
          </w:p>
        </w:tc>
      </w:tr>
      <w:tr w:rsidR="001D45D5" w:rsidRPr="00D45A1F" w14:paraId="7A5286D8" w14:textId="77777777">
        <w:tc>
          <w:tcPr>
            <w:tcW w:w="10314" w:type="dxa"/>
            <w:shd w:val="clear" w:color="auto" w:fill="DBE5F1"/>
          </w:tcPr>
          <w:p w14:paraId="28E369AA" w14:textId="77777777" w:rsidR="001D45D5" w:rsidRPr="0033778C" w:rsidRDefault="001D45D5">
            <w:pPr>
              <w:suppressAutoHyphens/>
              <w:spacing w:after="120"/>
              <w:jc w:val="both"/>
              <w:rPr>
                <w:rFonts w:ascii="Arial" w:hAnsi="Arial" w:cs="Arial"/>
                <w:sz w:val="20"/>
                <w:szCs w:val="20"/>
                <w:lang w:val="es-AR"/>
              </w:rPr>
            </w:pPr>
            <w:r w:rsidRPr="0033778C">
              <w:rPr>
                <w:rFonts w:ascii="Arial" w:hAnsi="Arial" w:cs="Arial"/>
                <w:sz w:val="20"/>
                <w:szCs w:val="20"/>
                <w:lang w:val="es-AR"/>
              </w:rPr>
              <w:t>Wemco de Laboratorio</w:t>
            </w:r>
          </w:p>
          <w:p w14:paraId="37595D06" w14:textId="77777777" w:rsidR="001D45D5" w:rsidRPr="0033778C" w:rsidRDefault="001D45D5">
            <w:pPr>
              <w:suppressAutoHyphens/>
              <w:spacing w:after="120"/>
              <w:jc w:val="both"/>
              <w:rPr>
                <w:rFonts w:ascii="Arial" w:hAnsi="Arial" w:cs="Arial"/>
                <w:sz w:val="20"/>
                <w:szCs w:val="20"/>
                <w:lang w:val="es-AR"/>
              </w:rPr>
            </w:pPr>
            <w:r w:rsidRPr="0033778C">
              <w:rPr>
                <w:rFonts w:ascii="Arial" w:hAnsi="Arial" w:cs="Arial"/>
                <w:sz w:val="20"/>
                <w:szCs w:val="20"/>
                <w:lang w:val="es-AR"/>
              </w:rPr>
              <w:t>Utilizado para evaluar y seleccionar productos Floculantes y Clarificantes.</w:t>
            </w:r>
          </w:p>
        </w:tc>
      </w:tr>
      <w:tr w:rsidR="001D45D5" w:rsidRPr="00D45A1F" w14:paraId="00529AB1" w14:textId="77777777">
        <w:tc>
          <w:tcPr>
            <w:tcW w:w="10314" w:type="dxa"/>
            <w:shd w:val="clear" w:color="auto" w:fill="auto"/>
          </w:tcPr>
          <w:p w14:paraId="4B0BFA3D" w14:textId="77777777" w:rsidR="001D45D5" w:rsidRPr="0033778C" w:rsidRDefault="001D45D5">
            <w:pPr>
              <w:suppressAutoHyphens/>
              <w:spacing w:after="120"/>
              <w:jc w:val="both"/>
              <w:rPr>
                <w:rFonts w:ascii="Arial" w:hAnsi="Arial" w:cs="Arial"/>
                <w:sz w:val="20"/>
                <w:szCs w:val="20"/>
                <w:lang w:val="es-AR"/>
              </w:rPr>
            </w:pPr>
            <w:r w:rsidRPr="0033778C">
              <w:rPr>
                <w:rFonts w:ascii="Arial" w:hAnsi="Arial" w:cs="Arial"/>
                <w:sz w:val="20"/>
                <w:szCs w:val="20"/>
                <w:lang w:val="es-AR"/>
              </w:rPr>
              <w:t>Equipo para Evaluación de Espumantes</w:t>
            </w:r>
          </w:p>
          <w:p w14:paraId="258BD40C" w14:textId="77777777" w:rsidR="001D45D5" w:rsidRPr="0033778C" w:rsidRDefault="001D45D5">
            <w:pPr>
              <w:suppressAutoHyphens/>
              <w:spacing w:after="120"/>
              <w:jc w:val="both"/>
              <w:rPr>
                <w:rFonts w:ascii="Arial" w:hAnsi="Arial" w:cs="Arial"/>
                <w:sz w:val="20"/>
                <w:szCs w:val="20"/>
                <w:lang w:val="es-AR"/>
              </w:rPr>
            </w:pPr>
            <w:r w:rsidRPr="0033778C">
              <w:rPr>
                <w:rFonts w:ascii="Arial" w:hAnsi="Arial" w:cs="Arial"/>
                <w:sz w:val="20"/>
                <w:szCs w:val="20"/>
                <w:lang w:val="es-AR"/>
              </w:rPr>
              <w:t>Se emplea para evaluar productos espumantes y ruptores de espuma.</w:t>
            </w:r>
          </w:p>
        </w:tc>
      </w:tr>
      <w:tr w:rsidR="001D45D5" w:rsidRPr="00D45A1F" w14:paraId="6E169B02" w14:textId="77777777">
        <w:tc>
          <w:tcPr>
            <w:tcW w:w="10314" w:type="dxa"/>
            <w:shd w:val="clear" w:color="auto" w:fill="DBE5F1"/>
          </w:tcPr>
          <w:p w14:paraId="7C0532F7" w14:textId="77777777" w:rsidR="001D45D5" w:rsidRPr="0033778C" w:rsidRDefault="001D45D5">
            <w:pPr>
              <w:suppressAutoHyphens/>
              <w:spacing w:after="120"/>
              <w:jc w:val="both"/>
              <w:rPr>
                <w:rFonts w:ascii="Arial" w:hAnsi="Arial" w:cs="Arial"/>
                <w:sz w:val="20"/>
                <w:szCs w:val="20"/>
                <w:lang w:val="es-AR"/>
              </w:rPr>
            </w:pPr>
            <w:r w:rsidRPr="0033778C">
              <w:rPr>
                <w:rFonts w:ascii="Arial" w:hAnsi="Arial" w:cs="Arial"/>
                <w:sz w:val="20"/>
                <w:szCs w:val="20"/>
                <w:lang w:val="es-AR"/>
              </w:rPr>
              <w:t>Densímetro digital</w:t>
            </w:r>
          </w:p>
          <w:p w14:paraId="6E81368C" w14:textId="77777777" w:rsidR="001D45D5" w:rsidRPr="0033778C" w:rsidRDefault="001D45D5">
            <w:pPr>
              <w:suppressAutoHyphens/>
              <w:spacing w:after="120"/>
              <w:jc w:val="both"/>
              <w:rPr>
                <w:rFonts w:ascii="Arial" w:hAnsi="Arial" w:cs="Arial"/>
                <w:sz w:val="20"/>
                <w:szCs w:val="20"/>
                <w:lang w:val="es-AR"/>
              </w:rPr>
            </w:pPr>
            <w:r w:rsidRPr="0033778C">
              <w:rPr>
                <w:rFonts w:ascii="Arial" w:hAnsi="Arial" w:cs="Arial"/>
                <w:sz w:val="20"/>
                <w:szCs w:val="20"/>
                <w:lang w:val="es-AR"/>
              </w:rPr>
              <w:t>Utilizado para el control de especificaciones de calidad de materias primas y productos terminados.</w:t>
            </w:r>
          </w:p>
        </w:tc>
      </w:tr>
      <w:tr w:rsidR="001D45D5" w:rsidRPr="00D45A1F" w14:paraId="506C2805" w14:textId="77777777">
        <w:tc>
          <w:tcPr>
            <w:tcW w:w="10314" w:type="dxa"/>
            <w:shd w:val="clear" w:color="auto" w:fill="auto"/>
          </w:tcPr>
          <w:p w14:paraId="74458932" w14:textId="77777777" w:rsidR="001D45D5" w:rsidRPr="0033778C" w:rsidRDefault="001D45D5">
            <w:pPr>
              <w:suppressAutoHyphens/>
              <w:spacing w:after="120"/>
              <w:jc w:val="both"/>
              <w:rPr>
                <w:rFonts w:ascii="Arial" w:hAnsi="Arial" w:cs="Arial"/>
                <w:sz w:val="20"/>
                <w:szCs w:val="20"/>
                <w:lang w:val="es-AR"/>
              </w:rPr>
            </w:pPr>
            <w:r w:rsidRPr="0033778C">
              <w:rPr>
                <w:rFonts w:ascii="Arial" w:hAnsi="Arial" w:cs="Arial"/>
                <w:sz w:val="20"/>
                <w:szCs w:val="20"/>
                <w:lang w:val="es-AR"/>
              </w:rPr>
              <w:t>Refractómetro</w:t>
            </w:r>
          </w:p>
          <w:p w14:paraId="2AAD2B8A" w14:textId="77777777" w:rsidR="001D45D5" w:rsidRPr="0033778C" w:rsidRDefault="001D45D5">
            <w:pPr>
              <w:suppressAutoHyphens/>
              <w:spacing w:after="120"/>
              <w:jc w:val="both"/>
              <w:rPr>
                <w:rFonts w:ascii="Arial" w:hAnsi="Arial" w:cs="Arial"/>
                <w:sz w:val="20"/>
                <w:szCs w:val="20"/>
                <w:lang w:val="es-AR"/>
              </w:rPr>
            </w:pPr>
            <w:r w:rsidRPr="0033778C">
              <w:rPr>
                <w:rFonts w:ascii="Arial" w:hAnsi="Arial" w:cs="Arial"/>
                <w:sz w:val="20"/>
                <w:szCs w:val="20"/>
                <w:lang w:val="es-AR"/>
              </w:rPr>
              <w:t>Utilizado para el control de especificaciones de calidad de materias primas y productos terminados.</w:t>
            </w:r>
          </w:p>
        </w:tc>
      </w:tr>
      <w:tr w:rsidR="001D45D5" w:rsidRPr="00D45A1F" w14:paraId="6023E94D" w14:textId="77777777">
        <w:tc>
          <w:tcPr>
            <w:tcW w:w="10314" w:type="dxa"/>
            <w:shd w:val="clear" w:color="auto" w:fill="DBE5F1"/>
          </w:tcPr>
          <w:p w14:paraId="60482E51" w14:textId="77777777" w:rsidR="001D45D5" w:rsidRPr="0033778C" w:rsidRDefault="001D45D5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Arial" w:hAnsi="Arial" w:cs="Arial"/>
                <w:sz w:val="20"/>
                <w:szCs w:val="20"/>
                <w:lang w:val="es-AR"/>
              </w:rPr>
            </w:pPr>
            <w:r w:rsidRPr="0033778C">
              <w:rPr>
                <w:rFonts w:ascii="Arial" w:hAnsi="Arial" w:cs="Arial"/>
                <w:sz w:val="20"/>
                <w:szCs w:val="20"/>
                <w:lang w:val="es-AR"/>
              </w:rPr>
              <w:t>DSC (Differential Scanning Calorimetry)</w:t>
            </w:r>
          </w:p>
          <w:p w14:paraId="4C25C5D9" w14:textId="77777777" w:rsidR="001D45D5" w:rsidRPr="0033778C" w:rsidRDefault="001D45D5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Arial" w:hAnsi="Arial" w:cs="Arial"/>
                <w:sz w:val="20"/>
                <w:szCs w:val="20"/>
                <w:lang w:val="es-AR"/>
              </w:rPr>
            </w:pPr>
            <w:r w:rsidRPr="0033778C">
              <w:rPr>
                <w:rFonts w:ascii="Arial" w:hAnsi="Arial" w:cs="Arial"/>
                <w:sz w:val="20"/>
                <w:szCs w:val="20"/>
                <w:lang w:val="es-AR"/>
              </w:rPr>
              <w:t>Empleado para medir la WAT en hidrocarburos, y otros ensayos calorimétricos.</w:t>
            </w:r>
          </w:p>
        </w:tc>
      </w:tr>
      <w:tr w:rsidR="001D45D5" w:rsidRPr="00D45A1F" w14:paraId="4B31ABC1" w14:textId="77777777">
        <w:tc>
          <w:tcPr>
            <w:tcW w:w="10314" w:type="dxa"/>
            <w:shd w:val="clear" w:color="auto" w:fill="auto"/>
          </w:tcPr>
          <w:p w14:paraId="5CBA1626" w14:textId="77777777" w:rsidR="001D45D5" w:rsidRPr="0033778C" w:rsidRDefault="001D45D5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Arial" w:hAnsi="Arial" w:cs="Arial"/>
                <w:sz w:val="20"/>
                <w:szCs w:val="20"/>
                <w:lang w:val="es-AR"/>
              </w:rPr>
            </w:pPr>
            <w:r w:rsidRPr="0033778C">
              <w:rPr>
                <w:rFonts w:ascii="Arial" w:hAnsi="Arial" w:cs="Arial"/>
                <w:sz w:val="20"/>
                <w:szCs w:val="20"/>
                <w:lang w:val="es-AR"/>
              </w:rPr>
              <w:t>Viscosímetro PVT</w:t>
            </w:r>
          </w:p>
          <w:p w14:paraId="69F08E36" w14:textId="77777777" w:rsidR="001D45D5" w:rsidRPr="0033778C" w:rsidRDefault="001D45D5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Arial" w:hAnsi="Arial" w:cs="Arial"/>
                <w:sz w:val="20"/>
                <w:szCs w:val="20"/>
                <w:lang w:val="es-AR"/>
              </w:rPr>
            </w:pPr>
            <w:r w:rsidRPr="0033778C">
              <w:rPr>
                <w:rFonts w:ascii="Arial" w:hAnsi="Arial" w:cs="Arial"/>
                <w:sz w:val="20"/>
                <w:szCs w:val="20"/>
                <w:lang w:val="es-AR"/>
              </w:rPr>
              <w:t>Utilizado para medir viscosidad en condiciones de alta presión y temperatura.</w:t>
            </w:r>
          </w:p>
          <w:p w14:paraId="4C8CA8B9" w14:textId="77777777" w:rsidR="001D45D5" w:rsidRPr="0033778C" w:rsidRDefault="001D45D5">
            <w:pPr>
              <w:suppressAutoHyphens/>
              <w:spacing w:after="120"/>
              <w:jc w:val="both"/>
              <w:rPr>
                <w:rFonts w:ascii="Arial" w:hAnsi="Arial" w:cs="Arial"/>
                <w:sz w:val="20"/>
                <w:szCs w:val="20"/>
                <w:lang w:val="es-AR"/>
              </w:rPr>
            </w:pPr>
            <w:r w:rsidRPr="0033778C">
              <w:rPr>
                <w:rFonts w:ascii="Arial" w:hAnsi="Arial" w:cs="Arial"/>
                <w:sz w:val="20"/>
                <w:szCs w:val="20"/>
                <w:lang w:val="es-AR"/>
              </w:rPr>
              <w:t>Permite realizar ensayos hasta una presión de 20.000 psi y 180°C.</w:t>
            </w:r>
          </w:p>
        </w:tc>
      </w:tr>
      <w:tr w:rsidR="001D45D5" w:rsidRPr="00D45A1F" w14:paraId="49A4800D" w14:textId="77777777">
        <w:trPr>
          <w:trHeight w:val="851"/>
        </w:trPr>
        <w:tc>
          <w:tcPr>
            <w:tcW w:w="10314" w:type="dxa"/>
            <w:shd w:val="clear" w:color="auto" w:fill="DBE5F1"/>
          </w:tcPr>
          <w:p w14:paraId="4B96F031" w14:textId="77777777" w:rsidR="001D45D5" w:rsidRPr="0033778C" w:rsidRDefault="001D45D5">
            <w:pPr>
              <w:suppressAutoHyphens/>
              <w:spacing w:after="120"/>
              <w:jc w:val="both"/>
              <w:rPr>
                <w:rFonts w:ascii="Arial" w:hAnsi="Arial" w:cs="Arial"/>
                <w:sz w:val="20"/>
                <w:szCs w:val="20"/>
                <w:lang w:val="es-AR"/>
              </w:rPr>
            </w:pPr>
            <w:r w:rsidRPr="0033778C">
              <w:rPr>
                <w:rFonts w:ascii="Arial" w:hAnsi="Arial" w:cs="Arial"/>
                <w:sz w:val="20"/>
                <w:szCs w:val="20"/>
                <w:lang w:val="es-AR"/>
              </w:rPr>
              <w:t>Microscopio estereoscópico binocular</w:t>
            </w:r>
          </w:p>
          <w:p w14:paraId="788962E9" w14:textId="77777777" w:rsidR="001D45D5" w:rsidRPr="0033778C" w:rsidRDefault="001D45D5">
            <w:pPr>
              <w:suppressAutoHyphens/>
              <w:spacing w:after="120"/>
              <w:jc w:val="both"/>
              <w:rPr>
                <w:rFonts w:ascii="Arial" w:hAnsi="Arial" w:cs="Arial"/>
                <w:sz w:val="20"/>
                <w:szCs w:val="20"/>
                <w:lang w:val="es-AR"/>
              </w:rPr>
            </w:pPr>
            <w:r w:rsidRPr="0033778C">
              <w:rPr>
                <w:rFonts w:ascii="Arial" w:hAnsi="Arial" w:cs="Arial"/>
                <w:sz w:val="20"/>
                <w:szCs w:val="20"/>
                <w:lang w:val="es-AR"/>
              </w:rPr>
              <w:t>Consta de un cámara digital, marca CarlZeiss, modelo AxioCam ERc5s, que permite tomar una imagen de la muestra analizada.</w:t>
            </w:r>
          </w:p>
        </w:tc>
      </w:tr>
    </w:tbl>
    <w:p w14:paraId="46D152DB" w14:textId="77777777" w:rsidR="001D45D5" w:rsidRPr="0033778C" w:rsidRDefault="001D45D5" w:rsidP="001D45D5">
      <w:pPr>
        <w:spacing w:after="120"/>
        <w:rPr>
          <w:rFonts w:ascii="Arial" w:hAnsi="Arial" w:cs="Arial"/>
          <w:sz w:val="20"/>
          <w:szCs w:val="20"/>
          <w:lang w:val="es-AR"/>
        </w:rPr>
      </w:pPr>
    </w:p>
    <w:p w14:paraId="6764771E" w14:textId="77777777" w:rsidR="001D45D5" w:rsidRPr="004D533C" w:rsidRDefault="001D45D5" w:rsidP="004D533C">
      <w:pPr>
        <w:spacing w:line="276" w:lineRule="auto"/>
        <w:ind w:left="851"/>
        <w:jc w:val="both"/>
        <w:rPr>
          <w:rFonts w:ascii="Arial" w:hAnsi="Arial" w:cs="Arial"/>
          <w:i/>
          <w:iCs/>
          <w:sz w:val="20"/>
          <w:szCs w:val="20"/>
          <w:lang w:val="es-AR"/>
        </w:rPr>
      </w:pPr>
      <w:r w:rsidRPr="004D533C">
        <w:rPr>
          <w:rFonts w:ascii="Arial" w:hAnsi="Arial" w:cs="Arial"/>
          <w:i/>
          <w:iCs/>
          <w:sz w:val="20"/>
          <w:szCs w:val="20"/>
          <w:lang w:val="es-AR"/>
        </w:rPr>
        <w:lastRenderedPageBreak/>
        <w:t xml:space="preserve">Además de los recursos propios, </w:t>
      </w:r>
      <w:r w:rsidRPr="004D533C">
        <w:rPr>
          <w:rFonts w:ascii="Arial" w:hAnsi="Arial" w:cs="Arial"/>
          <w:b/>
          <w:bCs/>
          <w:i/>
          <w:iCs/>
          <w:sz w:val="20"/>
          <w:szCs w:val="20"/>
          <w:lang w:val="es-AR"/>
        </w:rPr>
        <w:t>el Laboratorio de I+D mantiene convenios y recibe asistencia técnica de diferentes centros específicos de investigación</w:t>
      </w:r>
      <w:r w:rsidRPr="004D533C">
        <w:rPr>
          <w:rFonts w:ascii="Arial" w:hAnsi="Arial" w:cs="Arial"/>
          <w:i/>
          <w:iCs/>
          <w:sz w:val="20"/>
          <w:szCs w:val="20"/>
          <w:lang w:val="es-AR"/>
        </w:rPr>
        <w:t>. Entre ellos, pueden citarse:</w:t>
      </w:r>
    </w:p>
    <w:p w14:paraId="143AB8C1" w14:textId="77777777" w:rsidR="001D45D5" w:rsidRPr="004D533C" w:rsidRDefault="001D45D5" w:rsidP="004D533C">
      <w:pPr>
        <w:numPr>
          <w:ilvl w:val="0"/>
          <w:numId w:val="7"/>
        </w:numPr>
        <w:spacing w:after="0" w:line="276" w:lineRule="auto"/>
        <w:ind w:left="851" w:hanging="357"/>
        <w:jc w:val="both"/>
        <w:rPr>
          <w:rFonts w:ascii="Arial" w:hAnsi="Arial" w:cs="Arial"/>
          <w:i/>
          <w:iCs/>
          <w:sz w:val="20"/>
          <w:szCs w:val="20"/>
          <w:lang w:val="es-AR"/>
        </w:rPr>
      </w:pPr>
      <w:r w:rsidRPr="004D533C">
        <w:rPr>
          <w:rFonts w:ascii="Arial" w:hAnsi="Arial" w:cs="Arial"/>
          <w:i/>
          <w:iCs/>
          <w:sz w:val="20"/>
          <w:szCs w:val="20"/>
          <w:lang w:val="es-AR"/>
        </w:rPr>
        <w:t>Cosasco (especialista en monitoreo de corrosión).</w:t>
      </w:r>
    </w:p>
    <w:p w14:paraId="2BCE8B72" w14:textId="77777777" w:rsidR="001D45D5" w:rsidRPr="004D533C" w:rsidRDefault="001D45D5" w:rsidP="004D533C">
      <w:pPr>
        <w:numPr>
          <w:ilvl w:val="0"/>
          <w:numId w:val="7"/>
        </w:numPr>
        <w:spacing w:after="0" w:line="276" w:lineRule="auto"/>
        <w:ind w:left="851" w:hanging="357"/>
        <w:jc w:val="both"/>
        <w:rPr>
          <w:rFonts w:ascii="Arial" w:hAnsi="Arial" w:cs="Arial"/>
          <w:i/>
          <w:iCs/>
          <w:sz w:val="20"/>
          <w:szCs w:val="20"/>
          <w:lang w:val="es-AR"/>
        </w:rPr>
      </w:pPr>
      <w:r w:rsidRPr="004D533C">
        <w:rPr>
          <w:rFonts w:ascii="Arial" w:hAnsi="Arial" w:cs="Arial"/>
          <w:i/>
          <w:iCs/>
          <w:sz w:val="20"/>
          <w:szCs w:val="20"/>
          <w:lang w:val="es-AR"/>
        </w:rPr>
        <w:t>Cátedra de Microbiología de la Facultad de Ciencias Agrarias dependiente de la U. N. Cuyo.</w:t>
      </w:r>
    </w:p>
    <w:p w14:paraId="2DC86B42" w14:textId="77777777" w:rsidR="001D45D5" w:rsidRPr="004D533C" w:rsidRDefault="001D45D5" w:rsidP="004D533C">
      <w:pPr>
        <w:numPr>
          <w:ilvl w:val="0"/>
          <w:numId w:val="7"/>
        </w:numPr>
        <w:spacing w:after="0" w:line="276" w:lineRule="auto"/>
        <w:ind w:left="851" w:hanging="357"/>
        <w:jc w:val="both"/>
        <w:rPr>
          <w:rFonts w:ascii="Arial" w:hAnsi="Arial" w:cs="Arial"/>
          <w:i/>
          <w:iCs/>
          <w:sz w:val="20"/>
          <w:szCs w:val="20"/>
          <w:lang w:val="es-AR"/>
        </w:rPr>
      </w:pPr>
      <w:r w:rsidRPr="004D533C">
        <w:rPr>
          <w:rFonts w:ascii="Arial" w:hAnsi="Arial" w:cs="Arial"/>
          <w:i/>
          <w:iCs/>
          <w:sz w:val="20"/>
          <w:szCs w:val="20"/>
          <w:lang w:val="es-AR"/>
        </w:rPr>
        <w:t>Universidades Nacionales de Bahía Blanca, Mar del Plata, Del Litoral y Del Comahue.</w:t>
      </w:r>
    </w:p>
    <w:p w14:paraId="7CC78A74" w14:textId="77777777" w:rsidR="001D45D5" w:rsidRPr="004D533C" w:rsidRDefault="001D45D5" w:rsidP="004D533C">
      <w:pPr>
        <w:numPr>
          <w:ilvl w:val="0"/>
          <w:numId w:val="7"/>
        </w:numPr>
        <w:spacing w:after="0" w:line="276" w:lineRule="auto"/>
        <w:ind w:left="851" w:hanging="357"/>
        <w:jc w:val="both"/>
        <w:rPr>
          <w:rFonts w:ascii="Arial" w:hAnsi="Arial" w:cs="Arial"/>
          <w:i/>
          <w:iCs/>
          <w:sz w:val="20"/>
          <w:szCs w:val="20"/>
          <w:lang w:val="es-AR"/>
        </w:rPr>
      </w:pPr>
      <w:r w:rsidRPr="004D533C">
        <w:rPr>
          <w:rFonts w:ascii="Arial" w:hAnsi="Arial" w:cs="Arial"/>
          <w:i/>
          <w:iCs/>
          <w:sz w:val="20"/>
          <w:szCs w:val="20"/>
          <w:lang w:val="es-AR"/>
        </w:rPr>
        <w:t>Servicios Analíticos SRL.</w:t>
      </w:r>
    </w:p>
    <w:p w14:paraId="0E178F49" w14:textId="77777777" w:rsidR="001D45D5" w:rsidRPr="004D533C" w:rsidRDefault="001D45D5" w:rsidP="004D533C">
      <w:pPr>
        <w:numPr>
          <w:ilvl w:val="0"/>
          <w:numId w:val="7"/>
        </w:numPr>
        <w:spacing w:after="0" w:line="276" w:lineRule="auto"/>
        <w:ind w:left="851" w:hanging="357"/>
        <w:jc w:val="both"/>
        <w:rPr>
          <w:rFonts w:ascii="Arial" w:hAnsi="Arial" w:cs="Arial"/>
          <w:i/>
          <w:iCs/>
          <w:sz w:val="20"/>
          <w:szCs w:val="20"/>
          <w:lang w:val="es-AR"/>
        </w:rPr>
      </w:pPr>
      <w:r w:rsidRPr="004D533C">
        <w:rPr>
          <w:rFonts w:ascii="Arial" w:hAnsi="Arial" w:cs="Arial"/>
          <w:i/>
          <w:iCs/>
          <w:sz w:val="20"/>
          <w:szCs w:val="20"/>
          <w:lang w:val="es-AR"/>
        </w:rPr>
        <w:t>Análisis y Ensayos Huergo SRL.</w:t>
      </w:r>
    </w:p>
    <w:p w14:paraId="38E0A2D6" w14:textId="77777777" w:rsidR="001D45D5" w:rsidRPr="004D533C" w:rsidRDefault="001D45D5" w:rsidP="004D533C">
      <w:pPr>
        <w:numPr>
          <w:ilvl w:val="0"/>
          <w:numId w:val="7"/>
        </w:numPr>
        <w:spacing w:after="0" w:line="276" w:lineRule="auto"/>
        <w:ind w:left="851" w:hanging="357"/>
        <w:jc w:val="both"/>
        <w:rPr>
          <w:rFonts w:ascii="Arial" w:hAnsi="Arial" w:cs="Arial"/>
          <w:i/>
          <w:iCs/>
          <w:sz w:val="20"/>
          <w:szCs w:val="20"/>
          <w:lang w:val="es-AR"/>
        </w:rPr>
      </w:pPr>
      <w:r w:rsidRPr="004D533C">
        <w:rPr>
          <w:rFonts w:ascii="Arial" w:hAnsi="Arial" w:cs="Arial"/>
          <w:i/>
          <w:iCs/>
          <w:sz w:val="20"/>
          <w:szCs w:val="20"/>
          <w:lang w:val="es-AR"/>
        </w:rPr>
        <w:t>Estudios Cromatográficos y Densitométricos Computarizados.</w:t>
      </w:r>
    </w:p>
    <w:p w14:paraId="1CD3B1E1" w14:textId="77777777" w:rsidR="001D45D5" w:rsidRPr="004D533C" w:rsidRDefault="001D45D5" w:rsidP="004D533C">
      <w:pPr>
        <w:numPr>
          <w:ilvl w:val="0"/>
          <w:numId w:val="7"/>
        </w:numPr>
        <w:spacing w:after="0" w:line="276" w:lineRule="auto"/>
        <w:ind w:left="851" w:hanging="357"/>
        <w:jc w:val="both"/>
        <w:rPr>
          <w:rFonts w:ascii="Arial" w:hAnsi="Arial" w:cs="Arial"/>
          <w:i/>
          <w:iCs/>
          <w:sz w:val="20"/>
          <w:szCs w:val="20"/>
          <w:lang w:val="es-AR"/>
        </w:rPr>
      </w:pPr>
      <w:r w:rsidRPr="004D533C">
        <w:rPr>
          <w:rFonts w:ascii="Arial" w:hAnsi="Arial" w:cs="Arial"/>
          <w:i/>
          <w:iCs/>
          <w:sz w:val="20"/>
          <w:szCs w:val="20"/>
          <w:lang w:val="es-AR"/>
        </w:rPr>
        <w:t>Laboratorio de Análisis Industriales (L.A.I.)</w:t>
      </w:r>
    </w:p>
    <w:p w14:paraId="005BB8D1" w14:textId="77777777" w:rsidR="001D45D5" w:rsidRPr="004D533C" w:rsidRDefault="001D45D5" w:rsidP="004D533C">
      <w:pPr>
        <w:numPr>
          <w:ilvl w:val="0"/>
          <w:numId w:val="7"/>
        </w:numPr>
        <w:spacing w:after="0" w:line="276" w:lineRule="auto"/>
        <w:ind w:left="851" w:hanging="357"/>
        <w:jc w:val="both"/>
        <w:rPr>
          <w:rFonts w:ascii="Arial" w:hAnsi="Arial" w:cs="Arial"/>
          <w:i/>
          <w:iCs/>
          <w:sz w:val="20"/>
          <w:szCs w:val="20"/>
          <w:lang w:val="es-AR"/>
        </w:rPr>
      </w:pPr>
      <w:r w:rsidRPr="004D533C">
        <w:rPr>
          <w:rFonts w:ascii="Arial" w:hAnsi="Arial" w:cs="Arial"/>
          <w:i/>
          <w:iCs/>
          <w:sz w:val="20"/>
          <w:szCs w:val="20"/>
          <w:lang w:val="es-AR"/>
        </w:rPr>
        <w:t>Proveedores de Insumos y Tecnología.</w:t>
      </w:r>
    </w:p>
    <w:p w14:paraId="59CDE69E" w14:textId="77777777" w:rsidR="001D45D5" w:rsidRPr="004D533C" w:rsidRDefault="001D45D5" w:rsidP="004D533C">
      <w:pPr>
        <w:numPr>
          <w:ilvl w:val="0"/>
          <w:numId w:val="7"/>
        </w:numPr>
        <w:spacing w:after="0" w:line="276" w:lineRule="auto"/>
        <w:ind w:left="851" w:hanging="357"/>
        <w:jc w:val="both"/>
        <w:rPr>
          <w:rFonts w:ascii="Arial" w:hAnsi="Arial" w:cs="Arial"/>
          <w:i/>
          <w:iCs/>
          <w:sz w:val="20"/>
          <w:szCs w:val="20"/>
          <w:lang w:val="es-AR"/>
        </w:rPr>
      </w:pPr>
      <w:r w:rsidRPr="004D533C">
        <w:rPr>
          <w:rFonts w:ascii="Arial" w:hAnsi="Arial" w:cs="Arial"/>
          <w:i/>
          <w:iCs/>
          <w:sz w:val="20"/>
          <w:szCs w:val="20"/>
          <w:lang w:val="es-AR"/>
        </w:rPr>
        <w:t>INLAB.</w:t>
      </w:r>
    </w:p>
    <w:p w14:paraId="4B151A2F" w14:textId="77777777" w:rsidR="001D45D5" w:rsidRPr="004D533C" w:rsidRDefault="001D45D5" w:rsidP="004D533C">
      <w:pPr>
        <w:numPr>
          <w:ilvl w:val="0"/>
          <w:numId w:val="7"/>
        </w:numPr>
        <w:spacing w:after="0" w:line="276" w:lineRule="auto"/>
        <w:ind w:left="851" w:hanging="357"/>
        <w:jc w:val="both"/>
        <w:rPr>
          <w:rFonts w:ascii="Arial" w:hAnsi="Arial" w:cs="Arial"/>
          <w:i/>
          <w:iCs/>
          <w:sz w:val="20"/>
          <w:szCs w:val="20"/>
          <w:lang w:val="es-AR"/>
        </w:rPr>
      </w:pPr>
      <w:r w:rsidRPr="004D533C">
        <w:rPr>
          <w:rFonts w:ascii="Arial" w:hAnsi="Arial" w:cs="Arial"/>
          <w:i/>
          <w:iCs/>
          <w:sz w:val="20"/>
          <w:szCs w:val="20"/>
          <w:lang w:val="es-AR"/>
        </w:rPr>
        <w:t>Biotopics S.A.</w:t>
      </w:r>
    </w:p>
    <w:p w14:paraId="7294EDBD" w14:textId="3BFC4132" w:rsidR="007838A9" w:rsidRPr="009B6267" w:rsidRDefault="007838A9" w:rsidP="00C24910">
      <w:pPr>
        <w:rPr>
          <w:rFonts w:ascii="Arial" w:hAnsi="Arial" w:cs="Arial"/>
          <w:sz w:val="20"/>
          <w:szCs w:val="20"/>
          <w:lang w:val="es-AR"/>
        </w:rPr>
      </w:pPr>
    </w:p>
    <w:sectPr w:rsidR="007838A9" w:rsidRPr="009B6267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E84844" w14:textId="77777777" w:rsidR="00083761" w:rsidRDefault="00083761" w:rsidP="00475931">
      <w:pPr>
        <w:spacing w:after="0" w:line="240" w:lineRule="auto"/>
      </w:pPr>
      <w:r>
        <w:separator/>
      </w:r>
    </w:p>
  </w:endnote>
  <w:endnote w:type="continuationSeparator" w:id="0">
    <w:p w14:paraId="03E35509" w14:textId="77777777" w:rsidR="00083761" w:rsidRDefault="00083761" w:rsidP="00475931">
      <w:pPr>
        <w:spacing w:after="0" w:line="240" w:lineRule="auto"/>
      </w:pPr>
      <w:r>
        <w:continuationSeparator/>
      </w:r>
    </w:p>
  </w:endnote>
  <w:endnote w:type="continuationNotice" w:id="1">
    <w:p w14:paraId="517BD5DF" w14:textId="77777777" w:rsidR="00083761" w:rsidRDefault="0008376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685E00" w14:textId="77777777" w:rsidR="00083761" w:rsidRDefault="00083761" w:rsidP="00475931">
      <w:pPr>
        <w:spacing w:after="0" w:line="240" w:lineRule="auto"/>
      </w:pPr>
      <w:r>
        <w:separator/>
      </w:r>
    </w:p>
  </w:footnote>
  <w:footnote w:type="continuationSeparator" w:id="0">
    <w:p w14:paraId="1AC5368D" w14:textId="77777777" w:rsidR="00083761" w:rsidRDefault="00083761" w:rsidP="00475931">
      <w:pPr>
        <w:spacing w:after="0" w:line="240" w:lineRule="auto"/>
      </w:pPr>
      <w:r>
        <w:continuationSeparator/>
      </w:r>
    </w:p>
  </w:footnote>
  <w:footnote w:type="continuationNotice" w:id="1">
    <w:p w14:paraId="6790014E" w14:textId="77777777" w:rsidR="00083761" w:rsidRDefault="00083761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B7CF01" w14:textId="77777777" w:rsidR="00475931" w:rsidRDefault="00475931" w:rsidP="00475931">
    <w:pPr>
      <w:pStyle w:val="Encabezado"/>
      <w:jc w:val="right"/>
    </w:pPr>
    <w:r>
      <w:rPr>
        <w:noProof/>
      </w:rPr>
      <w:drawing>
        <wp:inline distT="0" distB="0" distL="0" distR="0" wp14:anchorId="39E3F493" wp14:editId="6F4F0CCE">
          <wp:extent cx="1161415" cy="290195"/>
          <wp:effectExtent l="0" t="0" r="635" b="0"/>
          <wp:docPr id="1659557146" name="Imagen 165955714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61415" cy="29019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F96630"/>
    <w:multiLevelType w:val="hybridMultilevel"/>
    <w:tmpl w:val="73EC807C"/>
    <w:lvl w:ilvl="0" w:tplc="C3DC406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3662CA"/>
    <w:multiLevelType w:val="hybridMultilevel"/>
    <w:tmpl w:val="6D78154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>
      <w:start w:val="1"/>
      <w:numFmt w:val="decimal"/>
      <w:lvlText w:val="%7."/>
      <w:lvlJc w:val="left"/>
      <w:pPr>
        <w:ind w:left="5040" w:hanging="360"/>
      </w:pPr>
    </w:lvl>
    <w:lvl w:ilvl="7" w:tplc="2C0A0019">
      <w:start w:val="1"/>
      <w:numFmt w:val="lowerLetter"/>
      <w:lvlText w:val="%8."/>
      <w:lvlJc w:val="left"/>
      <w:pPr>
        <w:ind w:left="5760" w:hanging="360"/>
      </w:pPr>
    </w:lvl>
    <w:lvl w:ilvl="8" w:tplc="2C0A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A0348C"/>
    <w:multiLevelType w:val="hybridMultilevel"/>
    <w:tmpl w:val="28500CD6"/>
    <w:lvl w:ilvl="0" w:tplc="2C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C7B12B8"/>
    <w:multiLevelType w:val="hybridMultilevel"/>
    <w:tmpl w:val="B5BC8586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76301C"/>
    <w:multiLevelType w:val="hybridMultilevel"/>
    <w:tmpl w:val="BFF4A9EE"/>
    <w:lvl w:ilvl="0" w:tplc="2C0A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D356882"/>
    <w:multiLevelType w:val="hybridMultilevel"/>
    <w:tmpl w:val="383496FC"/>
    <w:lvl w:ilvl="0" w:tplc="2C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83051376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54897850">
    <w:abstractNumId w:val="0"/>
  </w:num>
  <w:num w:numId="3" w16cid:durableId="178738914">
    <w:abstractNumId w:val="1"/>
  </w:num>
  <w:num w:numId="4" w16cid:durableId="80032490">
    <w:abstractNumId w:val="3"/>
  </w:num>
  <w:num w:numId="5" w16cid:durableId="979572318">
    <w:abstractNumId w:val="5"/>
  </w:num>
  <w:num w:numId="6" w16cid:durableId="1429614181">
    <w:abstractNumId w:val="2"/>
  </w:num>
  <w:num w:numId="7" w16cid:durableId="59875284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5931"/>
    <w:rsid w:val="00006F8A"/>
    <w:rsid w:val="00035583"/>
    <w:rsid w:val="000422A2"/>
    <w:rsid w:val="00050A36"/>
    <w:rsid w:val="000614C3"/>
    <w:rsid w:val="00083761"/>
    <w:rsid w:val="00092E67"/>
    <w:rsid w:val="00094F22"/>
    <w:rsid w:val="000A4BFC"/>
    <w:rsid w:val="000C1826"/>
    <w:rsid w:val="000F0F4F"/>
    <w:rsid w:val="001109BF"/>
    <w:rsid w:val="00140691"/>
    <w:rsid w:val="00166E94"/>
    <w:rsid w:val="001935AD"/>
    <w:rsid w:val="001A7D8C"/>
    <w:rsid w:val="001D0825"/>
    <w:rsid w:val="001D45D5"/>
    <w:rsid w:val="002111BB"/>
    <w:rsid w:val="002C70FA"/>
    <w:rsid w:val="003001B2"/>
    <w:rsid w:val="00302967"/>
    <w:rsid w:val="00302BC8"/>
    <w:rsid w:val="003359B1"/>
    <w:rsid w:val="0033778C"/>
    <w:rsid w:val="0036434C"/>
    <w:rsid w:val="003B7040"/>
    <w:rsid w:val="003D03FA"/>
    <w:rsid w:val="003D5A63"/>
    <w:rsid w:val="003F7687"/>
    <w:rsid w:val="004107B4"/>
    <w:rsid w:val="00453A42"/>
    <w:rsid w:val="00475931"/>
    <w:rsid w:val="00475A96"/>
    <w:rsid w:val="00495CCE"/>
    <w:rsid w:val="00496E2A"/>
    <w:rsid w:val="004C5BE6"/>
    <w:rsid w:val="004C7ACB"/>
    <w:rsid w:val="004D533C"/>
    <w:rsid w:val="004E02F0"/>
    <w:rsid w:val="00554ABE"/>
    <w:rsid w:val="005A237D"/>
    <w:rsid w:val="005B70CA"/>
    <w:rsid w:val="005C5678"/>
    <w:rsid w:val="005E7FCF"/>
    <w:rsid w:val="00624CDC"/>
    <w:rsid w:val="00627978"/>
    <w:rsid w:val="00635188"/>
    <w:rsid w:val="00707BE9"/>
    <w:rsid w:val="0076109B"/>
    <w:rsid w:val="00781C76"/>
    <w:rsid w:val="00781FFF"/>
    <w:rsid w:val="007838A9"/>
    <w:rsid w:val="00795CFE"/>
    <w:rsid w:val="00827728"/>
    <w:rsid w:val="008522B2"/>
    <w:rsid w:val="00881C39"/>
    <w:rsid w:val="0088508B"/>
    <w:rsid w:val="008F2959"/>
    <w:rsid w:val="008F6FA3"/>
    <w:rsid w:val="00901903"/>
    <w:rsid w:val="00911DA6"/>
    <w:rsid w:val="009755A9"/>
    <w:rsid w:val="009B6267"/>
    <w:rsid w:val="009D146B"/>
    <w:rsid w:val="009D6B9E"/>
    <w:rsid w:val="009D79C2"/>
    <w:rsid w:val="00A16267"/>
    <w:rsid w:val="00A260C2"/>
    <w:rsid w:val="00A27FD7"/>
    <w:rsid w:val="00A51F80"/>
    <w:rsid w:val="00A560B2"/>
    <w:rsid w:val="00A77355"/>
    <w:rsid w:val="00AA27C8"/>
    <w:rsid w:val="00AB647E"/>
    <w:rsid w:val="00AE795B"/>
    <w:rsid w:val="00B0059B"/>
    <w:rsid w:val="00B042D1"/>
    <w:rsid w:val="00B26597"/>
    <w:rsid w:val="00B97F68"/>
    <w:rsid w:val="00C076A0"/>
    <w:rsid w:val="00C24910"/>
    <w:rsid w:val="00C26CBB"/>
    <w:rsid w:val="00C504C6"/>
    <w:rsid w:val="00C83413"/>
    <w:rsid w:val="00C8498C"/>
    <w:rsid w:val="00CC48DF"/>
    <w:rsid w:val="00CD5C38"/>
    <w:rsid w:val="00CF24FC"/>
    <w:rsid w:val="00D07A99"/>
    <w:rsid w:val="00D15789"/>
    <w:rsid w:val="00D15990"/>
    <w:rsid w:val="00D45A1F"/>
    <w:rsid w:val="00D7125D"/>
    <w:rsid w:val="00DE510F"/>
    <w:rsid w:val="00DE6164"/>
    <w:rsid w:val="00DE6C79"/>
    <w:rsid w:val="00E13D5D"/>
    <w:rsid w:val="00E2472A"/>
    <w:rsid w:val="00E50641"/>
    <w:rsid w:val="00E703A8"/>
    <w:rsid w:val="00E75BBF"/>
    <w:rsid w:val="00E8787B"/>
    <w:rsid w:val="00EE68B3"/>
    <w:rsid w:val="00EF6D44"/>
    <w:rsid w:val="00EF7CCC"/>
    <w:rsid w:val="00F05248"/>
    <w:rsid w:val="00F4316D"/>
    <w:rsid w:val="00F55F7B"/>
    <w:rsid w:val="00F843A6"/>
    <w:rsid w:val="00FC4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4A6628"/>
  <w15:chartTrackingRefBased/>
  <w15:docId w15:val="{CB8701DA-6042-4520-9F63-DB4988C43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75931"/>
    <w:pPr>
      <w:spacing w:after="0" w:line="240" w:lineRule="auto"/>
      <w:ind w:left="720"/>
    </w:pPr>
    <w:rPr>
      <w:rFonts w:ascii="Calibri" w:hAnsi="Calibri" w:cs="Calibri"/>
    </w:rPr>
  </w:style>
  <w:style w:type="paragraph" w:styleId="Encabezado">
    <w:name w:val="header"/>
    <w:basedOn w:val="Normal"/>
    <w:link w:val="EncabezadoCar"/>
    <w:uiPriority w:val="99"/>
    <w:unhideWhenUsed/>
    <w:rsid w:val="004759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75931"/>
  </w:style>
  <w:style w:type="paragraph" w:styleId="Piedepgina">
    <w:name w:val="footer"/>
    <w:basedOn w:val="Normal"/>
    <w:link w:val="PiedepginaCar"/>
    <w:uiPriority w:val="99"/>
    <w:unhideWhenUsed/>
    <w:rsid w:val="004759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75931"/>
  </w:style>
  <w:style w:type="paragraph" w:styleId="Descripcin">
    <w:name w:val="caption"/>
    <w:basedOn w:val="Normal"/>
    <w:next w:val="Normal"/>
    <w:uiPriority w:val="35"/>
    <w:unhideWhenUsed/>
    <w:qFormat/>
    <w:rsid w:val="001D45D5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val="es-AR"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333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1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09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30269a7-69c5-483f-a552-e74dab880ae2">
      <Terms xmlns="http://schemas.microsoft.com/office/infopath/2007/PartnerControls"/>
    </lcf76f155ced4ddcb4097134ff3c332f>
    <TaxCatchAll xmlns="40de77e2-37bb-4c7a-ab4d-547915d9955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FAFEA61DE254B44B363149992BD50B3" ma:contentTypeVersion="15" ma:contentTypeDescription="Crear nuevo documento." ma:contentTypeScope="" ma:versionID="a7687b2abb2e5b2b7cbfea3f4e3fb7e1">
  <xsd:schema xmlns:xsd="http://www.w3.org/2001/XMLSchema" xmlns:xs="http://www.w3.org/2001/XMLSchema" xmlns:p="http://schemas.microsoft.com/office/2006/metadata/properties" xmlns:ns2="730269a7-69c5-483f-a552-e74dab880ae2" xmlns:ns3="40de77e2-37bb-4c7a-ab4d-547915d99553" targetNamespace="http://schemas.microsoft.com/office/2006/metadata/properties" ma:root="true" ma:fieldsID="a66b2b815a291b54a697ebfda97dfbb7" ns2:_="" ns3:_="">
    <xsd:import namespace="730269a7-69c5-483f-a552-e74dab880ae2"/>
    <xsd:import namespace="40de77e2-37bb-4c7a-ab4d-547915d9955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0269a7-69c5-483f-a552-e74dab880ae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Etiquetas de imagen" ma:readOnly="false" ma:fieldId="{5cf76f15-5ced-4ddc-b409-7134ff3c332f}" ma:taxonomyMulti="true" ma:sspId="dbf393ec-c584-4b8d-8e77-20dadb2446e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de77e2-37bb-4c7a-ab4d-547915d99553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24e01dc6-12f5-4119-ba22-46abcd2e9c3e}" ma:internalName="TaxCatchAll" ma:showField="CatchAllData" ma:web="40de77e2-37bb-4c7a-ab4d-547915d9955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20BBDEF-3918-4188-8FD6-9F948D7C8B4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519B125-8967-4926-9B32-1732CD5FF4F8}">
  <ds:schemaRefs>
    <ds:schemaRef ds:uri="http://schemas.microsoft.com/office/2006/metadata/properties"/>
    <ds:schemaRef ds:uri="http://schemas.microsoft.com/office/infopath/2007/PartnerControls"/>
    <ds:schemaRef ds:uri="730269a7-69c5-483f-a552-e74dab880ae2"/>
    <ds:schemaRef ds:uri="40de77e2-37bb-4c7a-ab4d-547915d99553"/>
  </ds:schemaRefs>
</ds:datastoreItem>
</file>

<file path=customXml/itemProps3.xml><?xml version="1.0" encoding="utf-8"?>
<ds:datastoreItem xmlns:ds="http://schemas.openxmlformats.org/officeDocument/2006/customXml" ds:itemID="{A8805B69-C925-45FC-BA2C-FFFF0210F4B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6</Pages>
  <Words>1651</Words>
  <Characters>9084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ExxonMobil</Company>
  <LinksUpToDate>false</LinksUpToDate>
  <CharactersWithSpaces>10714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Bahurlet, Maria Eugenia</dc:creator>
  <cp:keywords/>
  <dc:description/>
  <cp:lastModifiedBy>Lopez, Jimmy</cp:lastModifiedBy>
  <cp:revision>77</cp:revision>
  <dcterms:created xsi:type="dcterms:W3CDTF">2023-09-08T15:53:00Z</dcterms:created>
  <dcterms:modified xsi:type="dcterms:W3CDTF">2023-09-14T13:37:00Z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0x010100CFAFEA61DE254B44B363149992BD50B3</vt:lpwstr>
  </property>
  <property fmtid="{D5CDD505-2E9C-101B-9397-08002B2CF9AE}" pid="3" name="MediaServiceImageTags">
    <vt:lpwstr/>
  </property>
</Properties>
</file>