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AA5D3D" w14:textId="77777777" w:rsidR="00814227" w:rsidRPr="001C7366" w:rsidRDefault="00DB56CE" w:rsidP="00946522">
      <w:pPr>
        <w:rPr>
          <w:rFonts w:ascii="Arial" w:hAnsi="Arial"/>
          <w:sz w:val="18"/>
          <w:szCs w:val="18"/>
        </w:rPr>
        <w:sectPr w:rsidR="00814227" w:rsidRPr="001C7366" w:rsidSect="001C7366">
          <w:headerReference w:type="default" r:id="rId11"/>
          <w:footerReference w:type="default" r:id="rId12"/>
          <w:headerReference w:type="first" r:id="rId13"/>
          <w:footerReference w:type="first" r:id="rId14"/>
          <w:pgSz w:w="11906" w:h="16838"/>
          <w:pgMar w:top="1418" w:right="849" w:bottom="1418" w:left="851" w:header="680" w:footer="680" w:gutter="0"/>
          <w:cols w:space="720"/>
          <w:titlePg/>
          <w:docGrid w:linePitch="272"/>
        </w:sectPr>
      </w:pPr>
      <w:r w:rsidRPr="001C7366">
        <w:rPr>
          <w:rFonts w:ascii="Arial" w:hAnsi="Arial"/>
          <w:noProof/>
          <w:color w:val="FFFFFF"/>
          <w:sz w:val="18"/>
          <w:szCs w:val="18"/>
          <w:lang w:val="es-AR" w:eastAsia="es-AR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80741A4" wp14:editId="07777777">
                <wp:simplePos x="0" y="0"/>
                <wp:positionH relativeFrom="column">
                  <wp:posOffset>130175</wp:posOffset>
                </wp:positionH>
                <wp:positionV relativeFrom="paragraph">
                  <wp:posOffset>5519420</wp:posOffset>
                </wp:positionV>
                <wp:extent cx="3997960" cy="448310"/>
                <wp:effectExtent l="0" t="0" r="0" b="0"/>
                <wp:wrapNone/>
                <wp:docPr id="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97960" cy="448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89999"/>
                                </a:srgb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E3243F" w14:textId="32973F9B" w:rsidR="001C7366" w:rsidRPr="00A62B77" w:rsidRDefault="001C7366" w:rsidP="001C7366">
                            <w:pPr>
                              <w:rPr>
                                <w:rFonts w:ascii="Exo" w:hAnsi="Exo" w:cs="Arial"/>
                                <w:b/>
                                <w:color w:val="FFFFFF"/>
                                <w:sz w:val="30"/>
                                <w:szCs w:val="30"/>
                                <w:lang w:val="es-A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0741A4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10.25pt;margin-top:434.6pt;width:314.8pt;height:35.3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" filled="f" stroked="f">
                <v:fill opacity="58853f"/>
                <v:textbox>
                  <w:txbxContent>
                    <w:p w14:paraId="78E3243F" w14:textId="32973F9B" w:rsidR="001C7366" w:rsidRPr="00A62B77" w:rsidRDefault="001C7366" w:rsidP="001C7366">
                      <w:pPr>
                        <w:rPr>
                          <w:rFonts w:ascii="Exo" w:hAnsi="Exo" w:cs="Arial"/>
                          <w:b/>
                          <w:color w:val="FFFFFF"/>
                          <w:sz w:val="30"/>
                          <w:szCs w:val="30"/>
                          <w:lang w:val="es-A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1C7366">
        <w:rPr>
          <w:rFonts w:ascii="Arial" w:hAnsi="Arial"/>
          <w:noProof/>
          <w:color w:val="FFFFFF"/>
          <w:sz w:val="18"/>
          <w:szCs w:val="18"/>
          <w:lang w:val="es-AR" w:eastAsia="es-AR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00F18B19" wp14:editId="07777777">
                <wp:simplePos x="0" y="0"/>
                <wp:positionH relativeFrom="column">
                  <wp:posOffset>130175</wp:posOffset>
                </wp:positionH>
                <wp:positionV relativeFrom="paragraph">
                  <wp:posOffset>3451860</wp:posOffset>
                </wp:positionV>
                <wp:extent cx="5593715" cy="2067560"/>
                <wp:effectExtent l="0" t="0" r="0" b="0"/>
                <wp:wrapNone/>
                <wp:docPr id="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3715" cy="2067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8EAF12" w14:textId="0784C000" w:rsidR="001C7366" w:rsidRPr="001104FD" w:rsidRDefault="00DE394D" w:rsidP="001C7366">
                            <w:pPr>
                              <w:spacing w:line="740" w:lineRule="exact"/>
                              <w:rPr>
                                <w:rFonts w:ascii="Exo" w:hAnsi="Exo" w:cs="Arial"/>
                                <w:color w:val="FFFFFF"/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rFonts w:ascii="Exo" w:hAnsi="Exo" w:cs="Arial"/>
                                <w:color w:val="FFFFFF"/>
                                <w:sz w:val="60"/>
                                <w:szCs w:val="60"/>
                              </w:rPr>
                              <w:t>INFORME TÉCNICO</w:t>
                            </w:r>
                          </w:p>
                          <w:p w14:paraId="56180214" w14:textId="646B7B2A" w:rsidR="003C355F" w:rsidRDefault="00DE394D" w:rsidP="001C7366">
                            <w:pPr>
                              <w:spacing w:line="740" w:lineRule="exact"/>
                              <w:rPr>
                                <w:rFonts w:ascii="Exo" w:hAnsi="Exo"/>
                                <w:color w:val="FFFFFF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Exo" w:hAnsi="Exo"/>
                                <w:color w:val="FFFFFF"/>
                                <w:sz w:val="48"/>
                                <w:szCs w:val="48"/>
                              </w:rPr>
                              <w:t>SELECCIÓN DESEMULSIONANTE</w:t>
                            </w:r>
                          </w:p>
                          <w:p w14:paraId="306813F7" w14:textId="32829196" w:rsidR="00A6474A" w:rsidRDefault="003C355F" w:rsidP="001C7366">
                            <w:pPr>
                              <w:spacing w:line="740" w:lineRule="exact"/>
                              <w:rPr>
                                <w:rFonts w:ascii="Exo" w:hAnsi="Exo"/>
                                <w:color w:val="FFFFFF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Exo" w:hAnsi="Exo"/>
                                <w:color w:val="FFFFFF"/>
                                <w:sz w:val="48"/>
                                <w:szCs w:val="48"/>
                              </w:rPr>
                              <w:t>PTC</w:t>
                            </w:r>
                            <w:r w:rsidR="00626297">
                              <w:rPr>
                                <w:rFonts w:ascii="Exo" w:hAnsi="Exo"/>
                                <w:color w:val="FFFFFF"/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="00F07B7A">
                              <w:rPr>
                                <w:rFonts w:ascii="Exo" w:hAnsi="Exo"/>
                                <w:color w:val="FFFFFF"/>
                                <w:sz w:val="48"/>
                                <w:szCs w:val="48"/>
                              </w:rPr>
                              <w:t xml:space="preserve">Lindero Atravesado Occidental </w:t>
                            </w:r>
                          </w:p>
                          <w:p w14:paraId="529126CE" w14:textId="119BB18F" w:rsidR="00626297" w:rsidRPr="00626297" w:rsidRDefault="003C355F" w:rsidP="001C7366">
                            <w:pPr>
                              <w:spacing w:line="740" w:lineRule="exact"/>
                              <w:rPr>
                                <w:rFonts w:ascii="Exo" w:hAnsi="Exo"/>
                                <w:color w:val="FFFFFF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Exo" w:hAnsi="Exo"/>
                                <w:color w:val="FFFFFF"/>
                                <w:sz w:val="48"/>
                                <w:szCs w:val="48"/>
                              </w:rPr>
                              <w:t>Pan American Energy</w:t>
                            </w:r>
                          </w:p>
                          <w:p w14:paraId="672A6659" w14:textId="77777777" w:rsidR="001104FD" w:rsidRPr="00520410" w:rsidRDefault="001104FD" w:rsidP="001C7366">
                            <w:pPr>
                              <w:spacing w:line="740" w:lineRule="exact"/>
                              <w:rPr>
                                <w:rFonts w:ascii="Exo Bold" w:hAnsi="Exo Bold"/>
                                <w:color w:val="FFFFFF"/>
                                <w:sz w:val="40"/>
                                <w:szCs w:val="40"/>
                              </w:rPr>
                            </w:pPr>
                          </w:p>
                          <w:p w14:paraId="0A37501D" w14:textId="77777777" w:rsidR="001104FD" w:rsidRPr="00520410" w:rsidRDefault="001104FD" w:rsidP="001C7366">
                            <w:pPr>
                              <w:spacing w:line="740" w:lineRule="exact"/>
                              <w:rPr>
                                <w:rFonts w:ascii="Exo Bold" w:hAnsi="Exo Bold"/>
                                <w:color w:val="FFFFFF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18B19" id="_x0000_s1027" type="#_x0000_t202" style="position:absolute;margin-left:10.25pt;margin-top:271.8pt;width:440.45pt;height:162.8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" filled="f" stroked="f">
                <v:textbox>
                  <w:txbxContent>
                    <w:p w14:paraId="3B8EAF12" w14:textId="0784C000" w:rsidR="001C7366" w:rsidRPr="001104FD" w:rsidRDefault="00DE394D" w:rsidP="001C7366">
                      <w:pPr>
                        <w:spacing w:line="740" w:lineRule="exact"/>
                        <w:rPr>
                          <w:rFonts w:ascii="Exo" w:hAnsi="Exo" w:cs="Arial"/>
                          <w:color w:val="FFFFFF"/>
                          <w:sz w:val="60"/>
                          <w:szCs w:val="60"/>
                        </w:rPr>
                      </w:pPr>
                      <w:r>
                        <w:rPr>
                          <w:rFonts w:ascii="Exo" w:hAnsi="Exo" w:cs="Arial"/>
                          <w:color w:val="FFFFFF"/>
                          <w:sz w:val="60"/>
                          <w:szCs w:val="60"/>
                        </w:rPr>
                        <w:t>INFORME TÉCNICO</w:t>
                      </w:r>
                    </w:p>
                    <w:p w14:paraId="56180214" w14:textId="646B7B2A" w:rsidR="003C355F" w:rsidRDefault="00DE394D" w:rsidP="001C7366">
                      <w:pPr>
                        <w:spacing w:line="740" w:lineRule="exact"/>
                        <w:rPr>
                          <w:rFonts w:ascii="Exo" w:hAnsi="Exo"/>
                          <w:color w:val="FFFFFF"/>
                          <w:sz w:val="48"/>
                          <w:szCs w:val="48"/>
                        </w:rPr>
                      </w:pPr>
                      <w:r>
                        <w:rPr>
                          <w:rFonts w:ascii="Exo" w:hAnsi="Exo"/>
                          <w:color w:val="FFFFFF"/>
                          <w:sz w:val="48"/>
                          <w:szCs w:val="48"/>
                        </w:rPr>
                        <w:t>SELECCIÓN DESEMULSIONANTE</w:t>
                      </w:r>
                    </w:p>
                    <w:p w14:paraId="306813F7" w14:textId="32829196" w:rsidR="00A6474A" w:rsidRDefault="003C355F" w:rsidP="001C7366">
                      <w:pPr>
                        <w:spacing w:line="740" w:lineRule="exact"/>
                        <w:rPr>
                          <w:rFonts w:ascii="Exo" w:hAnsi="Exo"/>
                          <w:color w:val="FFFFFF"/>
                          <w:sz w:val="48"/>
                          <w:szCs w:val="48"/>
                        </w:rPr>
                      </w:pPr>
                      <w:r>
                        <w:rPr>
                          <w:rFonts w:ascii="Exo" w:hAnsi="Exo"/>
                          <w:color w:val="FFFFFF"/>
                          <w:sz w:val="48"/>
                          <w:szCs w:val="48"/>
                        </w:rPr>
                        <w:t>PTC</w:t>
                      </w:r>
                      <w:r w:rsidR="00626297">
                        <w:rPr>
                          <w:rFonts w:ascii="Exo" w:hAnsi="Exo"/>
                          <w:color w:val="FFFFFF"/>
                          <w:sz w:val="48"/>
                          <w:szCs w:val="48"/>
                        </w:rPr>
                        <w:t xml:space="preserve"> </w:t>
                      </w:r>
                      <w:r w:rsidR="00F07B7A">
                        <w:rPr>
                          <w:rFonts w:ascii="Exo" w:hAnsi="Exo"/>
                          <w:color w:val="FFFFFF"/>
                          <w:sz w:val="48"/>
                          <w:szCs w:val="48"/>
                        </w:rPr>
                        <w:t xml:space="preserve">Lindero Atravesado Occidental </w:t>
                      </w:r>
                    </w:p>
                    <w:p w14:paraId="529126CE" w14:textId="119BB18F" w:rsidR="00626297" w:rsidRPr="00626297" w:rsidRDefault="003C355F" w:rsidP="001C7366">
                      <w:pPr>
                        <w:spacing w:line="740" w:lineRule="exact"/>
                        <w:rPr>
                          <w:rFonts w:ascii="Exo" w:hAnsi="Exo"/>
                          <w:color w:val="FFFFFF"/>
                          <w:sz w:val="48"/>
                          <w:szCs w:val="48"/>
                        </w:rPr>
                      </w:pPr>
                      <w:r>
                        <w:rPr>
                          <w:rFonts w:ascii="Exo" w:hAnsi="Exo"/>
                          <w:color w:val="FFFFFF"/>
                          <w:sz w:val="48"/>
                          <w:szCs w:val="48"/>
                        </w:rPr>
                        <w:t>Pan American Energy</w:t>
                      </w:r>
                    </w:p>
                    <w:p w14:paraId="672A6659" w14:textId="77777777" w:rsidR="001104FD" w:rsidRPr="00520410" w:rsidRDefault="001104FD" w:rsidP="001C7366">
                      <w:pPr>
                        <w:spacing w:line="740" w:lineRule="exact"/>
                        <w:rPr>
                          <w:rFonts w:ascii="Exo Bold" w:hAnsi="Exo Bold"/>
                          <w:color w:val="FFFFFF"/>
                          <w:sz w:val="40"/>
                          <w:szCs w:val="40"/>
                        </w:rPr>
                      </w:pPr>
                    </w:p>
                    <w:p w14:paraId="0A37501D" w14:textId="77777777" w:rsidR="001104FD" w:rsidRPr="00520410" w:rsidRDefault="001104FD" w:rsidP="001C7366">
                      <w:pPr>
                        <w:spacing w:line="740" w:lineRule="exact"/>
                        <w:rPr>
                          <w:rFonts w:ascii="Exo Bold" w:hAnsi="Exo Bold"/>
                          <w:color w:val="FFFFFF"/>
                          <w:sz w:val="40"/>
                          <w:szCs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/>
          <w:noProof/>
          <w:color w:val="FFFFFF"/>
          <w:sz w:val="18"/>
          <w:szCs w:val="18"/>
          <w:lang w:val="es-AR" w:eastAsia="es-AR"/>
        </w:rPr>
        <w:drawing>
          <wp:anchor distT="0" distB="0" distL="114300" distR="114300" simplePos="0" relativeHeight="251658240" behindDoc="1" locked="0" layoutInCell="1" allowOverlap="1" wp14:anchorId="71208F2F" wp14:editId="07777777">
            <wp:simplePos x="0" y="0"/>
            <wp:positionH relativeFrom="column">
              <wp:posOffset>-558165</wp:posOffset>
            </wp:positionH>
            <wp:positionV relativeFrom="paragraph">
              <wp:posOffset>-911860</wp:posOffset>
            </wp:positionV>
            <wp:extent cx="7588250" cy="10716260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8250" cy="1071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8D1C8F" w14:textId="77777777" w:rsidR="001104FD" w:rsidRDefault="001104FD" w:rsidP="001104FD">
      <w:pPr>
        <w:pStyle w:val="TtulodeTDC"/>
        <w:tabs>
          <w:tab w:val="left" w:pos="1843"/>
        </w:tabs>
        <w:rPr>
          <w:rFonts w:ascii="Exo Black" w:hAnsi="Exo Black" w:cs="Arial"/>
          <w:b/>
          <w:color w:val="1C335C"/>
          <w:lang w:val="es-ES"/>
        </w:rPr>
      </w:pPr>
      <w:r w:rsidRPr="00B95286">
        <w:rPr>
          <w:rFonts w:ascii="Exo Black" w:hAnsi="Exo Black" w:cs="Arial"/>
          <w:b/>
          <w:color w:val="1C335C"/>
          <w:lang w:val="es-ES"/>
        </w:rPr>
        <w:lastRenderedPageBreak/>
        <w:t>ÍNDICE</w:t>
      </w:r>
    </w:p>
    <w:p w14:paraId="6A05A809" w14:textId="77777777" w:rsidR="009C0407" w:rsidRPr="009C0407" w:rsidRDefault="009C0407" w:rsidP="009C0407">
      <w:pPr>
        <w:rPr>
          <w:lang w:eastAsia="es-AR"/>
        </w:rPr>
      </w:pPr>
    </w:p>
    <w:p w14:paraId="5A39BBE3" w14:textId="77777777" w:rsidR="001104FD" w:rsidRPr="00671CDD" w:rsidRDefault="001104FD" w:rsidP="001104FD">
      <w:pPr>
        <w:rPr>
          <w:lang w:eastAsia="en-US"/>
        </w:rPr>
      </w:pPr>
    </w:p>
    <w:p w14:paraId="3B36357D" w14:textId="568DC6A5" w:rsidR="00DE394D" w:rsidRPr="00DE394D" w:rsidRDefault="001104FD">
      <w:pPr>
        <w:pStyle w:val="TDC1"/>
        <w:tabs>
          <w:tab w:val="left" w:pos="600"/>
          <w:tab w:val="right" w:pos="10196"/>
        </w:tabs>
        <w:rPr>
          <w:rFonts w:ascii="Exo" w:eastAsiaTheme="minorEastAsia" w:hAnsi="Exo" w:cstheme="minorBidi"/>
          <w:noProof/>
          <w:sz w:val="24"/>
          <w:szCs w:val="24"/>
          <w:lang w:val="es-AR" w:eastAsia="es-AR"/>
        </w:rPr>
      </w:pPr>
      <w:r w:rsidRPr="00DE394D">
        <w:rPr>
          <w:rFonts w:ascii="Exo" w:hAnsi="Exo" w:cs="Arial"/>
          <w:sz w:val="24"/>
          <w:szCs w:val="24"/>
        </w:rPr>
        <w:fldChar w:fldCharType="begin"/>
      </w:r>
      <w:r w:rsidRPr="00DE394D">
        <w:rPr>
          <w:rFonts w:ascii="Exo" w:hAnsi="Exo" w:cs="Arial"/>
          <w:sz w:val="24"/>
          <w:szCs w:val="24"/>
        </w:rPr>
        <w:instrText xml:space="preserve"> TOC \o "1-3" \h \z \u </w:instrText>
      </w:r>
      <w:r w:rsidRPr="00DE394D">
        <w:rPr>
          <w:rFonts w:ascii="Exo" w:hAnsi="Exo" w:cs="Arial"/>
          <w:sz w:val="24"/>
          <w:szCs w:val="24"/>
        </w:rPr>
        <w:fldChar w:fldCharType="separate"/>
      </w:r>
      <w:hyperlink w:anchor="_Toc166739958" w:history="1">
        <w:r w:rsidR="00DE394D" w:rsidRPr="00DE394D">
          <w:rPr>
            <w:rStyle w:val="Hipervnculo"/>
            <w:rFonts w:ascii="Exo" w:eastAsia="Calibri" w:hAnsi="Exo" w:cs="Arial"/>
            <w:noProof/>
            <w:sz w:val="24"/>
            <w:szCs w:val="24"/>
            <w:lang w:val="es-AR" w:eastAsia="en-US"/>
          </w:rPr>
          <w:t>1.</w:t>
        </w:r>
        <w:r w:rsidR="00DE394D" w:rsidRPr="00DE394D">
          <w:rPr>
            <w:rFonts w:ascii="Exo" w:eastAsiaTheme="minorEastAsia" w:hAnsi="Exo" w:cstheme="minorBidi"/>
            <w:noProof/>
            <w:sz w:val="24"/>
            <w:szCs w:val="24"/>
            <w:lang w:val="es-AR" w:eastAsia="es-AR"/>
          </w:rPr>
          <w:tab/>
        </w:r>
        <w:r w:rsidR="00DE394D" w:rsidRPr="00DE394D">
          <w:rPr>
            <w:rStyle w:val="Hipervnculo"/>
            <w:rFonts w:ascii="Exo" w:eastAsia="Calibri" w:hAnsi="Exo" w:cs="Arial"/>
            <w:noProof/>
            <w:sz w:val="24"/>
            <w:szCs w:val="24"/>
            <w:lang w:val="es-AR" w:eastAsia="en-US"/>
          </w:rPr>
          <w:t>OBJETIVO</w:t>
        </w:r>
        <w:r w:rsidR="00DE394D" w:rsidRPr="00DE394D">
          <w:rPr>
            <w:rFonts w:ascii="Exo" w:hAnsi="Exo"/>
            <w:noProof/>
            <w:webHidden/>
            <w:sz w:val="24"/>
            <w:szCs w:val="24"/>
          </w:rPr>
          <w:tab/>
        </w:r>
        <w:r w:rsidR="00DE394D" w:rsidRPr="00DE394D">
          <w:rPr>
            <w:rFonts w:ascii="Exo" w:hAnsi="Exo"/>
            <w:noProof/>
            <w:webHidden/>
            <w:sz w:val="24"/>
            <w:szCs w:val="24"/>
          </w:rPr>
          <w:fldChar w:fldCharType="begin"/>
        </w:r>
        <w:r w:rsidR="00DE394D" w:rsidRPr="00DE394D">
          <w:rPr>
            <w:rFonts w:ascii="Exo" w:hAnsi="Exo"/>
            <w:noProof/>
            <w:webHidden/>
            <w:sz w:val="24"/>
            <w:szCs w:val="24"/>
          </w:rPr>
          <w:instrText xml:space="preserve"> PAGEREF _Toc166739958 \h </w:instrText>
        </w:r>
        <w:r w:rsidR="00DE394D" w:rsidRPr="00DE394D">
          <w:rPr>
            <w:rFonts w:ascii="Exo" w:hAnsi="Exo"/>
            <w:noProof/>
            <w:webHidden/>
            <w:sz w:val="24"/>
            <w:szCs w:val="24"/>
          </w:rPr>
        </w:r>
        <w:r w:rsidR="00DE394D" w:rsidRPr="00DE394D">
          <w:rPr>
            <w:rFonts w:ascii="Exo" w:hAnsi="Exo"/>
            <w:noProof/>
            <w:webHidden/>
            <w:sz w:val="24"/>
            <w:szCs w:val="24"/>
          </w:rPr>
          <w:fldChar w:fldCharType="separate"/>
        </w:r>
        <w:r w:rsidR="00DE394D" w:rsidRPr="00DE394D">
          <w:rPr>
            <w:rFonts w:ascii="Exo" w:hAnsi="Exo"/>
            <w:noProof/>
            <w:webHidden/>
            <w:sz w:val="24"/>
            <w:szCs w:val="24"/>
          </w:rPr>
          <w:t>3</w:t>
        </w:r>
        <w:r w:rsidR="00DE394D" w:rsidRPr="00DE394D">
          <w:rPr>
            <w:rFonts w:ascii="Exo" w:hAnsi="Exo"/>
            <w:noProof/>
            <w:webHidden/>
            <w:sz w:val="24"/>
            <w:szCs w:val="24"/>
          </w:rPr>
          <w:fldChar w:fldCharType="end"/>
        </w:r>
      </w:hyperlink>
    </w:p>
    <w:p w14:paraId="29AED1D5" w14:textId="58AC81CD" w:rsidR="00DE394D" w:rsidRPr="00DE394D" w:rsidRDefault="00DE394D">
      <w:pPr>
        <w:pStyle w:val="TDC1"/>
        <w:tabs>
          <w:tab w:val="left" w:pos="600"/>
          <w:tab w:val="right" w:pos="10196"/>
        </w:tabs>
        <w:rPr>
          <w:rFonts w:ascii="Exo" w:eastAsiaTheme="minorEastAsia" w:hAnsi="Exo" w:cstheme="minorBidi"/>
          <w:noProof/>
          <w:sz w:val="24"/>
          <w:szCs w:val="24"/>
          <w:lang w:val="es-AR" w:eastAsia="es-AR"/>
        </w:rPr>
      </w:pPr>
      <w:hyperlink w:anchor="_Toc166739959" w:history="1">
        <w:r w:rsidRPr="00DE394D">
          <w:rPr>
            <w:rStyle w:val="Hipervnculo"/>
            <w:rFonts w:ascii="Exo" w:eastAsia="Calibri" w:hAnsi="Exo" w:cs="Arial"/>
            <w:noProof/>
            <w:sz w:val="24"/>
            <w:szCs w:val="24"/>
            <w:lang w:val="es-AR" w:eastAsia="en-US"/>
          </w:rPr>
          <w:t>2.</w:t>
        </w:r>
        <w:r w:rsidRPr="00DE394D">
          <w:rPr>
            <w:rFonts w:ascii="Exo" w:eastAsiaTheme="minorEastAsia" w:hAnsi="Exo" w:cstheme="minorBidi"/>
            <w:noProof/>
            <w:sz w:val="24"/>
            <w:szCs w:val="24"/>
            <w:lang w:val="es-AR" w:eastAsia="es-AR"/>
          </w:rPr>
          <w:tab/>
        </w:r>
        <w:r w:rsidRPr="00DE394D">
          <w:rPr>
            <w:rStyle w:val="Hipervnculo"/>
            <w:rFonts w:ascii="Exo" w:eastAsia="Calibri" w:hAnsi="Exo" w:cs="Arial"/>
            <w:noProof/>
            <w:sz w:val="24"/>
            <w:szCs w:val="24"/>
            <w:lang w:val="es-AR" w:eastAsia="en-US"/>
          </w:rPr>
          <w:t>RESUMEN EJECUTIVO</w:t>
        </w:r>
        <w:r w:rsidRPr="00DE394D">
          <w:rPr>
            <w:rFonts w:ascii="Exo" w:hAnsi="Exo"/>
            <w:noProof/>
            <w:webHidden/>
            <w:sz w:val="24"/>
            <w:szCs w:val="24"/>
          </w:rPr>
          <w:tab/>
        </w:r>
        <w:r w:rsidRPr="00DE394D">
          <w:rPr>
            <w:rFonts w:ascii="Exo" w:hAnsi="Exo"/>
            <w:noProof/>
            <w:webHidden/>
            <w:sz w:val="24"/>
            <w:szCs w:val="24"/>
          </w:rPr>
          <w:fldChar w:fldCharType="begin"/>
        </w:r>
        <w:r w:rsidRPr="00DE394D">
          <w:rPr>
            <w:rFonts w:ascii="Exo" w:hAnsi="Exo"/>
            <w:noProof/>
            <w:webHidden/>
            <w:sz w:val="24"/>
            <w:szCs w:val="24"/>
          </w:rPr>
          <w:instrText xml:space="preserve"> PAGEREF _Toc166739959 \h </w:instrText>
        </w:r>
        <w:r w:rsidRPr="00DE394D">
          <w:rPr>
            <w:rFonts w:ascii="Exo" w:hAnsi="Exo"/>
            <w:noProof/>
            <w:webHidden/>
            <w:sz w:val="24"/>
            <w:szCs w:val="24"/>
          </w:rPr>
        </w:r>
        <w:r w:rsidRPr="00DE394D">
          <w:rPr>
            <w:rFonts w:ascii="Exo" w:hAnsi="Exo"/>
            <w:noProof/>
            <w:webHidden/>
            <w:sz w:val="24"/>
            <w:szCs w:val="24"/>
          </w:rPr>
          <w:fldChar w:fldCharType="separate"/>
        </w:r>
        <w:r w:rsidRPr="00DE394D">
          <w:rPr>
            <w:rFonts w:ascii="Exo" w:hAnsi="Exo"/>
            <w:noProof/>
            <w:webHidden/>
            <w:sz w:val="24"/>
            <w:szCs w:val="24"/>
          </w:rPr>
          <w:t>3</w:t>
        </w:r>
        <w:r w:rsidRPr="00DE394D">
          <w:rPr>
            <w:rFonts w:ascii="Exo" w:hAnsi="Exo"/>
            <w:noProof/>
            <w:webHidden/>
            <w:sz w:val="24"/>
            <w:szCs w:val="24"/>
          </w:rPr>
          <w:fldChar w:fldCharType="end"/>
        </w:r>
      </w:hyperlink>
    </w:p>
    <w:p w14:paraId="32B48E8E" w14:textId="237C1D79" w:rsidR="00DE394D" w:rsidRPr="00DE394D" w:rsidRDefault="00DE394D">
      <w:pPr>
        <w:pStyle w:val="TDC1"/>
        <w:tabs>
          <w:tab w:val="left" w:pos="600"/>
          <w:tab w:val="right" w:pos="10196"/>
        </w:tabs>
        <w:rPr>
          <w:rFonts w:ascii="Exo" w:eastAsiaTheme="minorEastAsia" w:hAnsi="Exo" w:cstheme="minorBidi"/>
          <w:noProof/>
          <w:sz w:val="24"/>
          <w:szCs w:val="24"/>
          <w:lang w:val="es-AR" w:eastAsia="es-AR"/>
        </w:rPr>
      </w:pPr>
      <w:hyperlink w:anchor="_Toc166739960" w:history="1">
        <w:r w:rsidRPr="00DE394D">
          <w:rPr>
            <w:rStyle w:val="Hipervnculo"/>
            <w:rFonts w:ascii="Exo" w:eastAsia="Calibri" w:hAnsi="Exo" w:cs="Arial"/>
            <w:noProof/>
            <w:sz w:val="24"/>
            <w:szCs w:val="24"/>
            <w:lang w:val="es-AR" w:eastAsia="en-US"/>
          </w:rPr>
          <w:t>3.</w:t>
        </w:r>
        <w:r w:rsidRPr="00DE394D">
          <w:rPr>
            <w:rFonts w:ascii="Exo" w:eastAsiaTheme="minorEastAsia" w:hAnsi="Exo" w:cstheme="minorBidi"/>
            <w:noProof/>
            <w:sz w:val="24"/>
            <w:szCs w:val="24"/>
            <w:lang w:val="es-AR" w:eastAsia="es-AR"/>
          </w:rPr>
          <w:tab/>
        </w:r>
        <w:r w:rsidRPr="00DE394D">
          <w:rPr>
            <w:rStyle w:val="Hipervnculo"/>
            <w:rFonts w:ascii="Exo" w:eastAsia="Calibri" w:hAnsi="Exo" w:cs="Arial"/>
            <w:noProof/>
            <w:sz w:val="24"/>
            <w:szCs w:val="24"/>
            <w:lang w:val="es-AR" w:eastAsia="en-US"/>
          </w:rPr>
          <w:t>INFORMACION SUMINISTRDA POR EL CLIENTE</w:t>
        </w:r>
        <w:r w:rsidRPr="00DE394D">
          <w:rPr>
            <w:rFonts w:ascii="Exo" w:hAnsi="Exo"/>
            <w:noProof/>
            <w:webHidden/>
            <w:sz w:val="24"/>
            <w:szCs w:val="24"/>
          </w:rPr>
          <w:tab/>
        </w:r>
        <w:r w:rsidRPr="00DE394D">
          <w:rPr>
            <w:rFonts w:ascii="Exo" w:hAnsi="Exo"/>
            <w:noProof/>
            <w:webHidden/>
            <w:sz w:val="24"/>
            <w:szCs w:val="24"/>
          </w:rPr>
          <w:fldChar w:fldCharType="begin"/>
        </w:r>
        <w:r w:rsidRPr="00DE394D">
          <w:rPr>
            <w:rFonts w:ascii="Exo" w:hAnsi="Exo"/>
            <w:noProof/>
            <w:webHidden/>
            <w:sz w:val="24"/>
            <w:szCs w:val="24"/>
          </w:rPr>
          <w:instrText xml:space="preserve"> PAGEREF _Toc166739960 \h </w:instrText>
        </w:r>
        <w:r w:rsidRPr="00DE394D">
          <w:rPr>
            <w:rFonts w:ascii="Exo" w:hAnsi="Exo"/>
            <w:noProof/>
            <w:webHidden/>
            <w:sz w:val="24"/>
            <w:szCs w:val="24"/>
          </w:rPr>
        </w:r>
        <w:r w:rsidRPr="00DE394D">
          <w:rPr>
            <w:rFonts w:ascii="Exo" w:hAnsi="Exo"/>
            <w:noProof/>
            <w:webHidden/>
            <w:sz w:val="24"/>
            <w:szCs w:val="24"/>
          </w:rPr>
          <w:fldChar w:fldCharType="separate"/>
        </w:r>
        <w:r w:rsidRPr="00DE394D">
          <w:rPr>
            <w:rFonts w:ascii="Exo" w:hAnsi="Exo"/>
            <w:noProof/>
            <w:webHidden/>
            <w:sz w:val="24"/>
            <w:szCs w:val="24"/>
          </w:rPr>
          <w:t>3</w:t>
        </w:r>
        <w:r w:rsidRPr="00DE394D">
          <w:rPr>
            <w:rFonts w:ascii="Exo" w:hAnsi="Exo"/>
            <w:noProof/>
            <w:webHidden/>
            <w:sz w:val="24"/>
            <w:szCs w:val="24"/>
          </w:rPr>
          <w:fldChar w:fldCharType="end"/>
        </w:r>
      </w:hyperlink>
    </w:p>
    <w:p w14:paraId="53CD9D93" w14:textId="5D8FBD6A" w:rsidR="00DE394D" w:rsidRPr="00DE394D" w:rsidRDefault="00DE394D">
      <w:pPr>
        <w:pStyle w:val="TDC1"/>
        <w:tabs>
          <w:tab w:val="left" w:pos="600"/>
          <w:tab w:val="right" w:pos="10196"/>
        </w:tabs>
        <w:rPr>
          <w:rFonts w:ascii="Exo" w:eastAsiaTheme="minorEastAsia" w:hAnsi="Exo" w:cstheme="minorBidi"/>
          <w:noProof/>
          <w:sz w:val="24"/>
          <w:szCs w:val="24"/>
          <w:lang w:val="es-AR" w:eastAsia="es-AR"/>
        </w:rPr>
      </w:pPr>
      <w:hyperlink w:anchor="_Toc166739961" w:history="1">
        <w:r w:rsidRPr="00DE394D">
          <w:rPr>
            <w:rStyle w:val="Hipervnculo"/>
            <w:rFonts w:ascii="Exo" w:eastAsia="Calibri" w:hAnsi="Exo" w:cs="Arial"/>
            <w:noProof/>
            <w:sz w:val="24"/>
            <w:szCs w:val="24"/>
            <w:lang w:val="es-AR" w:eastAsia="en-US"/>
          </w:rPr>
          <w:t>4.</w:t>
        </w:r>
        <w:r w:rsidRPr="00DE394D">
          <w:rPr>
            <w:rFonts w:ascii="Exo" w:eastAsiaTheme="minorEastAsia" w:hAnsi="Exo" w:cstheme="minorBidi"/>
            <w:noProof/>
            <w:sz w:val="24"/>
            <w:szCs w:val="24"/>
            <w:lang w:val="es-AR" w:eastAsia="es-AR"/>
          </w:rPr>
          <w:tab/>
        </w:r>
        <w:r w:rsidRPr="00DE394D">
          <w:rPr>
            <w:rStyle w:val="Hipervnculo"/>
            <w:rFonts w:ascii="Exo" w:eastAsia="Calibri" w:hAnsi="Exo" w:cs="Arial"/>
            <w:noProof/>
            <w:sz w:val="24"/>
            <w:szCs w:val="24"/>
            <w:lang w:val="es-AR" w:eastAsia="en-US"/>
          </w:rPr>
          <w:t>DESARROLLO Y RESULTADOS</w:t>
        </w:r>
        <w:r w:rsidRPr="00DE394D">
          <w:rPr>
            <w:rFonts w:ascii="Exo" w:hAnsi="Exo"/>
            <w:noProof/>
            <w:webHidden/>
            <w:sz w:val="24"/>
            <w:szCs w:val="24"/>
          </w:rPr>
          <w:tab/>
        </w:r>
        <w:r w:rsidRPr="00DE394D">
          <w:rPr>
            <w:rFonts w:ascii="Exo" w:hAnsi="Exo"/>
            <w:noProof/>
            <w:webHidden/>
            <w:sz w:val="24"/>
            <w:szCs w:val="24"/>
          </w:rPr>
          <w:fldChar w:fldCharType="begin"/>
        </w:r>
        <w:r w:rsidRPr="00DE394D">
          <w:rPr>
            <w:rFonts w:ascii="Exo" w:hAnsi="Exo"/>
            <w:noProof/>
            <w:webHidden/>
            <w:sz w:val="24"/>
            <w:szCs w:val="24"/>
          </w:rPr>
          <w:instrText xml:space="preserve"> PAGEREF _Toc166739961 \h </w:instrText>
        </w:r>
        <w:r w:rsidRPr="00DE394D">
          <w:rPr>
            <w:rFonts w:ascii="Exo" w:hAnsi="Exo"/>
            <w:noProof/>
            <w:webHidden/>
            <w:sz w:val="24"/>
            <w:szCs w:val="24"/>
          </w:rPr>
        </w:r>
        <w:r w:rsidRPr="00DE394D">
          <w:rPr>
            <w:rFonts w:ascii="Exo" w:hAnsi="Exo"/>
            <w:noProof/>
            <w:webHidden/>
            <w:sz w:val="24"/>
            <w:szCs w:val="24"/>
          </w:rPr>
          <w:fldChar w:fldCharType="separate"/>
        </w:r>
        <w:r w:rsidRPr="00DE394D">
          <w:rPr>
            <w:rFonts w:ascii="Exo" w:hAnsi="Exo"/>
            <w:noProof/>
            <w:webHidden/>
            <w:sz w:val="24"/>
            <w:szCs w:val="24"/>
          </w:rPr>
          <w:t>4</w:t>
        </w:r>
        <w:r w:rsidRPr="00DE394D">
          <w:rPr>
            <w:rFonts w:ascii="Exo" w:hAnsi="Exo"/>
            <w:noProof/>
            <w:webHidden/>
            <w:sz w:val="24"/>
            <w:szCs w:val="24"/>
          </w:rPr>
          <w:fldChar w:fldCharType="end"/>
        </w:r>
      </w:hyperlink>
    </w:p>
    <w:p w14:paraId="1222EEE4" w14:textId="1D34891C" w:rsidR="00DE394D" w:rsidRPr="00DE394D" w:rsidRDefault="00DE394D">
      <w:pPr>
        <w:pStyle w:val="TDC1"/>
        <w:tabs>
          <w:tab w:val="left" w:pos="600"/>
          <w:tab w:val="right" w:pos="10196"/>
        </w:tabs>
        <w:rPr>
          <w:rFonts w:ascii="Exo" w:eastAsiaTheme="minorEastAsia" w:hAnsi="Exo" w:cstheme="minorBidi"/>
          <w:noProof/>
          <w:sz w:val="24"/>
          <w:szCs w:val="24"/>
          <w:lang w:val="es-AR" w:eastAsia="es-AR"/>
        </w:rPr>
      </w:pPr>
      <w:hyperlink w:anchor="_Toc166739962" w:history="1">
        <w:r w:rsidRPr="00DE394D">
          <w:rPr>
            <w:rStyle w:val="Hipervnculo"/>
            <w:rFonts w:ascii="Exo" w:eastAsia="Calibri" w:hAnsi="Exo" w:cs="Arial"/>
            <w:noProof/>
            <w:sz w:val="24"/>
            <w:szCs w:val="24"/>
            <w:lang w:val="es-AR" w:eastAsia="en-US"/>
          </w:rPr>
          <w:t>5.</w:t>
        </w:r>
        <w:r w:rsidRPr="00DE394D">
          <w:rPr>
            <w:rFonts w:ascii="Exo" w:eastAsiaTheme="minorEastAsia" w:hAnsi="Exo" w:cstheme="minorBidi"/>
            <w:noProof/>
            <w:sz w:val="24"/>
            <w:szCs w:val="24"/>
            <w:lang w:val="es-AR" w:eastAsia="es-AR"/>
          </w:rPr>
          <w:tab/>
        </w:r>
        <w:r w:rsidRPr="00DE394D">
          <w:rPr>
            <w:rStyle w:val="Hipervnculo"/>
            <w:rFonts w:ascii="Exo" w:eastAsia="Calibri" w:hAnsi="Exo" w:cs="Arial"/>
            <w:noProof/>
            <w:sz w:val="24"/>
            <w:szCs w:val="24"/>
            <w:lang w:val="es-AR" w:eastAsia="en-US"/>
          </w:rPr>
          <w:t>CONCLUCIONES Y RECOMENDACIONES</w:t>
        </w:r>
        <w:r w:rsidRPr="00DE394D">
          <w:rPr>
            <w:rFonts w:ascii="Exo" w:hAnsi="Exo"/>
            <w:noProof/>
            <w:webHidden/>
            <w:sz w:val="24"/>
            <w:szCs w:val="24"/>
          </w:rPr>
          <w:tab/>
        </w:r>
        <w:r w:rsidRPr="00DE394D">
          <w:rPr>
            <w:rFonts w:ascii="Exo" w:hAnsi="Exo"/>
            <w:noProof/>
            <w:webHidden/>
            <w:sz w:val="24"/>
            <w:szCs w:val="24"/>
          </w:rPr>
          <w:fldChar w:fldCharType="begin"/>
        </w:r>
        <w:r w:rsidRPr="00DE394D">
          <w:rPr>
            <w:rFonts w:ascii="Exo" w:hAnsi="Exo"/>
            <w:noProof/>
            <w:webHidden/>
            <w:sz w:val="24"/>
            <w:szCs w:val="24"/>
          </w:rPr>
          <w:instrText xml:space="preserve"> PAGEREF _Toc166739962 \h </w:instrText>
        </w:r>
        <w:r w:rsidRPr="00DE394D">
          <w:rPr>
            <w:rFonts w:ascii="Exo" w:hAnsi="Exo"/>
            <w:noProof/>
            <w:webHidden/>
            <w:sz w:val="24"/>
            <w:szCs w:val="24"/>
          </w:rPr>
        </w:r>
        <w:r w:rsidRPr="00DE394D">
          <w:rPr>
            <w:rFonts w:ascii="Exo" w:hAnsi="Exo"/>
            <w:noProof/>
            <w:webHidden/>
            <w:sz w:val="24"/>
            <w:szCs w:val="24"/>
          </w:rPr>
          <w:fldChar w:fldCharType="separate"/>
        </w:r>
        <w:r w:rsidRPr="00DE394D">
          <w:rPr>
            <w:rFonts w:ascii="Exo" w:hAnsi="Exo"/>
            <w:noProof/>
            <w:webHidden/>
            <w:sz w:val="24"/>
            <w:szCs w:val="24"/>
          </w:rPr>
          <w:t>6</w:t>
        </w:r>
        <w:r w:rsidRPr="00DE394D">
          <w:rPr>
            <w:rFonts w:ascii="Exo" w:hAnsi="Exo"/>
            <w:noProof/>
            <w:webHidden/>
            <w:sz w:val="24"/>
            <w:szCs w:val="24"/>
          </w:rPr>
          <w:fldChar w:fldCharType="end"/>
        </w:r>
      </w:hyperlink>
    </w:p>
    <w:p w14:paraId="41C8F396" w14:textId="6133562D" w:rsidR="001104FD" w:rsidRPr="005E2BFA" w:rsidRDefault="001104FD" w:rsidP="00CD63D5">
      <w:pPr>
        <w:spacing w:line="360" w:lineRule="auto"/>
        <w:rPr>
          <w:sz w:val="24"/>
          <w:szCs w:val="24"/>
        </w:rPr>
      </w:pPr>
      <w:r w:rsidRPr="00DE394D">
        <w:rPr>
          <w:rFonts w:ascii="Exo" w:hAnsi="Exo" w:cs="Arial"/>
          <w:sz w:val="24"/>
          <w:szCs w:val="24"/>
        </w:rPr>
        <w:fldChar w:fldCharType="end"/>
      </w:r>
    </w:p>
    <w:p w14:paraId="72A3D3EC" w14:textId="77777777" w:rsidR="001104FD" w:rsidRDefault="001104FD" w:rsidP="001104FD">
      <w:pPr>
        <w:spacing w:after="120"/>
        <w:ind w:firstLine="284"/>
        <w:jc w:val="center"/>
        <w:rPr>
          <w:b/>
          <w:sz w:val="28"/>
        </w:rPr>
      </w:pPr>
    </w:p>
    <w:p w14:paraId="0D0B940D" w14:textId="77777777" w:rsidR="001104FD" w:rsidRDefault="001104FD" w:rsidP="001104FD">
      <w:pPr>
        <w:spacing w:after="120"/>
        <w:ind w:firstLine="284"/>
        <w:jc w:val="center"/>
        <w:rPr>
          <w:b/>
          <w:sz w:val="28"/>
        </w:rPr>
      </w:pPr>
    </w:p>
    <w:p w14:paraId="0E27B00A" w14:textId="77777777" w:rsidR="001104FD" w:rsidRDefault="001104FD" w:rsidP="001104FD">
      <w:pPr>
        <w:tabs>
          <w:tab w:val="left" w:pos="2085"/>
        </w:tabs>
        <w:spacing w:after="120"/>
        <w:ind w:firstLine="284"/>
        <w:rPr>
          <w:b/>
          <w:sz w:val="28"/>
        </w:rPr>
      </w:pPr>
      <w:r>
        <w:rPr>
          <w:b/>
          <w:sz w:val="28"/>
        </w:rPr>
        <w:tab/>
      </w:r>
    </w:p>
    <w:p w14:paraId="60061E4C" w14:textId="77777777" w:rsidR="001104FD" w:rsidRDefault="001104FD" w:rsidP="001104FD">
      <w:pPr>
        <w:tabs>
          <w:tab w:val="left" w:pos="2085"/>
        </w:tabs>
        <w:spacing w:after="120"/>
        <w:ind w:firstLine="284"/>
        <w:rPr>
          <w:b/>
          <w:sz w:val="28"/>
        </w:rPr>
      </w:pPr>
    </w:p>
    <w:p w14:paraId="44EAFD9C" w14:textId="77777777" w:rsidR="001104FD" w:rsidRDefault="001104FD" w:rsidP="001104FD">
      <w:pPr>
        <w:spacing w:after="120"/>
        <w:ind w:firstLine="284"/>
        <w:jc w:val="center"/>
        <w:rPr>
          <w:b/>
          <w:sz w:val="28"/>
        </w:rPr>
      </w:pPr>
    </w:p>
    <w:p w14:paraId="4B94D5A5" w14:textId="77777777" w:rsidR="001104FD" w:rsidRDefault="001104FD" w:rsidP="001104FD">
      <w:pPr>
        <w:spacing w:after="120"/>
        <w:ind w:firstLine="284"/>
        <w:jc w:val="center"/>
        <w:rPr>
          <w:b/>
          <w:sz w:val="28"/>
        </w:rPr>
      </w:pPr>
    </w:p>
    <w:p w14:paraId="3DEEC669" w14:textId="77777777" w:rsidR="001104FD" w:rsidRDefault="001104FD" w:rsidP="001104FD">
      <w:pPr>
        <w:spacing w:after="120"/>
        <w:ind w:firstLine="284"/>
        <w:jc w:val="center"/>
        <w:rPr>
          <w:b/>
          <w:sz w:val="28"/>
        </w:rPr>
      </w:pPr>
    </w:p>
    <w:p w14:paraId="3656B9AB" w14:textId="77777777" w:rsidR="001104FD" w:rsidRDefault="001104FD" w:rsidP="001104FD">
      <w:pPr>
        <w:spacing w:after="120"/>
        <w:ind w:firstLine="284"/>
        <w:jc w:val="center"/>
        <w:rPr>
          <w:b/>
          <w:sz w:val="28"/>
        </w:rPr>
      </w:pPr>
    </w:p>
    <w:p w14:paraId="45FB0818" w14:textId="77777777" w:rsidR="001104FD" w:rsidRDefault="001104FD" w:rsidP="001104FD">
      <w:pPr>
        <w:spacing w:after="120"/>
        <w:ind w:firstLine="284"/>
        <w:jc w:val="center"/>
        <w:rPr>
          <w:b/>
          <w:sz w:val="28"/>
        </w:rPr>
      </w:pPr>
    </w:p>
    <w:p w14:paraId="049F31CB" w14:textId="77777777" w:rsidR="001104FD" w:rsidRDefault="001104FD" w:rsidP="001104FD">
      <w:pPr>
        <w:spacing w:after="120"/>
        <w:ind w:firstLine="284"/>
        <w:jc w:val="center"/>
        <w:rPr>
          <w:b/>
          <w:sz w:val="28"/>
        </w:rPr>
      </w:pPr>
    </w:p>
    <w:p w14:paraId="53128261" w14:textId="77777777" w:rsidR="001104FD" w:rsidRDefault="001104FD" w:rsidP="001104FD">
      <w:pPr>
        <w:spacing w:after="120"/>
        <w:ind w:firstLine="284"/>
        <w:jc w:val="center"/>
        <w:rPr>
          <w:b/>
          <w:sz w:val="28"/>
        </w:rPr>
      </w:pPr>
    </w:p>
    <w:p w14:paraId="62486C05" w14:textId="77777777" w:rsidR="001104FD" w:rsidRDefault="001104FD" w:rsidP="001104FD">
      <w:pPr>
        <w:spacing w:after="120"/>
        <w:ind w:firstLine="284"/>
        <w:jc w:val="center"/>
        <w:rPr>
          <w:b/>
          <w:sz w:val="28"/>
        </w:rPr>
      </w:pPr>
    </w:p>
    <w:p w14:paraId="4101652C" w14:textId="77777777" w:rsidR="001104FD" w:rsidRDefault="001104FD" w:rsidP="001104FD">
      <w:pPr>
        <w:spacing w:after="120"/>
        <w:ind w:firstLine="284"/>
        <w:jc w:val="center"/>
        <w:rPr>
          <w:b/>
          <w:sz w:val="28"/>
        </w:rPr>
      </w:pPr>
    </w:p>
    <w:p w14:paraId="4B99056E" w14:textId="77777777" w:rsidR="001104FD" w:rsidRDefault="001104FD" w:rsidP="001104FD">
      <w:pPr>
        <w:spacing w:after="120"/>
        <w:ind w:firstLine="284"/>
        <w:jc w:val="center"/>
        <w:rPr>
          <w:b/>
          <w:sz w:val="28"/>
        </w:rPr>
      </w:pPr>
    </w:p>
    <w:p w14:paraId="1299C43A" w14:textId="77777777" w:rsidR="001104FD" w:rsidRDefault="001104FD" w:rsidP="001104FD">
      <w:pPr>
        <w:spacing w:after="120"/>
        <w:ind w:firstLine="284"/>
        <w:jc w:val="center"/>
        <w:rPr>
          <w:b/>
          <w:sz w:val="28"/>
        </w:rPr>
      </w:pPr>
    </w:p>
    <w:p w14:paraId="4DDBEF00" w14:textId="77777777" w:rsidR="001104FD" w:rsidRDefault="001104FD" w:rsidP="001104FD">
      <w:pPr>
        <w:spacing w:after="120"/>
        <w:ind w:firstLine="284"/>
        <w:jc w:val="center"/>
        <w:rPr>
          <w:b/>
          <w:sz w:val="28"/>
        </w:rPr>
      </w:pPr>
    </w:p>
    <w:p w14:paraId="3461D779" w14:textId="77777777" w:rsidR="001104FD" w:rsidRDefault="001104FD" w:rsidP="001104FD">
      <w:pPr>
        <w:spacing w:after="120"/>
        <w:ind w:firstLine="284"/>
        <w:jc w:val="center"/>
        <w:rPr>
          <w:b/>
          <w:sz w:val="28"/>
        </w:rPr>
      </w:pPr>
    </w:p>
    <w:p w14:paraId="3CF2D8B6" w14:textId="77777777" w:rsidR="001104FD" w:rsidRDefault="001104FD" w:rsidP="001104FD">
      <w:pPr>
        <w:spacing w:after="120"/>
        <w:ind w:firstLine="284"/>
        <w:jc w:val="center"/>
        <w:rPr>
          <w:b/>
          <w:sz w:val="28"/>
        </w:rPr>
      </w:pPr>
    </w:p>
    <w:p w14:paraId="0FB78278" w14:textId="77777777" w:rsidR="001104FD" w:rsidRDefault="001104FD" w:rsidP="001104FD">
      <w:pPr>
        <w:spacing w:after="120"/>
        <w:ind w:firstLine="284"/>
        <w:jc w:val="center"/>
        <w:rPr>
          <w:b/>
          <w:sz w:val="28"/>
        </w:rPr>
      </w:pPr>
    </w:p>
    <w:p w14:paraId="1FC39945" w14:textId="77777777" w:rsidR="001104FD" w:rsidRDefault="001104FD" w:rsidP="001104FD">
      <w:pPr>
        <w:spacing w:after="120"/>
        <w:ind w:firstLine="284"/>
        <w:jc w:val="center"/>
        <w:rPr>
          <w:b/>
          <w:sz w:val="28"/>
        </w:rPr>
      </w:pPr>
    </w:p>
    <w:p w14:paraId="0562CB0E" w14:textId="77777777" w:rsidR="001104FD" w:rsidRDefault="001104FD" w:rsidP="001104FD">
      <w:pPr>
        <w:spacing w:after="120"/>
        <w:ind w:firstLine="284"/>
        <w:jc w:val="center"/>
        <w:rPr>
          <w:b/>
          <w:sz w:val="28"/>
        </w:rPr>
      </w:pPr>
    </w:p>
    <w:p w14:paraId="34CE0A41" w14:textId="77777777" w:rsidR="00B976F8" w:rsidRDefault="00B976F8" w:rsidP="001104FD">
      <w:pPr>
        <w:spacing w:after="120"/>
        <w:ind w:firstLine="284"/>
        <w:jc w:val="center"/>
        <w:rPr>
          <w:b/>
          <w:sz w:val="28"/>
        </w:rPr>
      </w:pPr>
    </w:p>
    <w:p w14:paraId="62EBF3C5" w14:textId="77777777" w:rsidR="00B976F8" w:rsidRDefault="00B976F8" w:rsidP="78F83200">
      <w:pPr>
        <w:spacing w:after="120"/>
        <w:ind w:firstLine="284"/>
        <w:jc w:val="center"/>
        <w:rPr>
          <w:b/>
          <w:bCs/>
          <w:sz w:val="28"/>
          <w:szCs w:val="28"/>
        </w:rPr>
      </w:pPr>
    </w:p>
    <w:p w14:paraId="585B32ED" w14:textId="0BCC27A2" w:rsidR="78F83200" w:rsidRDefault="78F83200" w:rsidP="78F83200">
      <w:pPr>
        <w:spacing w:after="120"/>
        <w:ind w:firstLine="284"/>
        <w:jc w:val="center"/>
        <w:rPr>
          <w:b/>
          <w:bCs/>
          <w:sz w:val="28"/>
          <w:szCs w:val="28"/>
        </w:rPr>
      </w:pPr>
    </w:p>
    <w:p w14:paraId="0784B880" w14:textId="194B296C" w:rsidR="001104FD" w:rsidRPr="001104FD" w:rsidRDefault="009A03FA" w:rsidP="009C5494">
      <w:pPr>
        <w:jc w:val="center"/>
        <w:rPr>
          <w:rFonts w:ascii="Exo Black" w:hAnsi="Exo Black"/>
          <w:b/>
          <w:color w:val="1C335C"/>
          <w:sz w:val="36"/>
          <w:szCs w:val="36"/>
        </w:rPr>
      </w:pPr>
      <w:r>
        <w:rPr>
          <w:rFonts w:ascii="Exo Black" w:hAnsi="Exo Black"/>
          <w:b/>
          <w:color w:val="1C335C"/>
          <w:sz w:val="36"/>
          <w:szCs w:val="36"/>
        </w:rPr>
        <w:lastRenderedPageBreak/>
        <w:t>INFORME TÉCNICO</w:t>
      </w:r>
    </w:p>
    <w:p w14:paraId="0473E165" w14:textId="38A47A66" w:rsidR="001104FD" w:rsidRPr="001104FD" w:rsidRDefault="009A03FA" w:rsidP="00725F5F">
      <w:pPr>
        <w:spacing w:after="120"/>
        <w:jc w:val="center"/>
        <w:rPr>
          <w:rFonts w:ascii="Exo" w:hAnsi="Exo"/>
          <w:caps/>
          <w:sz w:val="24"/>
          <w:szCs w:val="24"/>
          <w:lang w:val="es-AR"/>
        </w:rPr>
      </w:pPr>
      <w:r>
        <w:rPr>
          <w:rFonts w:ascii="Exo" w:hAnsi="Exo"/>
          <w:caps/>
          <w:sz w:val="28"/>
          <w:szCs w:val="28"/>
          <w:lang w:val="es-AR"/>
        </w:rPr>
        <w:t>selección de producto químico</w:t>
      </w:r>
    </w:p>
    <w:p w14:paraId="5997CC1D" w14:textId="77777777" w:rsidR="001104FD" w:rsidRPr="001104FD" w:rsidRDefault="001104FD" w:rsidP="001104FD">
      <w:pPr>
        <w:spacing w:after="120"/>
        <w:jc w:val="center"/>
        <w:rPr>
          <w:rFonts w:ascii="Exo" w:hAnsi="Exo"/>
          <w:caps/>
          <w:szCs w:val="28"/>
          <w:lang w:val="es-AR"/>
        </w:rPr>
      </w:pPr>
    </w:p>
    <w:p w14:paraId="0B76A5D2" w14:textId="26CEB3DC" w:rsidR="001104FD" w:rsidRDefault="0081766E" w:rsidP="00CC5B38">
      <w:pPr>
        <w:pStyle w:val="Ttulo1"/>
        <w:numPr>
          <w:ilvl w:val="0"/>
          <w:numId w:val="1"/>
        </w:numPr>
        <w:ind w:left="284" w:hanging="284"/>
        <w:rPr>
          <w:rFonts w:ascii="Exo Black" w:eastAsia="Calibri" w:hAnsi="Exo Black" w:cs="Arial"/>
          <w:bCs/>
          <w:color w:val="1C335C"/>
          <w:sz w:val="32"/>
          <w:szCs w:val="22"/>
          <w:lang w:val="es-AR" w:eastAsia="en-US"/>
        </w:rPr>
      </w:pPr>
      <w:bookmarkStart w:id="0" w:name="_Toc166739958"/>
      <w:r>
        <w:rPr>
          <w:rFonts w:ascii="Exo Black" w:eastAsia="Calibri" w:hAnsi="Exo Black" w:cs="Arial"/>
          <w:bCs/>
          <w:color w:val="1C335C"/>
          <w:sz w:val="32"/>
          <w:szCs w:val="22"/>
          <w:lang w:val="es-AR" w:eastAsia="en-US"/>
        </w:rPr>
        <w:t>OBJETIVO</w:t>
      </w:r>
      <w:bookmarkEnd w:id="0"/>
    </w:p>
    <w:p w14:paraId="7D24FFBC" w14:textId="59DDF1EF" w:rsidR="0071012A" w:rsidRDefault="0071012A" w:rsidP="00A6474A">
      <w:pPr>
        <w:spacing w:before="120" w:after="120"/>
        <w:jc w:val="both"/>
        <w:rPr>
          <w:rFonts w:ascii="Exo" w:hAnsi="Exo"/>
          <w:sz w:val="24"/>
          <w:szCs w:val="24"/>
        </w:rPr>
      </w:pPr>
      <w:r w:rsidRPr="0071012A">
        <w:rPr>
          <w:rFonts w:ascii="Exo" w:hAnsi="Exo"/>
          <w:sz w:val="24"/>
          <w:szCs w:val="24"/>
        </w:rPr>
        <w:t xml:space="preserve">Presentar </w:t>
      </w:r>
      <w:r w:rsidR="009A03FA">
        <w:rPr>
          <w:rFonts w:ascii="Exo" w:hAnsi="Exo"/>
          <w:sz w:val="24"/>
          <w:szCs w:val="24"/>
        </w:rPr>
        <w:t>selección de producto químico</w:t>
      </w:r>
      <w:r w:rsidRPr="0071012A">
        <w:rPr>
          <w:rFonts w:ascii="Exo" w:hAnsi="Exo"/>
          <w:sz w:val="24"/>
          <w:szCs w:val="24"/>
        </w:rPr>
        <w:t xml:space="preserve"> para tratamiento de deshidratación </w:t>
      </w:r>
      <w:r w:rsidR="004843FF">
        <w:rPr>
          <w:rFonts w:ascii="Exo" w:hAnsi="Exo"/>
          <w:sz w:val="24"/>
          <w:szCs w:val="24"/>
        </w:rPr>
        <w:t xml:space="preserve">para </w:t>
      </w:r>
      <w:r w:rsidRPr="0071012A">
        <w:rPr>
          <w:rFonts w:ascii="Exo" w:hAnsi="Exo"/>
          <w:sz w:val="24"/>
          <w:szCs w:val="24"/>
        </w:rPr>
        <w:t>PTC de Lindero Atravesado Occidental</w:t>
      </w:r>
      <w:r w:rsidR="004843FF">
        <w:rPr>
          <w:rFonts w:ascii="Exo" w:hAnsi="Exo"/>
          <w:sz w:val="24"/>
          <w:szCs w:val="24"/>
        </w:rPr>
        <w:t xml:space="preserve"> operado por la empresa Pan American Energy</w:t>
      </w:r>
      <w:r w:rsidR="00DE394D">
        <w:rPr>
          <w:rFonts w:ascii="Exo" w:hAnsi="Exo"/>
          <w:sz w:val="24"/>
          <w:szCs w:val="24"/>
        </w:rPr>
        <w:t xml:space="preserve">. </w:t>
      </w:r>
    </w:p>
    <w:p w14:paraId="1D3A1FAD" w14:textId="77777777" w:rsidR="00DE394D" w:rsidRPr="00B17155" w:rsidRDefault="00DE394D" w:rsidP="00A6474A">
      <w:pPr>
        <w:spacing w:before="120" w:after="120"/>
        <w:jc w:val="both"/>
        <w:rPr>
          <w:rFonts w:ascii="Exo" w:hAnsi="Exo"/>
          <w:sz w:val="24"/>
          <w:szCs w:val="24"/>
        </w:rPr>
      </w:pPr>
    </w:p>
    <w:p w14:paraId="248BAF66" w14:textId="0A0D2BF4" w:rsidR="001104FD" w:rsidRDefault="006C5796" w:rsidP="00CC5B38">
      <w:pPr>
        <w:pStyle w:val="Ttulo1"/>
        <w:numPr>
          <w:ilvl w:val="0"/>
          <w:numId w:val="1"/>
        </w:numPr>
        <w:ind w:left="284" w:hanging="284"/>
        <w:rPr>
          <w:rFonts w:ascii="Exo Black" w:eastAsia="Calibri" w:hAnsi="Exo Black" w:cs="Arial"/>
          <w:bCs/>
          <w:color w:val="1C335C"/>
          <w:sz w:val="32"/>
          <w:szCs w:val="22"/>
          <w:lang w:val="es-AR" w:eastAsia="en-US"/>
        </w:rPr>
      </w:pPr>
      <w:r>
        <w:rPr>
          <w:rFonts w:ascii="Exo Black" w:eastAsia="Calibri" w:hAnsi="Exo Black" w:cs="Arial"/>
          <w:bCs/>
          <w:color w:val="1C335C"/>
          <w:sz w:val="32"/>
          <w:szCs w:val="22"/>
          <w:lang w:val="es-AR" w:eastAsia="en-US"/>
        </w:rPr>
        <w:t xml:space="preserve"> </w:t>
      </w:r>
      <w:bookmarkStart w:id="1" w:name="_Toc166739959"/>
      <w:r w:rsidR="0081766E">
        <w:rPr>
          <w:rFonts w:ascii="Exo Black" w:eastAsia="Calibri" w:hAnsi="Exo Black" w:cs="Arial"/>
          <w:bCs/>
          <w:color w:val="1C335C"/>
          <w:sz w:val="32"/>
          <w:szCs w:val="22"/>
          <w:lang w:val="es-AR" w:eastAsia="en-US"/>
        </w:rPr>
        <w:t>RESUMEN EJECUTIVO</w:t>
      </w:r>
      <w:bookmarkEnd w:id="1"/>
    </w:p>
    <w:p w14:paraId="44A00BF8" w14:textId="22D054A8" w:rsidR="000E641F" w:rsidRDefault="000E641F" w:rsidP="00A6474A">
      <w:pPr>
        <w:spacing w:before="120" w:after="120"/>
        <w:jc w:val="both"/>
        <w:rPr>
          <w:rFonts w:ascii="Exo" w:hAnsi="Exo"/>
          <w:sz w:val="24"/>
          <w:szCs w:val="24"/>
        </w:rPr>
      </w:pPr>
      <w:r>
        <w:rPr>
          <w:rFonts w:ascii="Exo" w:hAnsi="Exo"/>
          <w:sz w:val="24"/>
          <w:szCs w:val="24"/>
        </w:rPr>
        <w:t xml:space="preserve">La empresa Pan American Energy </w:t>
      </w:r>
      <w:r w:rsidR="00A770F9">
        <w:rPr>
          <w:rFonts w:ascii="Exo" w:hAnsi="Exo"/>
          <w:sz w:val="24"/>
          <w:szCs w:val="24"/>
        </w:rPr>
        <w:t>en marco de licitación de químicos 2023, solita propuesta</w:t>
      </w:r>
      <w:r w:rsidR="00053D64">
        <w:rPr>
          <w:rFonts w:ascii="Exo" w:hAnsi="Exo"/>
          <w:sz w:val="24"/>
          <w:szCs w:val="24"/>
        </w:rPr>
        <w:t xml:space="preserve"> </w:t>
      </w:r>
      <w:r w:rsidR="00A770F9">
        <w:rPr>
          <w:rFonts w:ascii="Exo" w:hAnsi="Exo"/>
          <w:sz w:val="24"/>
          <w:szCs w:val="24"/>
        </w:rPr>
        <w:t xml:space="preserve">técnica para tratamiento de deshidratación de la planta de crudo del yacimiento de Lindero Occidental. </w:t>
      </w:r>
      <w:r w:rsidR="00053D64">
        <w:rPr>
          <w:rFonts w:ascii="Exo" w:hAnsi="Exo"/>
          <w:sz w:val="24"/>
          <w:szCs w:val="24"/>
        </w:rPr>
        <w:t xml:space="preserve">Se validará el tratamiento con protocolo de ensayo de 15 días consecutivos. </w:t>
      </w:r>
    </w:p>
    <w:p w14:paraId="2A024090" w14:textId="1385B048" w:rsidR="000E641F" w:rsidRDefault="00D06007" w:rsidP="00A6474A">
      <w:pPr>
        <w:spacing w:before="120" w:after="120"/>
        <w:jc w:val="both"/>
        <w:rPr>
          <w:rFonts w:ascii="Exo" w:hAnsi="Exo"/>
          <w:sz w:val="24"/>
          <w:szCs w:val="24"/>
        </w:rPr>
      </w:pPr>
      <w:r>
        <w:rPr>
          <w:rFonts w:ascii="Exo" w:hAnsi="Exo"/>
          <w:sz w:val="24"/>
          <w:szCs w:val="24"/>
        </w:rPr>
        <w:t>El efecto esperado por la compañía operadora es el de optimizar el procesamiento del crudo y garantizar las condiciones de venta: Porcentaje de agua menor a 1% v/v y salinidad menor a 100gr/m3.</w:t>
      </w:r>
    </w:p>
    <w:p w14:paraId="621CCE43" w14:textId="6BB4ADE9" w:rsidR="004B25C1" w:rsidRDefault="004B25C1" w:rsidP="00A6474A">
      <w:pPr>
        <w:spacing w:before="120" w:after="120"/>
        <w:jc w:val="both"/>
        <w:rPr>
          <w:rFonts w:ascii="Exo" w:hAnsi="Exo"/>
          <w:sz w:val="24"/>
          <w:szCs w:val="24"/>
        </w:rPr>
      </w:pPr>
      <w:r>
        <w:rPr>
          <w:rFonts w:ascii="Exo" w:hAnsi="Exo"/>
          <w:sz w:val="24"/>
          <w:szCs w:val="24"/>
        </w:rPr>
        <w:t xml:space="preserve">Se aplican dos productos químicos actualmente, un </w:t>
      </w:r>
      <w:proofErr w:type="spellStart"/>
      <w:r>
        <w:rPr>
          <w:rFonts w:ascii="Exo" w:hAnsi="Exo"/>
          <w:sz w:val="24"/>
          <w:szCs w:val="24"/>
        </w:rPr>
        <w:t>desemulsionante</w:t>
      </w:r>
      <w:proofErr w:type="spellEnd"/>
      <w:r>
        <w:rPr>
          <w:rFonts w:ascii="Exo" w:hAnsi="Exo"/>
          <w:sz w:val="24"/>
          <w:szCs w:val="24"/>
        </w:rPr>
        <w:t xml:space="preserve"> en el </w:t>
      </w:r>
      <w:proofErr w:type="spellStart"/>
      <w:r>
        <w:rPr>
          <w:rFonts w:ascii="Exo" w:hAnsi="Exo"/>
          <w:sz w:val="24"/>
          <w:szCs w:val="24"/>
        </w:rPr>
        <w:t>manifold</w:t>
      </w:r>
      <w:proofErr w:type="spellEnd"/>
      <w:r>
        <w:rPr>
          <w:rFonts w:ascii="Exo" w:hAnsi="Exo"/>
          <w:sz w:val="24"/>
          <w:szCs w:val="24"/>
        </w:rPr>
        <w:t xml:space="preserve"> de entrada de la planta y entrada del tratador V-381, y un ruptor en la entrada del tratador V-381</w:t>
      </w:r>
      <w:r w:rsidR="00994908">
        <w:rPr>
          <w:rFonts w:ascii="Exo" w:hAnsi="Exo"/>
          <w:sz w:val="24"/>
          <w:szCs w:val="24"/>
        </w:rPr>
        <w:t>.</w:t>
      </w:r>
    </w:p>
    <w:p w14:paraId="72E0036B" w14:textId="5BF039E2" w:rsidR="00604808" w:rsidRDefault="00D06007" w:rsidP="00A6474A">
      <w:pPr>
        <w:spacing w:before="120" w:after="120"/>
        <w:jc w:val="both"/>
        <w:rPr>
          <w:rFonts w:ascii="Exo" w:hAnsi="Exo"/>
          <w:sz w:val="24"/>
          <w:szCs w:val="24"/>
        </w:rPr>
      </w:pPr>
      <w:r>
        <w:rPr>
          <w:rFonts w:ascii="Exo" w:hAnsi="Exo"/>
          <w:sz w:val="24"/>
          <w:szCs w:val="24"/>
        </w:rPr>
        <w:t xml:space="preserve">PECOM realiza ensayos de selección a </w:t>
      </w:r>
      <w:r w:rsidR="000030BD">
        <w:rPr>
          <w:rFonts w:ascii="Exo" w:hAnsi="Exo"/>
          <w:sz w:val="24"/>
          <w:szCs w:val="24"/>
        </w:rPr>
        <w:t xml:space="preserve">temperaturas inferiores e igual a la del proceso </w:t>
      </w:r>
      <w:r w:rsidR="00CB3588">
        <w:rPr>
          <w:rFonts w:ascii="Exo" w:hAnsi="Exo"/>
          <w:sz w:val="24"/>
          <w:szCs w:val="24"/>
        </w:rPr>
        <w:t>actual</w:t>
      </w:r>
      <w:r w:rsidR="00C45AEA">
        <w:rPr>
          <w:rFonts w:ascii="Exo" w:hAnsi="Exo"/>
          <w:sz w:val="24"/>
          <w:szCs w:val="24"/>
        </w:rPr>
        <w:t>, el producto seleccionado tiene como denominación comercial DBN1890</w:t>
      </w:r>
      <w:r w:rsidR="005E5FF8">
        <w:rPr>
          <w:rFonts w:ascii="Exo" w:hAnsi="Exo"/>
          <w:sz w:val="24"/>
          <w:szCs w:val="24"/>
        </w:rPr>
        <w:t>, el cual con una dosis de 80ppm a 60°C se consigue un</w:t>
      </w:r>
      <w:r w:rsidR="00CB3588">
        <w:rPr>
          <w:rFonts w:ascii="Exo" w:hAnsi="Exo"/>
          <w:sz w:val="24"/>
          <w:szCs w:val="24"/>
        </w:rPr>
        <w:t>a deshidratación del 100% del agua total</w:t>
      </w:r>
      <w:r w:rsidR="00AE6376">
        <w:rPr>
          <w:rFonts w:ascii="Exo" w:hAnsi="Exo"/>
          <w:sz w:val="24"/>
          <w:szCs w:val="24"/>
        </w:rPr>
        <w:t xml:space="preserve">, un corte definido y un top </w:t>
      </w:r>
      <w:proofErr w:type="spellStart"/>
      <w:r w:rsidR="00AE6376">
        <w:rPr>
          <w:rFonts w:ascii="Exo" w:hAnsi="Exo"/>
          <w:sz w:val="24"/>
          <w:szCs w:val="24"/>
        </w:rPr>
        <w:t>oil</w:t>
      </w:r>
      <w:proofErr w:type="spellEnd"/>
      <w:r w:rsidR="00AE6376">
        <w:rPr>
          <w:rFonts w:ascii="Exo" w:hAnsi="Exo"/>
          <w:sz w:val="24"/>
          <w:szCs w:val="24"/>
        </w:rPr>
        <w:t xml:space="preserve"> </w:t>
      </w:r>
      <w:r w:rsidR="00E30661">
        <w:rPr>
          <w:rFonts w:ascii="Exo" w:hAnsi="Exo"/>
          <w:sz w:val="24"/>
          <w:szCs w:val="24"/>
        </w:rPr>
        <w:t>de 0,1% aproximadament</w:t>
      </w:r>
      <w:r w:rsidR="00981745">
        <w:rPr>
          <w:rFonts w:ascii="Exo" w:hAnsi="Exo"/>
          <w:sz w:val="24"/>
          <w:szCs w:val="24"/>
        </w:rPr>
        <w:t>e.</w:t>
      </w:r>
    </w:p>
    <w:p w14:paraId="7E69442A" w14:textId="63B3400D" w:rsidR="00981745" w:rsidRDefault="00A326AC" w:rsidP="00A6474A">
      <w:pPr>
        <w:spacing w:before="120" w:after="120"/>
        <w:jc w:val="both"/>
        <w:rPr>
          <w:rFonts w:ascii="Exo" w:hAnsi="Exo"/>
          <w:sz w:val="24"/>
          <w:szCs w:val="24"/>
        </w:rPr>
      </w:pPr>
      <w:r>
        <w:rPr>
          <w:rFonts w:ascii="Exo" w:hAnsi="Exo"/>
          <w:sz w:val="24"/>
          <w:szCs w:val="24"/>
        </w:rPr>
        <w:t xml:space="preserve">Durante el protocolo de ensayo </w:t>
      </w:r>
      <w:r w:rsidR="00994908">
        <w:rPr>
          <w:rFonts w:ascii="Exo" w:hAnsi="Exo"/>
          <w:sz w:val="24"/>
          <w:szCs w:val="24"/>
        </w:rPr>
        <w:t>el monitoreo se realizará en conjunto al monitoreo de rutina de la planta</w:t>
      </w:r>
      <w:r w:rsidR="007E2834">
        <w:rPr>
          <w:rFonts w:ascii="Exo" w:hAnsi="Exo"/>
          <w:sz w:val="24"/>
          <w:szCs w:val="24"/>
        </w:rPr>
        <w:t>, los puntos de monitoreo s</w:t>
      </w:r>
      <w:r w:rsidR="00013550">
        <w:rPr>
          <w:rFonts w:ascii="Exo" w:hAnsi="Exo"/>
          <w:sz w:val="24"/>
          <w:szCs w:val="24"/>
        </w:rPr>
        <w:t>erán</w:t>
      </w:r>
      <w:r w:rsidR="007E2834">
        <w:rPr>
          <w:rFonts w:ascii="Exo" w:hAnsi="Exo"/>
          <w:sz w:val="24"/>
          <w:szCs w:val="24"/>
        </w:rPr>
        <w:t>: cajón de crudo FWKO V-291, entrada de crudo tanque pulmón V-360, salida de crudo tanque pulmón V-360, salida de crudo tratador V-381 y salida de crudo tanque despacho 390.</w:t>
      </w:r>
      <w:r w:rsidR="00013550">
        <w:rPr>
          <w:rFonts w:ascii="Exo" w:hAnsi="Exo"/>
          <w:sz w:val="24"/>
          <w:szCs w:val="24"/>
        </w:rPr>
        <w:t xml:space="preserve"> </w:t>
      </w:r>
      <w:r w:rsidR="0065445A">
        <w:rPr>
          <w:rFonts w:ascii="Exo" w:hAnsi="Exo"/>
          <w:sz w:val="24"/>
          <w:szCs w:val="24"/>
        </w:rPr>
        <w:t>Los parámetros para seguir</w:t>
      </w:r>
      <w:r w:rsidR="00013550">
        <w:rPr>
          <w:rFonts w:ascii="Exo" w:hAnsi="Exo"/>
          <w:sz w:val="24"/>
          <w:szCs w:val="24"/>
        </w:rPr>
        <w:t xml:space="preserve"> durante 4 veces por día son: porcentaje de agua en crudo, cantidad de sales en crudo y dosificación empleada. </w:t>
      </w:r>
    </w:p>
    <w:p w14:paraId="242B1EB3" w14:textId="77777777" w:rsidR="00013550" w:rsidRDefault="00013550" w:rsidP="00A6474A">
      <w:pPr>
        <w:spacing w:before="120" w:after="120"/>
        <w:jc w:val="both"/>
        <w:rPr>
          <w:rFonts w:ascii="Exo" w:hAnsi="Exo"/>
          <w:sz w:val="24"/>
          <w:szCs w:val="24"/>
        </w:rPr>
      </w:pPr>
    </w:p>
    <w:p w14:paraId="6294EAC2" w14:textId="5FCCB6D5" w:rsidR="007A6EE2" w:rsidRDefault="00A4017C" w:rsidP="00CC5B38">
      <w:pPr>
        <w:pStyle w:val="Ttulo1"/>
        <w:numPr>
          <w:ilvl w:val="0"/>
          <w:numId w:val="1"/>
        </w:numPr>
        <w:spacing w:line="276" w:lineRule="auto"/>
        <w:ind w:left="284" w:hanging="284"/>
        <w:rPr>
          <w:rFonts w:ascii="Exo Black" w:eastAsia="Calibri" w:hAnsi="Exo Black" w:cs="Arial"/>
          <w:bCs/>
          <w:color w:val="1C335C"/>
          <w:sz w:val="32"/>
          <w:szCs w:val="22"/>
          <w:lang w:val="es-AR" w:eastAsia="en-US"/>
        </w:rPr>
      </w:pPr>
      <w:bookmarkStart w:id="2" w:name="_Toc166739960"/>
      <w:r>
        <w:rPr>
          <w:rFonts w:ascii="Exo Black" w:eastAsia="Calibri" w:hAnsi="Exo Black" w:cs="Arial"/>
          <w:bCs/>
          <w:color w:val="1C335C"/>
          <w:sz w:val="32"/>
          <w:szCs w:val="22"/>
          <w:lang w:val="es-AR" w:eastAsia="en-US"/>
        </w:rPr>
        <w:t>INFORMACION SUMINISTRDA POR EL CLIENTE</w:t>
      </w:r>
      <w:bookmarkEnd w:id="2"/>
    </w:p>
    <w:p w14:paraId="4886F261" w14:textId="77777777" w:rsidR="00B84C8C" w:rsidRDefault="00B84C8C" w:rsidP="00B84C8C">
      <w:pPr>
        <w:rPr>
          <w:rFonts w:ascii="Exo" w:eastAsia="Calibri" w:hAnsi="Exo"/>
          <w:sz w:val="24"/>
          <w:szCs w:val="24"/>
          <w:lang w:val="es-AR" w:eastAsia="en-US"/>
        </w:rPr>
      </w:pPr>
      <w:r>
        <w:rPr>
          <w:rFonts w:ascii="Exo" w:eastAsia="Calibri" w:hAnsi="Exo"/>
          <w:sz w:val="24"/>
          <w:szCs w:val="24"/>
          <w:lang w:val="es-AR" w:eastAsia="en-US"/>
        </w:rPr>
        <w:t>Pan American Energy suministra la siguiente información:</w:t>
      </w:r>
    </w:p>
    <w:p w14:paraId="7C0D42E2" w14:textId="77777777" w:rsidR="00B84C8C" w:rsidRPr="00127057" w:rsidRDefault="00B84C8C" w:rsidP="00B84C8C">
      <w:pPr>
        <w:rPr>
          <w:rFonts w:ascii="Exo" w:eastAsia="Calibri" w:hAnsi="Exo"/>
          <w:sz w:val="24"/>
          <w:szCs w:val="24"/>
          <w:lang w:val="es-AR" w:eastAsia="en-US"/>
        </w:rPr>
      </w:pPr>
    </w:p>
    <w:p w14:paraId="33233639" w14:textId="1F616366" w:rsidR="00F07B7A" w:rsidRPr="008E39DE" w:rsidRDefault="00F07B7A" w:rsidP="005C61D7">
      <w:pPr>
        <w:pStyle w:val="Prrafodelista"/>
        <w:numPr>
          <w:ilvl w:val="0"/>
          <w:numId w:val="2"/>
        </w:numPr>
        <w:spacing w:line="240" w:lineRule="auto"/>
        <w:jc w:val="both"/>
        <w:rPr>
          <w:rFonts w:ascii="Exo" w:hAnsi="Exo" w:cs="Arial"/>
          <w:sz w:val="24"/>
        </w:rPr>
      </w:pPr>
      <w:r w:rsidRPr="008E39DE">
        <w:rPr>
          <w:rFonts w:ascii="Exo" w:hAnsi="Exo" w:cs="Arial"/>
          <w:sz w:val="24"/>
        </w:rPr>
        <w:t>La producción actual de la PTC es de 2.000m3/d, el caudal de diseño de la planta es de 4.000m3/d.</w:t>
      </w:r>
    </w:p>
    <w:p w14:paraId="533E8A2E" w14:textId="51D5781D" w:rsidR="00F07B7A" w:rsidRPr="008E39DE" w:rsidRDefault="00F07B7A" w:rsidP="005C61D7">
      <w:pPr>
        <w:pStyle w:val="Prrafodelista"/>
        <w:numPr>
          <w:ilvl w:val="0"/>
          <w:numId w:val="2"/>
        </w:numPr>
        <w:spacing w:line="240" w:lineRule="auto"/>
        <w:jc w:val="both"/>
        <w:rPr>
          <w:rFonts w:ascii="Exo" w:hAnsi="Exo" w:cs="Arial"/>
          <w:sz w:val="24"/>
        </w:rPr>
      </w:pPr>
      <w:r w:rsidRPr="008E39DE">
        <w:rPr>
          <w:rFonts w:ascii="Exo" w:hAnsi="Exo" w:cs="Arial"/>
          <w:sz w:val="24"/>
        </w:rPr>
        <w:t>Se tienen 3 corrientes de ingreso: Chañar (</w:t>
      </w:r>
      <w:proofErr w:type="spellStart"/>
      <w:r w:rsidRPr="008E39DE">
        <w:rPr>
          <w:rFonts w:ascii="Exo" w:hAnsi="Exo" w:cs="Arial"/>
          <w:sz w:val="24"/>
        </w:rPr>
        <w:t>Shale</w:t>
      </w:r>
      <w:proofErr w:type="spellEnd"/>
      <w:r w:rsidRPr="008E39DE">
        <w:rPr>
          <w:rFonts w:ascii="Exo" w:hAnsi="Exo" w:cs="Arial"/>
          <w:sz w:val="24"/>
        </w:rPr>
        <w:t>), Batería 1 (</w:t>
      </w:r>
      <w:proofErr w:type="spellStart"/>
      <w:r w:rsidRPr="008E39DE">
        <w:rPr>
          <w:rFonts w:ascii="Exo" w:hAnsi="Exo" w:cs="Arial"/>
          <w:sz w:val="24"/>
        </w:rPr>
        <w:t>Tight</w:t>
      </w:r>
      <w:proofErr w:type="spellEnd"/>
      <w:r w:rsidRPr="008E39DE">
        <w:rPr>
          <w:rFonts w:ascii="Exo" w:hAnsi="Exo" w:cs="Arial"/>
          <w:sz w:val="24"/>
        </w:rPr>
        <w:t xml:space="preserve"> Gas + producción de </w:t>
      </w:r>
      <w:proofErr w:type="spellStart"/>
      <w:r w:rsidRPr="008E39DE">
        <w:rPr>
          <w:rFonts w:ascii="Exo" w:hAnsi="Exo" w:cs="Arial"/>
          <w:sz w:val="24"/>
        </w:rPr>
        <w:t>Quintuco</w:t>
      </w:r>
      <w:proofErr w:type="spellEnd"/>
      <w:r w:rsidRPr="008E39DE">
        <w:rPr>
          <w:rFonts w:ascii="Exo" w:hAnsi="Exo" w:cs="Arial"/>
          <w:sz w:val="24"/>
        </w:rPr>
        <w:t>) y Occidental (Gasolina). Siendo chañar la repr</w:t>
      </w:r>
      <w:r w:rsidR="000B48C5" w:rsidRPr="008E39DE">
        <w:rPr>
          <w:rFonts w:ascii="Exo" w:hAnsi="Exo" w:cs="Arial"/>
          <w:sz w:val="24"/>
        </w:rPr>
        <w:t xml:space="preserve">esentación del 90% del ingreso </w:t>
      </w:r>
      <w:r w:rsidR="000B48C5" w:rsidRPr="008E39DE">
        <w:rPr>
          <w:rFonts w:ascii="Exo" w:hAnsi="Exo" w:cs="Arial"/>
          <w:sz w:val="24"/>
        </w:rPr>
        <w:lastRenderedPageBreak/>
        <w:t>y en algunas ocasiones se recibe la producción por camiones de las áreas de CASE y ACA</w:t>
      </w:r>
      <w:r w:rsidR="005C61D7">
        <w:rPr>
          <w:rFonts w:ascii="Exo" w:hAnsi="Exo" w:cs="Arial"/>
          <w:sz w:val="24"/>
        </w:rPr>
        <w:t>.</w:t>
      </w:r>
    </w:p>
    <w:p w14:paraId="4354F28E" w14:textId="77EA3B0F" w:rsidR="00F07B7A" w:rsidRPr="008E39DE" w:rsidRDefault="00F07B7A" w:rsidP="005C61D7">
      <w:pPr>
        <w:pStyle w:val="Prrafodelista"/>
        <w:numPr>
          <w:ilvl w:val="0"/>
          <w:numId w:val="2"/>
        </w:numPr>
        <w:spacing w:line="240" w:lineRule="auto"/>
        <w:jc w:val="both"/>
        <w:rPr>
          <w:rFonts w:ascii="Exo" w:hAnsi="Exo" w:cs="Arial"/>
          <w:sz w:val="24"/>
        </w:rPr>
      </w:pPr>
      <w:r w:rsidRPr="008E39DE">
        <w:rPr>
          <w:rFonts w:ascii="Exo" w:hAnsi="Exo" w:cs="Arial"/>
          <w:sz w:val="24"/>
        </w:rPr>
        <w:t xml:space="preserve">La temperatura del proceso actualmente </w:t>
      </w:r>
      <w:r w:rsidR="000B48C5" w:rsidRPr="008E39DE">
        <w:rPr>
          <w:rFonts w:ascii="Exo" w:hAnsi="Exo" w:cs="Arial"/>
          <w:sz w:val="24"/>
        </w:rPr>
        <w:t>es de 60°C, e</w:t>
      </w:r>
      <w:r w:rsidRPr="008E39DE">
        <w:rPr>
          <w:rFonts w:ascii="Exo" w:hAnsi="Exo" w:cs="Arial"/>
          <w:sz w:val="24"/>
        </w:rPr>
        <w:t xml:space="preserve">l </w:t>
      </w:r>
      <w:proofErr w:type="spellStart"/>
      <w:r w:rsidRPr="008E39DE">
        <w:rPr>
          <w:rFonts w:ascii="Exo" w:hAnsi="Exo" w:cs="Arial"/>
          <w:sz w:val="24"/>
        </w:rPr>
        <w:t>desemulsionante</w:t>
      </w:r>
      <w:proofErr w:type="spellEnd"/>
      <w:r w:rsidRPr="008E39DE">
        <w:rPr>
          <w:rFonts w:ascii="Exo" w:hAnsi="Exo" w:cs="Arial"/>
          <w:sz w:val="24"/>
        </w:rPr>
        <w:t xml:space="preserve"> se aplica en dos puntos: ingreso de planta con 15</w:t>
      </w:r>
      <w:r w:rsidR="002C5A42" w:rsidRPr="008E39DE">
        <w:rPr>
          <w:rFonts w:ascii="Exo" w:hAnsi="Exo" w:cs="Arial"/>
          <w:sz w:val="24"/>
        </w:rPr>
        <w:t xml:space="preserve"> </w:t>
      </w:r>
      <w:r w:rsidRPr="008E39DE">
        <w:rPr>
          <w:rFonts w:ascii="Exo" w:hAnsi="Exo" w:cs="Arial"/>
          <w:sz w:val="24"/>
        </w:rPr>
        <w:t>l/d, y en ingreso de tratador V-381 con 15</w:t>
      </w:r>
      <w:r w:rsidR="002C5A42" w:rsidRPr="008E39DE">
        <w:rPr>
          <w:rFonts w:ascii="Exo" w:hAnsi="Exo" w:cs="Arial"/>
          <w:sz w:val="24"/>
        </w:rPr>
        <w:t xml:space="preserve"> </w:t>
      </w:r>
      <w:r w:rsidRPr="008E39DE">
        <w:rPr>
          <w:rFonts w:ascii="Exo" w:hAnsi="Exo" w:cs="Arial"/>
          <w:sz w:val="24"/>
        </w:rPr>
        <w:t xml:space="preserve">l/d. El ruptor se aplica en el ingreso al tratador V-381 actualmente en continua. </w:t>
      </w:r>
    </w:p>
    <w:p w14:paraId="0F00EDCF" w14:textId="4B58BC31" w:rsidR="001C7A6E" w:rsidRPr="008E39DE" w:rsidRDefault="00AB792D" w:rsidP="005C61D7">
      <w:pPr>
        <w:pStyle w:val="Prrafodelista"/>
        <w:numPr>
          <w:ilvl w:val="0"/>
          <w:numId w:val="2"/>
        </w:numPr>
        <w:spacing w:line="240" w:lineRule="auto"/>
        <w:jc w:val="both"/>
        <w:rPr>
          <w:rFonts w:ascii="Exo" w:hAnsi="Exo" w:cs="Arial"/>
          <w:sz w:val="24"/>
        </w:rPr>
      </w:pPr>
      <w:r w:rsidRPr="008E39DE">
        <w:rPr>
          <w:rFonts w:ascii="Exo" w:hAnsi="Exo" w:cs="Arial"/>
          <w:sz w:val="24"/>
        </w:rPr>
        <w:t>La producción para tratar</w:t>
      </w:r>
      <w:r w:rsidR="001C7A6E" w:rsidRPr="008E39DE">
        <w:rPr>
          <w:rFonts w:ascii="Exo" w:hAnsi="Exo" w:cs="Arial"/>
          <w:sz w:val="24"/>
        </w:rPr>
        <w:t xml:space="preserve"> puede variar entre 2500 m</w:t>
      </w:r>
      <w:r w:rsidR="001C7A6E" w:rsidRPr="008E39DE">
        <w:rPr>
          <w:rFonts w:ascii="Exo" w:hAnsi="Exo" w:cs="Arial"/>
          <w:sz w:val="24"/>
          <w:vertAlign w:val="superscript"/>
        </w:rPr>
        <w:t>3</w:t>
      </w:r>
      <w:r w:rsidR="001C7A6E" w:rsidRPr="008E39DE">
        <w:rPr>
          <w:rFonts w:ascii="Exo" w:hAnsi="Exo" w:cs="Arial"/>
          <w:sz w:val="24"/>
        </w:rPr>
        <w:t>/día a 2800 m</w:t>
      </w:r>
      <w:r w:rsidR="001C7A6E" w:rsidRPr="008E39DE">
        <w:rPr>
          <w:rFonts w:ascii="Exo" w:hAnsi="Exo" w:cs="Arial"/>
          <w:sz w:val="24"/>
          <w:vertAlign w:val="superscript"/>
        </w:rPr>
        <w:t>3</w:t>
      </w:r>
      <w:r w:rsidR="001C7A6E" w:rsidRPr="008E39DE">
        <w:rPr>
          <w:rFonts w:ascii="Exo" w:hAnsi="Exo" w:cs="Arial"/>
          <w:sz w:val="24"/>
        </w:rPr>
        <w:t>/día, los ingresos actualmente son los siguientes: 2400m</w:t>
      </w:r>
      <w:r w:rsidR="001C7A6E" w:rsidRPr="008E39DE">
        <w:rPr>
          <w:rFonts w:ascii="Exo" w:hAnsi="Exo" w:cs="Arial"/>
          <w:sz w:val="24"/>
          <w:vertAlign w:val="superscript"/>
        </w:rPr>
        <w:t>3</w:t>
      </w:r>
      <w:r w:rsidR="002C5A42" w:rsidRPr="008E39DE">
        <w:rPr>
          <w:rFonts w:ascii="Exo" w:hAnsi="Exo" w:cs="Arial"/>
          <w:sz w:val="24"/>
        </w:rPr>
        <w:t>/día del área E</w:t>
      </w:r>
      <w:r w:rsidR="001C7A6E" w:rsidRPr="008E39DE">
        <w:rPr>
          <w:rFonts w:ascii="Exo" w:hAnsi="Exo" w:cs="Arial"/>
          <w:sz w:val="24"/>
        </w:rPr>
        <w:t xml:space="preserve">l </w:t>
      </w:r>
      <w:proofErr w:type="spellStart"/>
      <w:r w:rsidR="001C7A6E" w:rsidRPr="008E39DE">
        <w:rPr>
          <w:rFonts w:ascii="Exo" w:hAnsi="Exo" w:cs="Arial"/>
          <w:sz w:val="24"/>
        </w:rPr>
        <w:t>Cahañar</w:t>
      </w:r>
      <w:proofErr w:type="spellEnd"/>
      <w:r w:rsidR="001C7A6E" w:rsidRPr="008E39DE">
        <w:rPr>
          <w:rFonts w:ascii="Exo" w:hAnsi="Exo" w:cs="Arial"/>
          <w:sz w:val="24"/>
        </w:rPr>
        <w:t>; 70 m</w:t>
      </w:r>
      <w:r w:rsidR="001C7A6E" w:rsidRPr="008E39DE">
        <w:rPr>
          <w:rFonts w:ascii="Exo" w:hAnsi="Exo" w:cs="Arial"/>
          <w:sz w:val="24"/>
          <w:vertAlign w:val="superscript"/>
        </w:rPr>
        <w:t>3</w:t>
      </w:r>
      <w:r w:rsidR="001C7A6E" w:rsidRPr="008E39DE">
        <w:rPr>
          <w:rFonts w:ascii="Exo" w:hAnsi="Exo" w:cs="Arial"/>
          <w:sz w:val="24"/>
        </w:rPr>
        <w:t>/d</w:t>
      </w:r>
      <w:r w:rsidR="006C7954" w:rsidRPr="008E39DE">
        <w:rPr>
          <w:rFonts w:ascii="Exo" w:hAnsi="Exo" w:cs="Arial"/>
          <w:sz w:val="24"/>
        </w:rPr>
        <w:t>ía</w:t>
      </w:r>
      <w:r w:rsidR="0092792D" w:rsidRPr="008E39DE">
        <w:rPr>
          <w:rFonts w:ascii="Exo" w:hAnsi="Exo" w:cs="Arial"/>
          <w:sz w:val="24"/>
        </w:rPr>
        <w:t>; 50 m</w:t>
      </w:r>
      <w:r w:rsidR="0092792D" w:rsidRPr="008E39DE">
        <w:rPr>
          <w:rFonts w:ascii="Exo" w:hAnsi="Exo" w:cs="Arial"/>
          <w:sz w:val="24"/>
          <w:vertAlign w:val="superscript"/>
        </w:rPr>
        <w:t>3</w:t>
      </w:r>
      <w:r w:rsidR="0092792D" w:rsidRPr="008E39DE">
        <w:rPr>
          <w:rFonts w:ascii="Exo" w:hAnsi="Exo" w:cs="Arial"/>
          <w:sz w:val="24"/>
        </w:rPr>
        <w:t>/día</w:t>
      </w:r>
      <w:r w:rsidR="001C7A6E" w:rsidRPr="008E39DE">
        <w:rPr>
          <w:rFonts w:ascii="Exo" w:hAnsi="Exo" w:cs="Arial"/>
          <w:sz w:val="24"/>
        </w:rPr>
        <w:t xml:space="preserve"> área Occidental y 100 m</w:t>
      </w:r>
      <w:r w:rsidR="001C7A6E" w:rsidRPr="008E39DE">
        <w:rPr>
          <w:rFonts w:ascii="Exo" w:hAnsi="Exo" w:cs="Arial"/>
          <w:sz w:val="24"/>
          <w:vertAlign w:val="superscript"/>
        </w:rPr>
        <w:t>3</w:t>
      </w:r>
      <w:r w:rsidR="001C7A6E" w:rsidRPr="008E39DE">
        <w:rPr>
          <w:rFonts w:ascii="Exo" w:hAnsi="Exo" w:cs="Arial"/>
          <w:sz w:val="24"/>
        </w:rPr>
        <w:t>/día del área Oriental.</w:t>
      </w:r>
      <w:r w:rsidR="0092792D" w:rsidRPr="008E39DE">
        <w:rPr>
          <w:rFonts w:ascii="Exo" w:hAnsi="Exo" w:cs="Arial"/>
          <w:sz w:val="24"/>
        </w:rPr>
        <w:t xml:space="preserve"> Además de forma intermitente 200 m</w:t>
      </w:r>
      <w:r w:rsidR="0092792D" w:rsidRPr="008E39DE">
        <w:rPr>
          <w:rFonts w:ascii="Exo" w:hAnsi="Exo" w:cs="Arial"/>
          <w:sz w:val="24"/>
          <w:vertAlign w:val="superscript"/>
        </w:rPr>
        <w:t>3</w:t>
      </w:r>
      <w:r w:rsidR="0092792D" w:rsidRPr="008E39DE">
        <w:rPr>
          <w:rFonts w:ascii="Exo" w:hAnsi="Exo" w:cs="Arial"/>
          <w:sz w:val="24"/>
        </w:rPr>
        <w:t xml:space="preserve">/día pozos de AC y CASE </w:t>
      </w:r>
    </w:p>
    <w:p w14:paraId="4618C123" w14:textId="77777777" w:rsidR="00604808" w:rsidRPr="008E39DE" w:rsidRDefault="00604808" w:rsidP="00604808">
      <w:pPr>
        <w:pStyle w:val="Prrafodelista"/>
        <w:spacing w:before="120" w:after="120"/>
        <w:jc w:val="both"/>
        <w:rPr>
          <w:rFonts w:ascii="Exo" w:hAnsi="Exo"/>
          <w:szCs w:val="24"/>
        </w:rPr>
      </w:pPr>
    </w:p>
    <w:p w14:paraId="2C70EBDB" w14:textId="77777777" w:rsidR="00511CDE" w:rsidRPr="00AB792D" w:rsidRDefault="001104FD" w:rsidP="00CC5B38">
      <w:pPr>
        <w:pStyle w:val="Ttulo1"/>
        <w:numPr>
          <w:ilvl w:val="0"/>
          <w:numId w:val="1"/>
        </w:numPr>
        <w:ind w:left="426" w:hanging="426"/>
        <w:rPr>
          <w:rFonts w:ascii="Exo Black" w:eastAsia="Calibri" w:hAnsi="Exo Black" w:cs="Arial"/>
          <w:bCs/>
          <w:color w:val="1C335C"/>
          <w:sz w:val="32"/>
          <w:szCs w:val="22"/>
          <w:lang w:val="es-AR" w:eastAsia="en-US"/>
        </w:rPr>
      </w:pPr>
      <w:bookmarkStart w:id="3" w:name="_Toc166739961"/>
      <w:r w:rsidRPr="00AB792D">
        <w:rPr>
          <w:rFonts w:ascii="Exo Black" w:eastAsia="Calibri" w:hAnsi="Exo Black" w:cs="Arial"/>
          <w:bCs/>
          <w:color w:val="1C335C"/>
          <w:sz w:val="32"/>
          <w:szCs w:val="22"/>
          <w:lang w:val="es-AR" w:eastAsia="en-US"/>
        </w:rPr>
        <w:t>DESARROLLO Y RESULTADOS</w:t>
      </w:r>
      <w:bookmarkEnd w:id="3"/>
      <w:r w:rsidRPr="00AB792D">
        <w:rPr>
          <w:rFonts w:ascii="Exo Black" w:eastAsia="Calibri" w:hAnsi="Exo Black" w:cs="Arial"/>
          <w:bCs/>
          <w:color w:val="1C335C"/>
          <w:sz w:val="32"/>
          <w:szCs w:val="22"/>
          <w:lang w:val="es-AR" w:eastAsia="en-US"/>
        </w:rPr>
        <w:t xml:space="preserve"> </w:t>
      </w:r>
    </w:p>
    <w:p w14:paraId="6B699379" w14:textId="77777777" w:rsidR="00FE31D4" w:rsidRPr="008E39DE" w:rsidRDefault="00FE31D4" w:rsidP="00FE31D4">
      <w:pPr>
        <w:rPr>
          <w:rFonts w:ascii="Exo" w:hAnsi="Exo"/>
          <w:lang w:val="es-AR" w:eastAsia="en-US"/>
        </w:rPr>
      </w:pPr>
    </w:p>
    <w:p w14:paraId="48852C69" w14:textId="0D784DF3" w:rsidR="006C340C" w:rsidRPr="008E39DE" w:rsidRDefault="004C795E" w:rsidP="00774B2C">
      <w:pPr>
        <w:numPr>
          <w:ilvl w:val="1"/>
          <w:numId w:val="1"/>
        </w:numPr>
        <w:ind w:left="709"/>
        <w:rPr>
          <w:rFonts w:ascii="Exo" w:eastAsia="Calibri" w:hAnsi="Exo" w:cs="Arial"/>
          <w:b/>
          <w:color w:val="002060"/>
          <w:sz w:val="28"/>
          <w:szCs w:val="28"/>
          <w:lang w:val="es-AR" w:eastAsia="en-US"/>
        </w:rPr>
      </w:pPr>
      <w:r w:rsidRPr="008E39DE">
        <w:rPr>
          <w:rFonts w:ascii="Exo" w:eastAsia="Calibri" w:hAnsi="Exo" w:cs="Arial"/>
          <w:b/>
          <w:color w:val="002060"/>
          <w:sz w:val="28"/>
          <w:szCs w:val="28"/>
          <w:lang w:val="es-AR" w:eastAsia="en-US"/>
        </w:rPr>
        <w:t>Análisis de las muestras de petróleo</w:t>
      </w:r>
    </w:p>
    <w:p w14:paraId="04A13B85" w14:textId="476086AA" w:rsidR="006C340C" w:rsidRPr="00AB792D" w:rsidRDefault="004C795E" w:rsidP="003A1619">
      <w:pPr>
        <w:spacing w:before="100" w:beforeAutospacing="1" w:after="100" w:afterAutospacing="1" w:line="276" w:lineRule="auto"/>
        <w:jc w:val="both"/>
        <w:rPr>
          <w:rFonts w:ascii="Exo" w:hAnsi="Exo" w:cs="Arial"/>
          <w:sz w:val="24"/>
          <w:szCs w:val="24"/>
        </w:rPr>
      </w:pPr>
      <w:r w:rsidRPr="00AB792D">
        <w:rPr>
          <w:rFonts w:ascii="Exo" w:hAnsi="Exo" w:cs="Arial"/>
          <w:sz w:val="24"/>
          <w:szCs w:val="24"/>
        </w:rPr>
        <w:t xml:space="preserve">Centrifugado </w:t>
      </w:r>
      <w:r w:rsidR="0092792D" w:rsidRPr="00AB792D">
        <w:rPr>
          <w:rFonts w:ascii="Exo" w:hAnsi="Exo" w:cs="Arial"/>
          <w:sz w:val="24"/>
          <w:szCs w:val="24"/>
        </w:rPr>
        <w:t>mezcla de petróleos de las áreas que ingresan a la PTC</w:t>
      </w:r>
    </w:p>
    <w:p w14:paraId="556DCBBB" w14:textId="599AAC3B" w:rsidR="00902F75" w:rsidRPr="008E39DE" w:rsidRDefault="00902F75" w:rsidP="00B976F8">
      <w:pPr>
        <w:pStyle w:val="Descripcin"/>
        <w:keepNext/>
        <w:jc w:val="center"/>
        <w:rPr>
          <w:rFonts w:ascii="Exo" w:hAnsi="Exo"/>
          <w:b w:val="0"/>
          <w:bCs w:val="0"/>
        </w:rPr>
      </w:pPr>
      <w:r w:rsidRPr="008E39DE">
        <w:rPr>
          <w:rFonts w:ascii="Exo" w:hAnsi="Exo"/>
          <w:b w:val="0"/>
          <w:bCs w:val="0"/>
        </w:rPr>
        <w:t xml:space="preserve">Tabla </w:t>
      </w:r>
      <w:r w:rsidRPr="008E39DE">
        <w:rPr>
          <w:rFonts w:ascii="Exo" w:hAnsi="Exo"/>
          <w:b w:val="0"/>
          <w:bCs w:val="0"/>
        </w:rPr>
        <w:fldChar w:fldCharType="begin"/>
      </w:r>
      <w:r w:rsidRPr="008E39DE">
        <w:rPr>
          <w:rFonts w:ascii="Exo" w:hAnsi="Exo"/>
          <w:b w:val="0"/>
          <w:bCs w:val="0"/>
        </w:rPr>
        <w:instrText xml:space="preserve"> SEQ Tabla \* ARABIC </w:instrText>
      </w:r>
      <w:r w:rsidRPr="008E39DE">
        <w:rPr>
          <w:rFonts w:ascii="Exo" w:hAnsi="Exo"/>
          <w:b w:val="0"/>
          <w:bCs w:val="0"/>
        </w:rPr>
        <w:fldChar w:fldCharType="separate"/>
      </w:r>
      <w:r w:rsidR="00AB792D">
        <w:rPr>
          <w:rFonts w:ascii="Exo" w:hAnsi="Exo"/>
          <w:b w:val="0"/>
          <w:bCs w:val="0"/>
          <w:noProof/>
        </w:rPr>
        <w:t>1</w:t>
      </w:r>
      <w:r w:rsidRPr="008E39DE">
        <w:rPr>
          <w:rFonts w:ascii="Exo" w:hAnsi="Exo"/>
          <w:b w:val="0"/>
          <w:bCs w:val="0"/>
        </w:rPr>
        <w:fldChar w:fldCharType="end"/>
      </w:r>
      <w:r w:rsidRPr="008E39DE">
        <w:rPr>
          <w:rFonts w:ascii="Exo" w:hAnsi="Exo"/>
          <w:b w:val="0"/>
          <w:bCs w:val="0"/>
        </w:rPr>
        <w:t xml:space="preserve"> Cen</w:t>
      </w:r>
      <w:r w:rsidR="003A1619" w:rsidRPr="008E39DE">
        <w:rPr>
          <w:rFonts w:ascii="Exo" w:hAnsi="Exo"/>
          <w:b w:val="0"/>
          <w:bCs w:val="0"/>
        </w:rPr>
        <w:t>trifugado muestra de p</w:t>
      </w:r>
      <w:r w:rsidR="004C795E" w:rsidRPr="008E39DE">
        <w:rPr>
          <w:rFonts w:ascii="Exo" w:hAnsi="Exo"/>
          <w:b w:val="0"/>
          <w:bCs w:val="0"/>
        </w:rPr>
        <w:t>o</w:t>
      </w:r>
      <w:r w:rsidR="003A1619" w:rsidRPr="008E39DE">
        <w:rPr>
          <w:rFonts w:ascii="Exo" w:hAnsi="Exo"/>
          <w:b w:val="0"/>
          <w:bCs w:val="0"/>
        </w:rPr>
        <w:t>zos</w:t>
      </w:r>
      <w:r w:rsidR="00774B2C">
        <w:rPr>
          <w:rFonts w:ascii="Exo" w:hAnsi="Exo"/>
          <w:b w:val="0"/>
          <w:bCs w:val="0"/>
        </w:rPr>
        <w:t>, Método ASTM D-96</w:t>
      </w:r>
    </w:p>
    <w:tbl>
      <w:tblPr>
        <w:tblW w:w="8363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53"/>
        <w:gridCol w:w="1635"/>
        <w:gridCol w:w="1568"/>
        <w:gridCol w:w="1435"/>
        <w:gridCol w:w="1272"/>
      </w:tblGrid>
      <w:tr w:rsidR="0092792D" w:rsidRPr="00AB792D" w14:paraId="028C4A61" w14:textId="77777777" w:rsidTr="00774B2C">
        <w:trPr>
          <w:trHeight w:val="266"/>
          <w:jc w:val="center"/>
        </w:trPr>
        <w:tc>
          <w:tcPr>
            <w:tcW w:w="2453" w:type="dxa"/>
            <w:vMerge w:val="restart"/>
            <w:tcBorders>
              <w:top w:val="nil"/>
              <w:left w:val="double" w:sz="6" w:space="0" w:color="auto"/>
              <w:bottom w:val="double" w:sz="6" w:space="0" w:color="000000"/>
              <w:right w:val="single" w:sz="4" w:space="0" w:color="auto"/>
            </w:tcBorders>
            <w:shd w:val="clear" w:color="auto" w:fill="002060"/>
            <w:noWrap/>
            <w:vAlign w:val="center"/>
            <w:hideMark/>
          </w:tcPr>
          <w:p w14:paraId="33A09072" w14:textId="77777777" w:rsidR="0092792D" w:rsidRPr="00AB792D" w:rsidRDefault="0092792D" w:rsidP="00CF6700">
            <w:pPr>
              <w:jc w:val="center"/>
              <w:rPr>
                <w:rFonts w:ascii="Exo" w:hAnsi="Exo" w:cs="Arial"/>
                <w:color w:val="FFFFFF"/>
                <w:lang w:val="es-AR" w:eastAsia="es-AR"/>
              </w:rPr>
            </w:pPr>
            <w:r w:rsidRPr="00AB792D">
              <w:rPr>
                <w:rFonts w:ascii="Exo" w:hAnsi="Exo" w:cs="Arial"/>
                <w:color w:val="FFFFFF"/>
                <w:lang w:val="es-AR" w:eastAsia="es-AR"/>
              </w:rPr>
              <w:t>Muestras</w:t>
            </w:r>
          </w:p>
        </w:tc>
        <w:tc>
          <w:tcPr>
            <w:tcW w:w="1635" w:type="dxa"/>
            <w:vMerge w:val="restart"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002060"/>
            <w:vAlign w:val="center"/>
            <w:hideMark/>
          </w:tcPr>
          <w:p w14:paraId="31D23C55" w14:textId="77777777" w:rsidR="0092792D" w:rsidRPr="00AB792D" w:rsidRDefault="0092792D" w:rsidP="00CF6700">
            <w:pPr>
              <w:jc w:val="center"/>
              <w:rPr>
                <w:rFonts w:ascii="Exo" w:hAnsi="Exo" w:cs="Arial"/>
                <w:color w:val="FFFFFF"/>
                <w:lang w:val="es-AR" w:eastAsia="es-AR"/>
              </w:rPr>
            </w:pPr>
            <w:r w:rsidRPr="00AB792D">
              <w:rPr>
                <w:rFonts w:ascii="Exo" w:hAnsi="Exo" w:cs="Arial"/>
                <w:color w:val="FFFFFF"/>
                <w:lang w:val="es-AR" w:eastAsia="es-AR"/>
              </w:rPr>
              <w:t>% Agua Libre</w:t>
            </w:r>
          </w:p>
        </w:tc>
        <w:tc>
          <w:tcPr>
            <w:tcW w:w="1568" w:type="dxa"/>
            <w:vMerge w:val="restart"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002060"/>
            <w:vAlign w:val="center"/>
            <w:hideMark/>
          </w:tcPr>
          <w:p w14:paraId="69615754" w14:textId="77777777" w:rsidR="0092792D" w:rsidRPr="00AB792D" w:rsidRDefault="0092792D" w:rsidP="00CF6700">
            <w:pPr>
              <w:jc w:val="center"/>
              <w:rPr>
                <w:rFonts w:ascii="Exo" w:hAnsi="Exo" w:cs="Arial"/>
                <w:color w:val="FFFFFF"/>
                <w:lang w:val="es-AR" w:eastAsia="es-AR"/>
              </w:rPr>
            </w:pPr>
            <w:r w:rsidRPr="00AB792D">
              <w:rPr>
                <w:rFonts w:ascii="Exo" w:hAnsi="Exo" w:cs="Arial"/>
                <w:color w:val="FFFFFF"/>
                <w:lang w:val="es-AR" w:eastAsia="es-AR"/>
              </w:rPr>
              <w:t>% Emulsión</w:t>
            </w:r>
          </w:p>
        </w:tc>
        <w:tc>
          <w:tcPr>
            <w:tcW w:w="1435" w:type="dxa"/>
            <w:vMerge w:val="restart"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002060"/>
            <w:vAlign w:val="center"/>
            <w:hideMark/>
          </w:tcPr>
          <w:p w14:paraId="5660122C" w14:textId="77777777" w:rsidR="0092792D" w:rsidRPr="00AB792D" w:rsidRDefault="0092792D" w:rsidP="00CF6700">
            <w:pPr>
              <w:jc w:val="center"/>
              <w:rPr>
                <w:rFonts w:ascii="Exo" w:hAnsi="Exo" w:cs="Arial"/>
                <w:color w:val="FFFFFF"/>
                <w:lang w:val="es-AR" w:eastAsia="es-AR"/>
              </w:rPr>
            </w:pPr>
            <w:r w:rsidRPr="00AB792D">
              <w:rPr>
                <w:rFonts w:ascii="Exo" w:hAnsi="Exo" w:cs="Arial"/>
                <w:color w:val="FFFFFF"/>
                <w:lang w:val="es-AR" w:eastAsia="es-AR"/>
              </w:rPr>
              <w:t>% Solidos</w:t>
            </w:r>
          </w:p>
        </w:tc>
        <w:tc>
          <w:tcPr>
            <w:tcW w:w="1272" w:type="dxa"/>
            <w:vMerge w:val="restart"/>
            <w:tcBorders>
              <w:top w:val="nil"/>
              <w:left w:val="single" w:sz="4" w:space="0" w:color="auto"/>
              <w:bottom w:val="double" w:sz="6" w:space="0" w:color="000000"/>
              <w:right w:val="double" w:sz="6" w:space="0" w:color="auto"/>
            </w:tcBorders>
            <w:shd w:val="clear" w:color="auto" w:fill="002060"/>
            <w:vAlign w:val="center"/>
            <w:hideMark/>
          </w:tcPr>
          <w:p w14:paraId="3EA607F6" w14:textId="77777777" w:rsidR="0092792D" w:rsidRPr="00AB792D" w:rsidRDefault="0092792D" w:rsidP="00CF6700">
            <w:pPr>
              <w:jc w:val="center"/>
              <w:rPr>
                <w:rFonts w:ascii="Exo" w:hAnsi="Exo" w:cs="Arial"/>
                <w:color w:val="FFFFFF"/>
                <w:lang w:val="es-AR" w:eastAsia="es-AR"/>
              </w:rPr>
            </w:pPr>
            <w:r w:rsidRPr="00AB792D">
              <w:rPr>
                <w:rFonts w:ascii="Exo" w:hAnsi="Exo" w:cs="Arial"/>
                <w:color w:val="FFFFFF"/>
                <w:lang w:val="es-AR" w:eastAsia="es-AR"/>
              </w:rPr>
              <w:t>% Total</w:t>
            </w:r>
          </w:p>
        </w:tc>
      </w:tr>
      <w:tr w:rsidR="0092792D" w:rsidRPr="00AB792D" w14:paraId="5F366E60" w14:textId="77777777" w:rsidTr="00774B2C">
        <w:trPr>
          <w:trHeight w:val="266"/>
          <w:jc w:val="center"/>
        </w:trPr>
        <w:tc>
          <w:tcPr>
            <w:tcW w:w="2453" w:type="dxa"/>
            <w:vMerge/>
            <w:tcBorders>
              <w:top w:val="nil"/>
              <w:left w:val="double" w:sz="6" w:space="0" w:color="auto"/>
              <w:bottom w:val="double" w:sz="6" w:space="0" w:color="000000"/>
              <w:right w:val="single" w:sz="4" w:space="0" w:color="auto"/>
            </w:tcBorders>
            <w:shd w:val="clear" w:color="auto" w:fill="002060"/>
            <w:vAlign w:val="center"/>
            <w:hideMark/>
          </w:tcPr>
          <w:p w14:paraId="5B0E0ED4" w14:textId="77777777" w:rsidR="0092792D" w:rsidRPr="00AB792D" w:rsidRDefault="0092792D" w:rsidP="00CF6700">
            <w:pPr>
              <w:jc w:val="center"/>
              <w:rPr>
                <w:rFonts w:ascii="Exo" w:hAnsi="Exo" w:cs="Arial"/>
                <w:color w:val="FFFFFF"/>
                <w:lang w:val="es-AR" w:eastAsia="es-AR"/>
              </w:rPr>
            </w:pPr>
          </w:p>
        </w:tc>
        <w:tc>
          <w:tcPr>
            <w:tcW w:w="1635" w:type="dxa"/>
            <w:vMerge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002060"/>
            <w:vAlign w:val="center"/>
            <w:hideMark/>
          </w:tcPr>
          <w:p w14:paraId="455BBF92" w14:textId="77777777" w:rsidR="0092792D" w:rsidRPr="00AB792D" w:rsidRDefault="0092792D" w:rsidP="00CF6700">
            <w:pPr>
              <w:jc w:val="center"/>
              <w:rPr>
                <w:rFonts w:ascii="Exo" w:hAnsi="Exo" w:cs="Arial"/>
                <w:color w:val="FFFFFF"/>
                <w:lang w:val="es-AR" w:eastAsia="es-AR"/>
              </w:rPr>
            </w:pPr>
          </w:p>
        </w:tc>
        <w:tc>
          <w:tcPr>
            <w:tcW w:w="1568" w:type="dxa"/>
            <w:vMerge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002060"/>
            <w:vAlign w:val="center"/>
            <w:hideMark/>
          </w:tcPr>
          <w:p w14:paraId="6BD12BBD" w14:textId="77777777" w:rsidR="0092792D" w:rsidRPr="00AB792D" w:rsidRDefault="0092792D" w:rsidP="00CF6700">
            <w:pPr>
              <w:jc w:val="center"/>
              <w:rPr>
                <w:rFonts w:ascii="Exo" w:hAnsi="Exo" w:cs="Arial"/>
                <w:color w:val="FFFFFF"/>
                <w:lang w:val="es-AR" w:eastAsia="es-AR"/>
              </w:rPr>
            </w:pPr>
          </w:p>
        </w:tc>
        <w:tc>
          <w:tcPr>
            <w:tcW w:w="1435" w:type="dxa"/>
            <w:vMerge/>
            <w:tcBorders>
              <w:top w:val="nil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002060"/>
            <w:vAlign w:val="center"/>
            <w:hideMark/>
          </w:tcPr>
          <w:p w14:paraId="5287DA7C" w14:textId="77777777" w:rsidR="0092792D" w:rsidRPr="00AB792D" w:rsidRDefault="0092792D" w:rsidP="00CF6700">
            <w:pPr>
              <w:jc w:val="center"/>
              <w:rPr>
                <w:rFonts w:ascii="Exo" w:hAnsi="Exo" w:cs="Arial"/>
                <w:color w:val="FFFFFF"/>
                <w:lang w:val="es-AR" w:eastAsia="es-AR"/>
              </w:rPr>
            </w:pPr>
          </w:p>
        </w:tc>
        <w:tc>
          <w:tcPr>
            <w:tcW w:w="1272" w:type="dxa"/>
            <w:vMerge/>
            <w:tcBorders>
              <w:top w:val="nil"/>
              <w:left w:val="single" w:sz="4" w:space="0" w:color="auto"/>
              <w:bottom w:val="double" w:sz="6" w:space="0" w:color="000000"/>
              <w:right w:val="double" w:sz="6" w:space="0" w:color="auto"/>
            </w:tcBorders>
            <w:shd w:val="clear" w:color="auto" w:fill="002060"/>
            <w:vAlign w:val="center"/>
            <w:hideMark/>
          </w:tcPr>
          <w:p w14:paraId="40D5A562" w14:textId="77777777" w:rsidR="0092792D" w:rsidRPr="00AB792D" w:rsidRDefault="0092792D" w:rsidP="00CF6700">
            <w:pPr>
              <w:jc w:val="center"/>
              <w:rPr>
                <w:rFonts w:ascii="Exo" w:hAnsi="Exo" w:cs="Arial"/>
                <w:color w:val="FFFFFF"/>
                <w:lang w:val="es-AR" w:eastAsia="es-AR"/>
              </w:rPr>
            </w:pPr>
          </w:p>
        </w:tc>
      </w:tr>
      <w:tr w:rsidR="0092792D" w:rsidRPr="00AB792D" w14:paraId="7C48F469" w14:textId="77777777" w:rsidTr="00774B2C">
        <w:trPr>
          <w:trHeight w:val="389"/>
          <w:jc w:val="center"/>
        </w:trPr>
        <w:tc>
          <w:tcPr>
            <w:tcW w:w="24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35478B" w14:textId="343C0861" w:rsidR="0092792D" w:rsidRPr="00AB792D" w:rsidRDefault="0092792D" w:rsidP="00CF6700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AB792D">
              <w:rPr>
                <w:rFonts w:ascii="Exo" w:hAnsi="Exo" w:cs="Arial"/>
                <w:lang w:val="es-AR" w:eastAsia="es-AR"/>
              </w:rPr>
              <w:t>Mezcla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068434" w14:textId="77777777" w:rsidR="0092792D" w:rsidRPr="00AB792D" w:rsidRDefault="0092792D" w:rsidP="00CF6700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AB792D">
              <w:rPr>
                <w:rFonts w:ascii="Exo" w:hAnsi="Exo" w:cs="Arial"/>
                <w:lang w:val="es-AR" w:eastAsia="es-AR"/>
              </w:rPr>
              <w:t>28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0A7729" w14:textId="77777777" w:rsidR="0092792D" w:rsidRPr="00AB792D" w:rsidRDefault="0092792D" w:rsidP="00CF6700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AB792D">
              <w:rPr>
                <w:rFonts w:ascii="Exo" w:hAnsi="Exo" w:cs="Arial"/>
                <w:lang w:val="es-AR" w:eastAsia="es-AR"/>
              </w:rPr>
              <w:t>2</w:t>
            </w: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8A498B" w14:textId="77777777" w:rsidR="0092792D" w:rsidRPr="00AB792D" w:rsidRDefault="0092792D" w:rsidP="00CF6700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AB792D">
              <w:rPr>
                <w:rFonts w:ascii="Exo" w:hAnsi="Exo" w:cs="Arial"/>
                <w:lang w:val="es-AR" w:eastAsia="es-AR"/>
              </w:rPr>
              <w:t>0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3437AE" w14:textId="77777777" w:rsidR="0092792D" w:rsidRPr="00AB792D" w:rsidRDefault="0092792D" w:rsidP="00CF6700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AB792D">
              <w:rPr>
                <w:rFonts w:ascii="Exo" w:hAnsi="Exo" w:cs="Arial"/>
                <w:lang w:val="es-AR" w:eastAsia="es-AR"/>
              </w:rPr>
              <w:t>30</w:t>
            </w:r>
          </w:p>
        </w:tc>
      </w:tr>
    </w:tbl>
    <w:p w14:paraId="1F72F646" w14:textId="77777777" w:rsidR="004C795E" w:rsidRPr="008E39DE" w:rsidRDefault="004C795E" w:rsidP="00FE31D4">
      <w:pPr>
        <w:spacing w:before="100" w:beforeAutospacing="1" w:after="100" w:afterAutospacing="1" w:line="276" w:lineRule="auto"/>
        <w:jc w:val="both"/>
        <w:rPr>
          <w:rFonts w:ascii="Exo" w:hAnsi="Exo" w:cs="Arial"/>
          <w:sz w:val="24"/>
          <w:szCs w:val="24"/>
        </w:rPr>
      </w:pPr>
    </w:p>
    <w:p w14:paraId="08CE6F91" w14:textId="0FF1ABE3" w:rsidR="00E214E8" w:rsidRPr="008E39DE" w:rsidRDefault="00E214E8" w:rsidP="00774B2C">
      <w:pPr>
        <w:numPr>
          <w:ilvl w:val="1"/>
          <w:numId w:val="1"/>
        </w:numPr>
        <w:ind w:left="709"/>
        <w:rPr>
          <w:rFonts w:ascii="Exo" w:eastAsia="Calibri" w:hAnsi="Exo" w:cs="Arial"/>
          <w:b/>
          <w:color w:val="002060"/>
          <w:sz w:val="28"/>
          <w:szCs w:val="28"/>
          <w:lang w:val="es-AR" w:eastAsia="en-US"/>
        </w:rPr>
      </w:pPr>
      <w:r w:rsidRPr="008E39DE">
        <w:rPr>
          <w:rFonts w:ascii="Exo" w:eastAsia="Calibri" w:hAnsi="Exo" w:cs="Arial"/>
          <w:b/>
          <w:color w:val="002060"/>
          <w:sz w:val="28"/>
          <w:szCs w:val="28"/>
          <w:lang w:val="es-AR" w:eastAsia="en-US"/>
        </w:rPr>
        <w:t>Ensayo de botella</w:t>
      </w:r>
    </w:p>
    <w:p w14:paraId="0F117F87" w14:textId="128E3F82" w:rsidR="003A1619" w:rsidRPr="008E39DE" w:rsidRDefault="003A1619" w:rsidP="003A1619">
      <w:pPr>
        <w:spacing w:before="120" w:after="120" w:line="276" w:lineRule="auto"/>
        <w:jc w:val="both"/>
        <w:rPr>
          <w:rFonts w:ascii="Exo" w:hAnsi="Exo"/>
          <w:sz w:val="24"/>
          <w:szCs w:val="22"/>
        </w:rPr>
      </w:pPr>
      <w:r w:rsidRPr="008E39DE">
        <w:rPr>
          <w:rFonts w:ascii="Exo" w:hAnsi="Exo"/>
          <w:sz w:val="24"/>
          <w:szCs w:val="22"/>
        </w:rPr>
        <w:t xml:space="preserve">Para realizar los ensayos de la selección del producto </w:t>
      </w:r>
      <w:proofErr w:type="spellStart"/>
      <w:r w:rsidRPr="008E39DE">
        <w:rPr>
          <w:rFonts w:ascii="Exo" w:hAnsi="Exo"/>
          <w:sz w:val="24"/>
          <w:szCs w:val="22"/>
        </w:rPr>
        <w:t>desemulsionante</w:t>
      </w:r>
      <w:proofErr w:type="spellEnd"/>
      <w:r w:rsidRPr="008E39DE">
        <w:rPr>
          <w:rFonts w:ascii="Exo" w:hAnsi="Exo"/>
          <w:sz w:val="24"/>
          <w:szCs w:val="22"/>
        </w:rPr>
        <w:t xml:space="preserve"> se utilizó una mezcla de muestras tomadas </w:t>
      </w:r>
      <w:r w:rsidR="00CA1809" w:rsidRPr="008E39DE">
        <w:rPr>
          <w:rFonts w:ascii="Exo" w:hAnsi="Exo"/>
          <w:sz w:val="24"/>
          <w:szCs w:val="22"/>
        </w:rPr>
        <w:t>de los y</w:t>
      </w:r>
      <w:r w:rsidR="0092792D" w:rsidRPr="008E39DE">
        <w:rPr>
          <w:rFonts w:ascii="Exo" w:hAnsi="Exo"/>
          <w:sz w:val="24"/>
          <w:szCs w:val="22"/>
        </w:rPr>
        <w:t>acimientos lindero occidental, El Chañar y pozos del área AC y C</w:t>
      </w:r>
      <w:r w:rsidR="002C5A42" w:rsidRPr="008E39DE">
        <w:rPr>
          <w:rFonts w:ascii="Exo" w:hAnsi="Exo"/>
          <w:sz w:val="24"/>
          <w:szCs w:val="22"/>
        </w:rPr>
        <w:t>A</w:t>
      </w:r>
      <w:r w:rsidR="0092792D" w:rsidRPr="008E39DE">
        <w:rPr>
          <w:rFonts w:ascii="Exo" w:hAnsi="Exo"/>
          <w:sz w:val="24"/>
          <w:szCs w:val="22"/>
        </w:rPr>
        <w:t>SE</w:t>
      </w:r>
      <w:r w:rsidR="00D35274" w:rsidRPr="008E39DE">
        <w:rPr>
          <w:rFonts w:ascii="Exo" w:hAnsi="Exo"/>
          <w:sz w:val="24"/>
          <w:szCs w:val="22"/>
        </w:rPr>
        <w:t xml:space="preserve">. </w:t>
      </w:r>
      <w:r w:rsidRPr="008E39DE">
        <w:rPr>
          <w:rFonts w:ascii="Exo" w:hAnsi="Exo"/>
          <w:sz w:val="24"/>
          <w:szCs w:val="22"/>
        </w:rPr>
        <w:t>La dosificación util</w:t>
      </w:r>
      <w:r w:rsidR="00E214E8" w:rsidRPr="008E39DE">
        <w:rPr>
          <w:rFonts w:ascii="Exo" w:hAnsi="Exo"/>
          <w:sz w:val="24"/>
          <w:szCs w:val="22"/>
        </w:rPr>
        <w:t>iz</w:t>
      </w:r>
      <w:r w:rsidR="0092792D" w:rsidRPr="008E39DE">
        <w:rPr>
          <w:rFonts w:ascii="Exo" w:hAnsi="Exo"/>
          <w:sz w:val="24"/>
          <w:szCs w:val="22"/>
        </w:rPr>
        <w:t>ada durante el ensayo fue de 80</w:t>
      </w:r>
      <w:r w:rsidRPr="008E39DE">
        <w:rPr>
          <w:rFonts w:ascii="Exo" w:hAnsi="Exo"/>
          <w:sz w:val="24"/>
          <w:szCs w:val="22"/>
        </w:rPr>
        <w:t xml:space="preserve"> ppm y la tem</w:t>
      </w:r>
      <w:r w:rsidR="00E214E8" w:rsidRPr="008E39DE">
        <w:rPr>
          <w:rFonts w:ascii="Exo" w:hAnsi="Exo"/>
          <w:sz w:val="24"/>
          <w:szCs w:val="22"/>
        </w:rPr>
        <w:t xml:space="preserve">peratura durante la prueba </w:t>
      </w:r>
      <w:r w:rsidR="0092792D" w:rsidRPr="008E39DE">
        <w:rPr>
          <w:rFonts w:ascii="Exo" w:hAnsi="Exo"/>
          <w:sz w:val="24"/>
          <w:szCs w:val="22"/>
        </w:rPr>
        <w:t>de 40</w:t>
      </w:r>
      <w:r w:rsidRPr="008E39DE">
        <w:rPr>
          <w:rFonts w:ascii="Exo" w:hAnsi="Exo"/>
          <w:sz w:val="24"/>
          <w:szCs w:val="22"/>
        </w:rPr>
        <w:t xml:space="preserve"> °C</w:t>
      </w:r>
      <w:r w:rsidR="0092792D" w:rsidRPr="008E39DE">
        <w:rPr>
          <w:rFonts w:ascii="Exo" w:hAnsi="Exo"/>
          <w:sz w:val="24"/>
          <w:szCs w:val="22"/>
        </w:rPr>
        <w:t xml:space="preserve">; 50°C y 60°C. </w:t>
      </w:r>
    </w:p>
    <w:p w14:paraId="7103D646" w14:textId="0975A83D" w:rsidR="003A1619" w:rsidRPr="008E39DE" w:rsidRDefault="003A1619" w:rsidP="003A1619">
      <w:pPr>
        <w:spacing w:before="120" w:after="120" w:line="276" w:lineRule="auto"/>
        <w:jc w:val="both"/>
        <w:rPr>
          <w:rFonts w:ascii="Exo" w:hAnsi="Exo"/>
          <w:sz w:val="24"/>
          <w:szCs w:val="22"/>
        </w:rPr>
      </w:pPr>
      <w:r w:rsidRPr="008E39DE">
        <w:rPr>
          <w:rFonts w:ascii="Exo" w:hAnsi="Exo"/>
          <w:sz w:val="24"/>
          <w:szCs w:val="22"/>
        </w:rPr>
        <w:t xml:space="preserve"> </w:t>
      </w:r>
      <w:bookmarkStart w:id="4" w:name="_Hlk43066211"/>
      <w:r w:rsidRPr="008E39DE">
        <w:rPr>
          <w:rFonts w:ascii="Exo" w:hAnsi="Exo"/>
          <w:sz w:val="24"/>
          <w:szCs w:val="22"/>
        </w:rPr>
        <w:t>A continuación, se detallan los valores de velocidad de caída de agua obtenidos en el laboratorio, tomando como referencia: una muestra Blanco de la mez</w:t>
      </w:r>
      <w:r w:rsidR="002256F1" w:rsidRPr="008E39DE">
        <w:rPr>
          <w:rFonts w:ascii="Exo" w:hAnsi="Exo"/>
          <w:sz w:val="24"/>
          <w:szCs w:val="22"/>
        </w:rPr>
        <w:t xml:space="preserve">cla sin producto químico y </w:t>
      </w:r>
      <w:r w:rsidR="00E214E8" w:rsidRPr="008E39DE">
        <w:rPr>
          <w:rFonts w:ascii="Exo" w:hAnsi="Exo"/>
          <w:sz w:val="24"/>
          <w:szCs w:val="22"/>
        </w:rPr>
        <w:t xml:space="preserve">con </w:t>
      </w:r>
      <w:r w:rsidR="00050674" w:rsidRPr="008E39DE">
        <w:rPr>
          <w:rFonts w:ascii="Exo" w:hAnsi="Exo"/>
          <w:sz w:val="24"/>
          <w:szCs w:val="22"/>
        </w:rPr>
        <w:t>el producto</w:t>
      </w:r>
      <w:r w:rsidRPr="008E39DE">
        <w:rPr>
          <w:rFonts w:ascii="Exo" w:hAnsi="Exo"/>
          <w:sz w:val="24"/>
          <w:szCs w:val="22"/>
        </w:rPr>
        <w:t xml:space="preserve"> formulado por P</w:t>
      </w:r>
      <w:r w:rsidR="00604808" w:rsidRPr="008E39DE">
        <w:rPr>
          <w:rFonts w:ascii="Exo" w:hAnsi="Exo"/>
          <w:sz w:val="24"/>
          <w:szCs w:val="22"/>
        </w:rPr>
        <w:t>ECOM</w:t>
      </w:r>
      <w:r w:rsidRPr="008E39DE">
        <w:rPr>
          <w:rFonts w:ascii="Exo" w:hAnsi="Exo"/>
          <w:sz w:val="24"/>
          <w:szCs w:val="22"/>
        </w:rPr>
        <w:t xml:space="preserve">, </w:t>
      </w:r>
      <w:r w:rsidR="00604808" w:rsidRPr="008E39DE">
        <w:rPr>
          <w:rFonts w:ascii="Exo" w:hAnsi="Exo"/>
          <w:sz w:val="24"/>
          <w:szCs w:val="22"/>
        </w:rPr>
        <w:t>con denominación comercial</w:t>
      </w:r>
      <w:r w:rsidR="00A50789" w:rsidRPr="008E39DE">
        <w:rPr>
          <w:rFonts w:ascii="Exo" w:hAnsi="Exo"/>
          <w:sz w:val="24"/>
          <w:szCs w:val="22"/>
        </w:rPr>
        <w:t xml:space="preserve"> DBN</w:t>
      </w:r>
      <w:r w:rsidR="00604808" w:rsidRPr="008E39DE">
        <w:rPr>
          <w:rFonts w:ascii="Exo" w:hAnsi="Exo"/>
          <w:sz w:val="24"/>
          <w:szCs w:val="22"/>
        </w:rPr>
        <w:t>168</w:t>
      </w:r>
      <w:bookmarkEnd w:id="4"/>
    </w:p>
    <w:p w14:paraId="1BABF406" w14:textId="73F041A7" w:rsidR="00E214E8" w:rsidRPr="008E39DE" w:rsidRDefault="00E214E8" w:rsidP="00B976F8">
      <w:pPr>
        <w:pStyle w:val="Descripcin"/>
        <w:keepNext/>
        <w:jc w:val="center"/>
        <w:rPr>
          <w:rFonts w:ascii="Exo" w:hAnsi="Exo"/>
          <w:b w:val="0"/>
          <w:bCs w:val="0"/>
        </w:rPr>
      </w:pPr>
      <w:r w:rsidRPr="008E39DE">
        <w:rPr>
          <w:rFonts w:ascii="Exo" w:hAnsi="Exo"/>
          <w:b w:val="0"/>
          <w:bCs w:val="0"/>
        </w:rPr>
        <w:t xml:space="preserve">Tabla </w:t>
      </w:r>
      <w:r w:rsidR="00FB7C6A" w:rsidRPr="008E39DE">
        <w:rPr>
          <w:rFonts w:ascii="Exo" w:hAnsi="Exo"/>
          <w:b w:val="0"/>
          <w:bCs w:val="0"/>
        </w:rPr>
        <w:t>2</w:t>
      </w:r>
      <w:r w:rsidR="00774B2C">
        <w:rPr>
          <w:rFonts w:ascii="Exo" w:hAnsi="Exo"/>
          <w:b w:val="0"/>
          <w:bCs w:val="0"/>
        </w:rPr>
        <w:t xml:space="preserve">. </w:t>
      </w:r>
      <w:r w:rsidRPr="008E39DE">
        <w:rPr>
          <w:rFonts w:ascii="Exo" w:hAnsi="Exo"/>
          <w:b w:val="0"/>
          <w:bCs w:val="0"/>
        </w:rPr>
        <w:t xml:space="preserve">Velocidad de </w:t>
      </w:r>
      <w:r w:rsidR="002F1EEA" w:rsidRPr="008E39DE">
        <w:rPr>
          <w:rFonts w:ascii="Exo" w:hAnsi="Exo"/>
          <w:b w:val="0"/>
          <w:bCs w:val="0"/>
        </w:rPr>
        <w:t>caída</w:t>
      </w:r>
      <w:r w:rsidRPr="008E39DE">
        <w:rPr>
          <w:rFonts w:ascii="Exo" w:hAnsi="Exo"/>
          <w:b w:val="0"/>
          <w:bCs w:val="0"/>
        </w:rPr>
        <w:t xml:space="preserve"> de agua</w:t>
      </w:r>
    </w:p>
    <w:tbl>
      <w:tblPr>
        <w:tblW w:w="1032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39"/>
        <w:gridCol w:w="982"/>
        <w:gridCol w:w="1289"/>
        <w:gridCol w:w="982"/>
        <w:gridCol w:w="1289"/>
        <w:gridCol w:w="982"/>
        <w:gridCol w:w="1289"/>
        <w:gridCol w:w="982"/>
        <w:gridCol w:w="1288"/>
        <w:gridCol w:w="6"/>
      </w:tblGrid>
      <w:tr w:rsidR="00DC3C91" w:rsidRPr="008E39DE" w14:paraId="2E481570" w14:textId="77777777" w:rsidTr="00774B2C">
        <w:trPr>
          <w:trHeight w:val="373"/>
        </w:trPr>
        <w:tc>
          <w:tcPr>
            <w:tcW w:w="1239" w:type="dxa"/>
            <w:tcBorders>
              <w:top w:val="nil"/>
              <w:left w:val="double" w:sz="6" w:space="0" w:color="auto"/>
              <w:bottom w:val="nil"/>
              <w:right w:val="single" w:sz="4" w:space="0" w:color="auto"/>
            </w:tcBorders>
            <w:shd w:val="clear" w:color="auto" w:fill="002060"/>
            <w:noWrap/>
            <w:vAlign w:val="center"/>
            <w:hideMark/>
          </w:tcPr>
          <w:p w14:paraId="79BF3634" w14:textId="77777777" w:rsidR="00DC3C91" w:rsidRPr="00AB792D" w:rsidRDefault="00DC3C91" w:rsidP="00DC3C91">
            <w:pPr>
              <w:jc w:val="center"/>
              <w:rPr>
                <w:rFonts w:ascii="Exo" w:hAnsi="Exo" w:cs="Arial"/>
                <w:b/>
                <w:bCs/>
                <w:color w:val="FFFFFF"/>
                <w:lang w:val="es-AR" w:eastAsia="es-AR"/>
              </w:rPr>
            </w:pPr>
            <w:r w:rsidRPr="00AB792D">
              <w:rPr>
                <w:rFonts w:ascii="Exo" w:hAnsi="Exo" w:cs="Arial"/>
                <w:b/>
                <w:bCs/>
                <w:color w:val="FFFFFF"/>
                <w:lang w:val="es-AR" w:eastAsia="es-AR"/>
              </w:rPr>
              <w:t xml:space="preserve">Tiempo en </w:t>
            </w:r>
          </w:p>
        </w:tc>
        <w:tc>
          <w:tcPr>
            <w:tcW w:w="2271" w:type="dxa"/>
            <w:gridSpan w:val="2"/>
            <w:tcBorders>
              <w:top w:val="double" w:sz="6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002060"/>
            <w:noWrap/>
            <w:vAlign w:val="center"/>
            <w:hideMark/>
          </w:tcPr>
          <w:p w14:paraId="378F54F0" w14:textId="77777777" w:rsidR="00DC3C91" w:rsidRPr="00AB792D" w:rsidRDefault="00DC3C91" w:rsidP="00DC3C91">
            <w:pPr>
              <w:jc w:val="center"/>
              <w:rPr>
                <w:rFonts w:ascii="Exo" w:hAnsi="Exo" w:cs="Arial"/>
                <w:b/>
                <w:bCs/>
                <w:color w:val="FFFFFF"/>
                <w:lang w:val="es-AR" w:eastAsia="es-AR"/>
              </w:rPr>
            </w:pPr>
            <w:r w:rsidRPr="00AB792D">
              <w:rPr>
                <w:rFonts w:ascii="Exo" w:hAnsi="Exo" w:cs="Arial"/>
                <w:b/>
                <w:bCs/>
                <w:color w:val="FFFFFF"/>
                <w:lang w:val="es-AR" w:eastAsia="es-AR"/>
              </w:rPr>
              <w:t>Blanco</w:t>
            </w:r>
          </w:p>
        </w:tc>
        <w:tc>
          <w:tcPr>
            <w:tcW w:w="2271" w:type="dxa"/>
            <w:gridSpan w:val="2"/>
            <w:tcBorders>
              <w:top w:val="double" w:sz="6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002060"/>
            <w:noWrap/>
            <w:vAlign w:val="center"/>
            <w:hideMark/>
          </w:tcPr>
          <w:p w14:paraId="10BA5255" w14:textId="77777777" w:rsidR="00DC3C91" w:rsidRPr="00AB792D" w:rsidRDefault="00DC3C91" w:rsidP="00DC3C91">
            <w:pPr>
              <w:jc w:val="center"/>
              <w:rPr>
                <w:rFonts w:ascii="Exo" w:hAnsi="Exo" w:cs="Arial"/>
                <w:b/>
                <w:bCs/>
                <w:color w:val="FFFFFF"/>
                <w:lang w:val="es-AR" w:eastAsia="es-AR"/>
              </w:rPr>
            </w:pPr>
            <w:r w:rsidRPr="00AB792D">
              <w:rPr>
                <w:rFonts w:ascii="Exo" w:hAnsi="Exo" w:cs="Arial"/>
                <w:b/>
                <w:bCs/>
                <w:color w:val="FFFFFF"/>
                <w:lang w:val="es-AR" w:eastAsia="es-AR"/>
              </w:rPr>
              <w:t>DBN1890 a 40°C</w:t>
            </w:r>
          </w:p>
        </w:tc>
        <w:tc>
          <w:tcPr>
            <w:tcW w:w="2271" w:type="dxa"/>
            <w:gridSpan w:val="2"/>
            <w:tcBorders>
              <w:top w:val="double" w:sz="6" w:space="0" w:color="auto"/>
              <w:left w:val="nil"/>
              <w:bottom w:val="single" w:sz="4" w:space="0" w:color="auto"/>
              <w:right w:val="double" w:sz="6" w:space="0" w:color="000000"/>
            </w:tcBorders>
            <w:shd w:val="clear" w:color="auto" w:fill="002060"/>
            <w:noWrap/>
            <w:vAlign w:val="center"/>
            <w:hideMark/>
          </w:tcPr>
          <w:p w14:paraId="56F543DF" w14:textId="77777777" w:rsidR="00DC3C91" w:rsidRPr="00AB792D" w:rsidRDefault="00DC3C91" w:rsidP="00DC3C91">
            <w:pPr>
              <w:jc w:val="center"/>
              <w:rPr>
                <w:rFonts w:ascii="Exo" w:hAnsi="Exo" w:cs="Arial"/>
                <w:b/>
                <w:bCs/>
                <w:color w:val="FFFFFF"/>
                <w:lang w:val="es-AR" w:eastAsia="es-AR"/>
              </w:rPr>
            </w:pPr>
            <w:r w:rsidRPr="00AB792D">
              <w:rPr>
                <w:rFonts w:ascii="Exo" w:hAnsi="Exo" w:cs="Arial"/>
                <w:b/>
                <w:bCs/>
                <w:color w:val="FFFFFF"/>
                <w:lang w:val="es-AR" w:eastAsia="es-AR"/>
              </w:rPr>
              <w:t>DBN1890 a 50°C</w:t>
            </w:r>
          </w:p>
        </w:tc>
        <w:tc>
          <w:tcPr>
            <w:tcW w:w="2276" w:type="dxa"/>
            <w:gridSpan w:val="3"/>
            <w:tcBorders>
              <w:top w:val="double" w:sz="6" w:space="0" w:color="auto"/>
              <w:left w:val="single" w:sz="4" w:space="0" w:color="auto"/>
              <w:bottom w:val="single" w:sz="4" w:space="0" w:color="auto"/>
              <w:right w:val="double" w:sz="6" w:space="0" w:color="000000"/>
            </w:tcBorders>
            <w:shd w:val="clear" w:color="auto" w:fill="002060"/>
            <w:noWrap/>
            <w:vAlign w:val="center"/>
            <w:hideMark/>
          </w:tcPr>
          <w:p w14:paraId="1A39964F" w14:textId="77777777" w:rsidR="00DC3C91" w:rsidRPr="00AB792D" w:rsidRDefault="00DC3C91" w:rsidP="00DC3C91">
            <w:pPr>
              <w:jc w:val="center"/>
              <w:rPr>
                <w:rFonts w:ascii="Exo" w:hAnsi="Exo" w:cs="Arial"/>
                <w:b/>
                <w:bCs/>
                <w:color w:val="FFFFFF"/>
                <w:lang w:val="es-AR" w:eastAsia="es-AR"/>
              </w:rPr>
            </w:pPr>
            <w:r w:rsidRPr="00AB792D">
              <w:rPr>
                <w:rFonts w:ascii="Exo" w:hAnsi="Exo" w:cs="Arial"/>
                <w:b/>
                <w:bCs/>
                <w:color w:val="FFFFFF"/>
                <w:lang w:val="es-AR" w:eastAsia="es-AR"/>
              </w:rPr>
              <w:t>DBN1890 a 60°C</w:t>
            </w:r>
          </w:p>
        </w:tc>
      </w:tr>
      <w:tr w:rsidR="00DC3C91" w:rsidRPr="008E39DE" w14:paraId="46705045" w14:textId="77777777" w:rsidTr="00774B2C">
        <w:trPr>
          <w:gridAfter w:val="1"/>
          <w:wAfter w:w="6" w:type="dxa"/>
          <w:trHeight w:val="373"/>
        </w:trPr>
        <w:tc>
          <w:tcPr>
            <w:tcW w:w="1239" w:type="dxa"/>
            <w:tcBorders>
              <w:top w:val="nil"/>
              <w:left w:val="double" w:sz="6" w:space="0" w:color="auto"/>
              <w:bottom w:val="double" w:sz="6" w:space="0" w:color="auto"/>
              <w:right w:val="single" w:sz="4" w:space="0" w:color="auto"/>
            </w:tcBorders>
            <w:shd w:val="clear" w:color="auto" w:fill="002060"/>
            <w:noWrap/>
            <w:vAlign w:val="center"/>
            <w:hideMark/>
          </w:tcPr>
          <w:p w14:paraId="1E6B4122" w14:textId="77777777" w:rsidR="00DC3C91" w:rsidRPr="00AB792D" w:rsidRDefault="00DC3C91" w:rsidP="00DC3C91">
            <w:pPr>
              <w:jc w:val="center"/>
              <w:rPr>
                <w:rFonts w:ascii="Exo" w:hAnsi="Exo" w:cs="Arial"/>
                <w:b/>
                <w:bCs/>
                <w:color w:val="FFFFFF"/>
                <w:lang w:val="es-AR" w:eastAsia="es-AR"/>
              </w:rPr>
            </w:pPr>
            <w:r w:rsidRPr="00AB792D">
              <w:rPr>
                <w:rFonts w:ascii="Exo" w:hAnsi="Exo" w:cs="Arial"/>
                <w:b/>
                <w:bCs/>
                <w:color w:val="FFFFFF"/>
                <w:lang w:val="es-AR" w:eastAsia="es-AR"/>
              </w:rPr>
              <w:t>minutos</w:t>
            </w:r>
          </w:p>
        </w:tc>
        <w:tc>
          <w:tcPr>
            <w:tcW w:w="982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002060"/>
            <w:noWrap/>
            <w:vAlign w:val="center"/>
            <w:hideMark/>
          </w:tcPr>
          <w:p w14:paraId="13AE67DB" w14:textId="77777777" w:rsidR="00DC3C91" w:rsidRPr="00AB792D" w:rsidRDefault="00DC3C91" w:rsidP="00DC3C91">
            <w:pPr>
              <w:jc w:val="center"/>
              <w:rPr>
                <w:rFonts w:ascii="Exo" w:hAnsi="Exo" w:cs="Arial"/>
                <w:b/>
                <w:bCs/>
                <w:color w:val="FFFFFF"/>
                <w:lang w:val="es-AR" w:eastAsia="es-AR"/>
              </w:rPr>
            </w:pPr>
            <w:r w:rsidRPr="00AB792D">
              <w:rPr>
                <w:rFonts w:ascii="Exo" w:hAnsi="Exo" w:cs="Arial"/>
                <w:b/>
                <w:bCs/>
                <w:color w:val="FFFFFF"/>
                <w:lang w:val="es-AR" w:eastAsia="es-AR"/>
              </w:rPr>
              <w:t>mil. agua</w:t>
            </w:r>
          </w:p>
        </w:tc>
        <w:tc>
          <w:tcPr>
            <w:tcW w:w="1289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002060"/>
            <w:noWrap/>
            <w:vAlign w:val="center"/>
            <w:hideMark/>
          </w:tcPr>
          <w:p w14:paraId="24D3005F" w14:textId="77777777" w:rsidR="00DC3C91" w:rsidRPr="00AB792D" w:rsidRDefault="00DC3C91" w:rsidP="00DC3C91">
            <w:pPr>
              <w:jc w:val="center"/>
              <w:rPr>
                <w:rFonts w:ascii="Exo" w:hAnsi="Exo" w:cs="Arial"/>
                <w:b/>
                <w:bCs/>
                <w:color w:val="FFFFFF"/>
                <w:lang w:val="es-AR" w:eastAsia="es-AR"/>
              </w:rPr>
            </w:pPr>
            <w:r w:rsidRPr="00AB792D">
              <w:rPr>
                <w:rFonts w:ascii="Exo" w:hAnsi="Exo" w:cs="Arial"/>
                <w:b/>
                <w:bCs/>
                <w:color w:val="FFFFFF"/>
                <w:lang w:val="es-AR" w:eastAsia="es-AR"/>
              </w:rPr>
              <w:t>% eficiencia</w:t>
            </w:r>
          </w:p>
        </w:tc>
        <w:tc>
          <w:tcPr>
            <w:tcW w:w="982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002060"/>
            <w:noWrap/>
            <w:vAlign w:val="center"/>
            <w:hideMark/>
          </w:tcPr>
          <w:p w14:paraId="4DC1FEBF" w14:textId="77777777" w:rsidR="00DC3C91" w:rsidRPr="00AB792D" w:rsidRDefault="00DC3C91" w:rsidP="00DC3C91">
            <w:pPr>
              <w:jc w:val="center"/>
              <w:rPr>
                <w:rFonts w:ascii="Exo" w:hAnsi="Exo" w:cs="Arial"/>
                <w:b/>
                <w:bCs/>
                <w:color w:val="FFFFFF"/>
                <w:lang w:val="es-AR" w:eastAsia="es-AR"/>
              </w:rPr>
            </w:pPr>
            <w:r w:rsidRPr="00AB792D">
              <w:rPr>
                <w:rFonts w:ascii="Exo" w:hAnsi="Exo" w:cs="Arial"/>
                <w:b/>
                <w:bCs/>
                <w:color w:val="FFFFFF"/>
                <w:lang w:val="es-AR" w:eastAsia="es-AR"/>
              </w:rPr>
              <w:t>mil. agua</w:t>
            </w:r>
          </w:p>
        </w:tc>
        <w:tc>
          <w:tcPr>
            <w:tcW w:w="1289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002060"/>
            <w:noWrap/>
            <w:vAlign w:val="center"/>
            <w:hideMark/>
          </w:tcPr>
          <w:p w14:paraId="2656D51B" w14:textId="77777777" w:rsidR="00DC3C91" w:rsidRPr="00AB792D" w:rsidRDefault="00DC3C91" w:rsidP="00DC3C91">
            <w:pPr>
              <w:jc w:val="center"/>
              <w:rPr>
                <w:rFonts w:ascii="Exo" w:hAnsi="Exo" w:cs="Arial"/>
                <w:b/>
                <w:bCs/>
                <w:color w:val="FFFFFF"/>
                <w:lang w:val="es-AR" w:eastAsia="es-AR"/>
              </w:rPr>
            </w:pPr>
            <w:r w:rsidRPr="00AB792D">
              <w:rPr>
                <w:rFonts w:ascii="Exo" w:hAnsi="Exo" w:cs="Arial"/>
                <w:b/>
                <w:bCs/>
                <w:color w:val="FFFFFF"/>
                <w:lang w:val="es-AR" w:eastAsia="es-AR"/>
              </w:rPr>
              <w:t>% eficiencia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double" w:sz="6" w:space="0" w:color="auto"/>
              <w:right w:val="single" w:sz="4" w:space="0" w:color="auto"/>
            </w:tcBorders>
            <w:shd w:val="clear" w:color="auto" w:fill="002060"/>
            <w:noWrap/>
            <w:vAlign w:val="center"/>
            <w:hideMark/>
          </w:tcPr>
          <w:p w14:paraId="6C3A3FFA" w14:textId="77777777" w:rsidR="00DC3C91" w:rsidRPr="00AB792D" w:rsidRDefault="00DC3C91" w:rsidP="00DC3C91">
            <w:pPr>
              <w:jc w:val="center"/>
              <w:rPr>
                <w:rFonts w:ascii="Exo" w:hAnsi="Exo" w:cs="Arial"/>
                <w:b/>
                <w:bCs/>
                <w:color w:val="FFFFFF"/>
                <w:lang w:val="es-AR" w:eastAsia="es-AR"/>
              </w:rPr>
            </w:pPr>
            <w:r w:rsidRPr="00AB792D">
              <w:rPr>
                <w:rFonts w:ascii="Exo" w:hAnsi="Exo" w:cs="Arial"/>
                <w:b/>
                <w:bCs/>
                <w:color w:val="FFFFFF"/>
                <w:lang w:val="es-AR" w:eastAsia="es-AR"/>
              </w:rPr>
              <w:t>mil. agua</w:t>
            </w:r>
          </w:p>
        </w:tc>
        <w:tc>
          <w:tcPr>
            <w:tcW w:w="1289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002060"/>
            <w:noWrap/>
            <w:vAlign w:val="center"/>
            <w:hideMark/>
          </w:tcPr>
          <w:p w14:paraId="11B54B7D" w14:textId="77777777" w:rsidR="00DC3C91" w:rsidRPr="00AB792D" w:rsidRDefault="00DC3C91" w:rsidP="00DC3C91">
            <w:pPr>
              <w:jc w:val="center"/>
              <w:rPr>
                <w:rFonts w:ascii="Exo" w:hAnsi="Exo" w:cs="Arial"/>
                <w:b/>
                <w:bCs/>
                <w:color w:val="FFFFFF"/>
                <w:lang w:val="es-AR" w:eastAsia="es-AR"/>
              </w:rPr>
            </w:pPr>
            <w:r w:rsidRPr="00AB792D">
              <w:rPr>
                <w:rFonts w:ascii="Exo" w:hAnsi="Exo" w:cs="Arial"/>
                <w:b/>
                <w:bCs/>
                <w:color w:val="FFFFFF"/>
                <w:lang w:val="es-AR" w:eastAsia="es-AR"/>
              </w:rPr>
              <w:t>% eficiencia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double" w:sz="6" w:space="0" w:color="auto"/>
              <w:right w:val="single" w:sz="4" w:space="0" w:color="auto"/>
            </w:tcBorders>
            <w:shd w:val="clear" w:color="auto" w:fill="002060"/>
            <w:noWrap/>
            <w:vAlign w:val="center"/>
            <w:hideMark/>
          </w:tcPr>
          <w:p w14:paraId="731DC303" w14:textId="77777777" w:rsidR="00DC3C91" w:rsidRPr="00AB792D" w:rsidRDefault="00DC3C91" w:rsidP="00DC3C91">
            <w:pPr>
              <w:jc w:val="center"/>
              <w:rPr>
                <w:rFonts w:ascii="Exo" w:hAnsi="Exo" w:cs="Arial"/>
                <w:b/>
                <w:bCs/>
                <w:color w:val="FFFFFF"/>
                <w:lang w:val="es-AR" w:eastAsia="es-AR"/>
              </w:rPr>
            </w:pPr>
            <w:r w:rsidRPr="00AB792D">
              <w:rPr>
                <w:rFonts w:ascii="Exo" w:hAnsi="Exo" w:cs="Arial"/>
                <w:b/>
                <w:bCs/>
                <w:color w:val="FFFFFF"/>
                <w:lang w:val="es-AR" w:eastAsia="es-AR"/>
              </w:rPr>
              <w:t>mil. agua</w:t>
            </w:r>
          </w:p>
        </w:tc>
        <w:tc>
          <w:tcPr>
            <w:tcW w:w="1288" w:type="dxa"/>
            <w:tcBorders>
              <w:top w:val="nil"/>
              <w:left w:val="nil"/>
              <w:bottom w:val="nil"/>
              <w:right w:val="double" w:sz="6" w:space="0" w:color="auto"/>
            </w:tcBorders>
            <w:shd w:val="clear" w:color="auto" w:fill="002060"/>
            <w:noWrap/>
            <w:vAlign w:val="center"/>
            <w:hideMark/>
          </w:tcPr>
          <w:p w14:paraId="57CF4AAA" w14:textId="77777777" w:rsidR="00DC3C91" w:rsidRPr="00AB792D" w:rsidRDefault="00DC3C91" w:rsidP="00DC3C91">
            <w:pPr>
              <w:jc w:val="center"/>
              <w:rPr>
                <w:rFonts w:ascii="Exo" w:hAnsi="Exo" w:cs="Arial"/>
                <w:b/>
                <w:bCs/>
                <w:color w:val="FFFFFF"/>
                <w:lang w:val="es-AR" w:eastAsia="es-AR"/>
              </w:rPr>
            </w:pPr>
            <w:r w:rsidRPr="00AB792D">
              <w:rPr>
                <w:rFonts w:ascii="Exo" w:hAnsi="Exo" w:cs="Arial"/>
                <w:b/>
                <w:bCs/>
                <w:color w:val="FFFFFF"/>
                <w:lang w:val="es-AR" w:eastAsia="es-AR"/>
              </w:rPr>
              <w:t>% eficiencia</w:t>
            </w:r>
          </w:p>
        </w:tc>
      </w:tr>
      <w:tr w:rsidR="00DC3C91" w:rsidRPr="008E39DE" w14:paraId="7C15980D" w14:textId="77777777" w:rsidTr="00774B2C">
        <w:trPr>
          <w:gridAfter w:val="1"/>
          <w:wAfter w:w="6" w:type="dxa"/>
          <w:trHeight w:val="296"/>
        </w:trPr>
        <w:tc>
          <w:tcPr>
            <w:tcW w:w="12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DC45236" w14:textId="77777777" w:rsidR="00DC3C91" w:rsidRPr="00AB792D" w:rsidRDefault="00DC3C91" w:rsidP="00DC3C9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AB792D">
              <w:rPr>
                <w:rFonts w:ascii="Exo" w:hAnsi="Exo" w:cs="Arial"/>
                <w:lang w:val="es-AR" w:eastAsia="es-AR"/>
              </w:rPr>
              <w:t>5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F92D814" w14:textId="77777777" w:rsidR="00DC3C91" w:rsidRPr="00AB792D" w:rsidRDefault="00DC3C91" w:rsidP="00DC3C9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AB792D">
              <w:rPr>
                <w:rFonts w:ascii="Exo" w:hAnsi="Exo" w:cs="Arial"/>
                <w:lang w:val="es-AR" w:eastAsia="es-AR"/>
              </w:rPr>
              <w:t>5</w:t>
            </w:r>
          </w:p>
        </w:tc>
        <w:tc>
          <w:tcPr>
            <w:tcW w:w="128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F7857C6" w14:textId="77777777" w:rsidR="00DC3C91" w:rsidRPr="00AB792D" w:rsidRDefault="00DC3C91" w:rsidP="00DC3C9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AB792D">
              <w:rPr>
                <w:rFonts w:ascii="Exo" w:hAnsi="Exo" w:cs="Arial"/>
                <w:lang w:val="es-AR" w:eastAsia="es-AR"/>
              </w:rPr>
              <w:t>17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6CC1EF8" w14:textId="77777777" w:rsidR="00DC3C91" w:rsidRPr="00AB792D" w:rsidRDefault="00DC3C91" w:rsidP="00DC3C9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AB792D">
              <w:rPr>
                <w:rFonts w:ascii="Exo" w:hAnsi="Exo" w:cs="Arial"/>
                <w:lang w:val="es-AR" w:eastAsia="es-AR"/>
              </w:rPr>
              <w:t>15</w:t>
            </w:r>
          </w:p>
        </w:tc>
        <w:tc>
          <w:tcPr>
            <w:tcW w:w="128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FCCFA57" w14:textId="77777777" w:rsidR="00DC3C91" w:rsidRPr="00AB792D" w:rsidRDefault="00DC3C91" w:rsidP="00DC3C9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AB792D">
              <w:rPr>
                <w:rFonts w:ascii="Exo" w:hAnsi="Exo" w:cs="Arial"/>
                <w:lang w:val="es-AR" w:eastAsia="es-AR"/>
              </w:rPr>
              <w:t>50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25ACCB2D" w14:textId="77777777" w:rsidR="00DC3C91" w:rsidRPr="00AB792D" w:rsidRDefault="00DC3C91" w:rsidP="00DC3C9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AB792D">
              <w:rPr>
                <w:rFonts w:ascii="Exo" w:hAnsi="Exo" w:cs="Arial"/>
                <w:lang w:val="es-AR" w:eastAsia="es-AR"/>
              </w:rPr>
              <w:t>20</w:t>
            </w:r>
          </w:p>
        </w:tc>
        <w:tc>
          <w:tcPr>
            <w:tcW w:w="128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0FB42A7" w14:textId="77777777" w:rsidR="00DC3C91" w:rsidRPr="00AB792D" w:rsidRDefault="00DC3C91" w:rsidP="00DC3C9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AB792D">
              <w:rPr>
                <w:rFonts w:ascii="Exo" w:hAnsi="Exo" w:cs="Arial"/>
                <w:lang w:val="es-AR" w:eastAsia="es-AR"/>
              </w:rPr>
              <w:t>67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239018B" w14:textId="77777777" w:rsidR="00DC3C91" w:rsidRPr="00AB792D" w:rsidRDefault="00DC3C91" w:rsidP="00DC3C9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AB792D">
              <w:rPr>
                <w:rFonts w:ascii="Exo" w:hAnsi="Exo" w:cs="Arial"/>
                <w:lang w:val="es-AR" w:eastAsia="es-AR"/>
              </w:rPr>
              <w:t>20</w:t>
            </w:r>
          </w:p>
        </w:tc>
        <w:tc>
          <w:tcPr>
            <w:tcW w:w="1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FFD1B86" w14:textId="77777777" w:rsidR="00DC3C91" w:rsidRPr="00AB792D" w:rsidRDefault="00DC3C91" w:rsidP="00DC3C9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AB792D">
              <w:rPr>
                <w:rFonts w:ascii="Exo" w:hAnsi="Exo" w:cs="Arial"/>
                <w:lang w:val="es-AR" w:eastAsia="es-AR"/>
              </w:rPr>
              <w:t>67</w:t>
            </w:r>
          </w:p>
        </w:tc>
      </w:tr>
      <w:tr w:rsidR="00DC3C91" w:rsidRPr="008E39DE" w14:paraId="77CF525C" w14:textId="77777777" w:rsidTr="00774B2C">
        <w:trPr>
          <w:gridAfter w:val="1"/>
          <w:wAfter w:w="6" w:type="dxa"/>
          <w:trHeight w:val="296"/>
        </w:trPr>
        <w:tc>
          <w:tcPr>
            <w:tcW w:w="12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37729A6" w14:textId="77777777" w:rsidR="00DC3C91" w:rsidRPr="00AB792D" w:rsidRDefault="00DC3C91" w:rsidP="00DC3C9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AB792D">
              <w:rPr>
                <w:rFonts w:ascii="Exo" w:hAnsi="Exo" w:cs="Arial"/>
                <w:lang w:val="es-AR" w:eastAsia="es-AR"/>
              </w:rPr>
              <w:t>10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D85BA1E" w14:textId="77777777" w:rsidR="00DC3C91" w:rsidRPr="00AB792D" w:rsidRDefault="00DC3C91" w:rsidP="00DC3C9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AB792D">
              <w:rPr>
                <w:rFonts w:ascii="Exo" w:hAnsi="Exo" w:cs="Arial"/>
                <w:lang w:val="es-AR" w:eastAsia="es-AR"/>
              </w:rPr>
              <w:t>8</w:t>
            </w:r>
          </w:p>
        </w:tc>
        <w:tc>
          <w:tcPr>
            <w:tcW w:w="128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E41F18E" w14:textId="77777777" w:rsidR="00DC3C91" w:rsidRPr="00AB792D" w:rsidRDefault="00DC3C91" w:rsidP="00DC3C9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AB792D">
              <w:rPr>
                <w:rFonts w:ascii="Exo" w:hAnsi="Exo" w:cs="Arial"/>
                <w:lang w:val="es-AR" w:eastAsia="es-AR"/>
              </w:rPr>
              <w:t>27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2DCBAB8" w14:textId="77777777" w:rsidR="00DC3C91" w:rsidRPr="00AB792D" w:rsidRDefault="00DC3C91" w:rsidP="00DC3C9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AB792D">
              <w:rPr>
                <w:rFonts w:ascii="Exo" w:hAnsi="Exo" w:cs="Arial"/>
                <w:lang w:val="es-AR" w:eastAsia="es-AR"/>
              </w:rPr>
              <w:t>25</w:t>
            </w:r>
          </w:p>
        </w:tc>
        <w:tc>
          <w:tcPr>
            <w:tcW w:w="128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8F3C80F" w14:textId="77777777" w:rsidR="00DC3C91" w:rsidRPr="00AB792D" w:rsidRDefault="00DC3C91" w:rsidP="00DC3C9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AB792D">
              <w:rPr>
                <w:rFonts w:ascii="Exo" w:hAnsi="Exo" w:cs="Arial"/>
                <w:lang w:val="es-AR" w:eastAsia="es-AR"/>
              </w:rPr>
              <w:t>83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B4ECF86" w14:textId="77777777" w:rsidR="00DC3C91" w:rsidRPr="00AB792D" w:rsidRDefault="00DC3C91" w:rsidP="00DC3C9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AB792D">
              <w:rPr>
                <w:rFonts w:ascii="Exo" w:hAnsi="Exo" w:cs="Arial"/>
                <w:lang w:val="es-AR" w:eastAsia="es-AR"/>
              </w:rPr>
              <w:t>25</w:t>
            </w:r>
          </w:p>
        </w:tc>
        <w:tc>
          <w:tcPr>
            <w:tcW w:w="128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97C43FC" w14:textId="77777777" w:rsidR="00DC3C91" w:rsidRPr="00AB792D" w:rsidRDefault="00DC3C91" w:rsidP="00DC3C9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AB792D">
              <w:rPr>
                <w:rFonts w:ascii="Exo" w:hAnsi="Exo" w:cs="Arial"/>
                <w:lang w:val="es-AR" w:eastAsia="es-AR"/>
              </w:rPr>
              <w:t>83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F490193" w14:textId="77777777" w:rsidR="00DC3C91" w:rsidRPr="00AB792D" w:rsidRDefault="00DC3C91" w:rsidP="00DC3C9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AB792D">
              <w:rPr>
                <w:rFonts w:ascii="Exo" w:hAnsi="Exo" w:cs="Arial"/>
                <w:lang w:val="es-AR" w:eastAsia="es-AR"/>
              </w:rPr>
              <w:t>30</w:t>
            </w:r>
          </w:p>
        </w:tc>
        <w:tc>
          <w:tcPr>
            <w:tcW w:w="12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ECE34DF" w14:textId="77777777" w:rsidR="00DC3C91" w:rsidRPr="00AB792D" w:rsidRDefault="00DC3C91" w:rsidP="00DC3C9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AB792D">
              <w:rPr>
                <w:rFonts w:ascii="Exo" w:hAnsi="Exo" w:cs="Arial"/>
                <w:lang w:val="es-AR" w:eastAsia="es-AR"/>
              </w:rPr>
              <w:t>100</w:t>
            </w:r>
          </w:p>
        </w:tc>
      </w:tr>
      <w:tr w:rsidR="00DC3C91" w:rsidRPr="008E39DE" w14:paraId="158F8CD6" w14:textId="77777777" w:rsidTr="00774B2C">
        <w:trPr>
          <w:gridAfter w:val="1"/>
          <w:wAfter w:w="6" w:type="dxa"/>
          <w:trHeight w:val="296"/>
        </w:trPr>
        <w:tc>
          <w:tcPr>
            <w:tcW w:w="12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7977D4B" w14:textId="77777777" w:rsidR="00DC3C91" w:rsidRPr="00AB792D" w:rsidRDefault="00DC3C91" w:rsidP="00DC3C9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AB792D">
              <w:rPr>
                <w:rFonts w:ascii="Exo" w:hAnsi="Exo" w:cs="Arial"/>
                <w:lang w:val="es-AR" w:eastAsia="es-AR"/>
              </w:rPr>
              <w:t>30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9AE9969" w14:textId="77777777" w:rsidR="00DC3C91" w:rsidRPr="00AB792D" w:rsidRDefault="00DC3C91" w:rsidP="00DC3C9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AB792D">
              <w:rPr>
                <w:rFonts w:ascii="Exo" w:hAnsi="Exo" w:cs="Arial"/>
                <w:lang w:val="es-AR" w:eastAsia="es-AR"/>
              </w:rPr>
              <w:t>19</w:t>
            </w:r>
          </w:p>
        </w:tc>
        <w:tc>
          <w:tcPr>
            <w:tcW w:w="128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A4031F3" w14:textId="77777777" w:rsidR="00DC3C91" w:rsidRPr="00AB792D" w:rsidRDefault="00DC3C91" w:rsidP="00DC3C9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AB792D">
              <w:rPr>
                <w:rFonts w:ascii="Exo" w:hAnsi="Exo" w:cs="Arial"/>
                <w:lang w:val="es-AR" w:eastAsia="es-AR"/>
              </w:rPr>
              <w:t>63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BC92B32" w14:textId="77777777" w:rsidR="00DC3C91" w:rsidRPr="00AB792D" w:rsidRDefault="00DC3C91" w:rsidP="00DC3C9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AB792D">
              <w:rPr>
                <w:rFonts w:ascii="Exo" w:hAnsi="Exo" w:cs="Arial"/>
                <w:lang w:val="es-AR" w:eastAsia="es-AR"/>
              </w:rPr>
              <w:t>28</w:t>
            </w:r>
          </w:p>
        </w:tc>
        <w:tc>
          <w:tcPr>
            <w:tcW w:w="128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F8AD0A4" w14:textId="77777777" w:rsidR="00DC3C91" w:rsidRPr="00AB792D" w:rsidRDefault="00DC3C91" w:rsidP="00DC3C9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AB792D">
              <w:rPr>
                <w:rFonts w:ascii="Exo" w:hAnsi="Exo" w:cs="Arial"/>
                <w:lang w:val="es-AR" w:eastAsia="es-AR"/>
              </w:rPr>
              <w:t>93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B72F540" w14:textId="77777777" w:rsidR="00DC3C91" w:rsidRPr="00AB792D" w:rsidRDefault="00DC3C91" w:rsidP="00DC3C9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AB792D">
              <w:rPr>
                <w:rFonts w:ascii="Exo" w:hAnsi="Exo" w:cs="Arial"/>
                <w:lang w:val="es-AR" w:eastAsia="es-AR"/>
              </w:rPr>
              <w:t>30</w:t>
            </w:r>
          </w:p>
        </w:tc>
        <w:tc>
          <w:tcPr>
            <w:tcW w:w="128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43771A4" w14:textId="77777777" w:rsidR="00DC3C91" w:rsidRPr="00AB792D" w:rsidRDefault="00DC3C91" w:rsidP="00DC3C9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AB792D">
              <w:rPr>
                <w:rFonts w:ascii="Exo" w:hAnsi="Exo" w:cs="Arial"/>
                <w:lang w:val="es-AR" w:eastAsia="es-AR"/>
              </w:rPr>
              <w:t>100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2E0F6ECE" w14:textId="77777777" w:rsidR="00DC3C91" w:rsidRPr="00AB792D" w:rsidRDefault="00DC3C91" w:rsidP="00DC3C9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AB792D">
              <w:rPr>
                <w:rFonts w:ascii="Exo" w:hAnsi="Exo" w:cs="Arial"/>
                <w:lang w:val="es-AR" w:eastAsia="es-AR"/>
              </w:rPr>
              <w:t>30</w:t>
            </w:r>
          </w:p>
        </w:tc>
        <w:tc>
          <w:tcPr>
            <w:tcW w:w="12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11AA097" w14:textId="77777777" w:rsidR="00DC3C91" w:rsidRPr="00AB792D" w:rsidRDefault="00DC3C91" w:rsidP="00DC3C9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AB792D">
              <w:rPr>
                <w:rFonts w:ascii="Exo" w:hAnsi="Exo" w:cs="Arial"/>
                <w:lang w:val="es-AR" w:eastAsia="es-AR"/>
              </w:rPr>
              <w:t>100</w:t>
            </w:r>
          </w:p>
        </w:tc>
      </w:tr>
      <w:tr w:rsidR="00DC3C91" w:rsidRPr="008E39DE" w14:paraId="430A21DD" w14:textId="77777777" w:rsidTr="00774B2C">
        <w:trPr>
          <w:gridAfter w:val="1"/>
          <w:wAfter w:w="6" w:type="dxa"/>
          <w:trHeight w:val="296"/>
        </w:trPr>
        <w:tc>
          <w:tcPr>
            <w:tcW w:w="12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F1AA843" w14:textId="77777777" w:rsidR="00DC3C91" w:rsidRPr="00AB792D" w:rsidRDefault="00DC3C91" w:rsidP="00DC3C9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AB792D">
              <w:rPr>
                <w:rFonts w:ascii="Exo" w:hAnsi="Exo" w:cs="Arial"/>
                <w:lang w:val="es-AR" w:eastAsia="es-AR"/>
              </w:rPr>
              <w:t>60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CB5E6DB" w14:textId="77777777" w:rsidR="00DC3C91" w:rsidRPr="00AB792D" w:rsidRDefault="00DC3C91" w:rsidP="00DC3C9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AB792D">
              <w:rPr>
                <w:rFonts w:ascii="Exo" w:hAnsi="Exo" w:cs="Arial"/>
                <w:lang w:val="es-AR" w:eastAsia="es-AR"/>
              </w:rPr>
              <w:t>20</w:t>
            </w:r>
          </w:p>
        </w:tc>
        <w:tc>
          <w:tcPr>
            <w:tcW w:w="128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9665B90" w14:textId="77777777" w:rsidR="00DC3C91" w:rsidRPr="00AB792D" w:rsidRDefault="00DC3C91" w:rsidP="00DC3C9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AB792D">
              <w:rPr>
                <w:rFonts w:ascii="Exo" w:hAnsi="Exo" w:cs="Arial"/>
                <w:lang w:val="es-AR" w:eastAsia="es-AR"/>
              </w:rPr>
              <w:t>67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6D394D5" w14:textId="77777777" w:rsidR="00DC3C91" w:rsidRPr="00AB792D" w:rsidRDefault="00DC3C91" w:rsidP="00DC3C9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AB792D">
              <w:rPr>
                <w:rFonts w:ascii="Exo" w:hAnsi="Exo" w:cs="Arial"/>
                <w:lang w:val="es-AR" w:eastAsia="es-AR"/>
              </w:rPr>
              <w:t>30</w:t>
            </w:r>
          </w:p>
        </w:tc>
        <w:tc>
          <w:tcPr>
            <w:tcW w:w="128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E0169F9" w14:textId="77777777" w:rsidR="00DC3C91" w:rsidRPr="00AB792D" w:rsidRDefault="00DC3C91" w:rsidP="00DC3C9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AB792D">
              <w:rPr>
                <w:rFonts w:ascii="Exo" w:hAnsi="Exo" w:cs="Arial"/>
                <w:lang w:val="es-AR" w:eastAsia="es-AR"/>
              </w:rPr>
              <w:t>100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274B50F2" w14:textId="77777777" w:rsidR="00DC3C91" w:rsidRPr="00AB792D" w:rsidRDefault="00DC3C91" w:rsidP="00DC3C9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AB792D">
              <w:rPr>
                <w:rFonts w:ascii="Exo" w:hAnsi="Exo" w:cs="Arial"/>
                <w:lang w:val="es-AR" w:eastAsia="es-AR"/>
              </w:rPr>
              <w:t>30</w:t>
            </w:r>
          </w:p>
        </w:tc>
        <w:tc>
          <w:tcPr>
            <w:tcW w:w="128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F6D2570" w14:textId="77777777" w:rsidR="00DC3C91" w:rsidRPr="00AB792D" w:rsidRDefault="00DC3C91" w:rsidP="00DC3C9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AB792D">
              <w:rPr>
                <w:rFonts w:ascii="Exo" w:hAnsi="Exo" w:cs="Arial"/>
                <w:lang w:val="es-AR" w:eastAsia="es-AR"/>
              </w:rPr>
              <w:t>100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9420523" w14:textId="77777777" w:rsidR="00DC3C91" w:rsidRPr="00AB792D" w:rsidRDefault="00DC3C91" w:rsidP="00DC3C9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AB792D">
              <w:rPr>
                <w:rFonts w:ascii="Exo" w:hAnsi="Exo" w:cs="Arial"/>
                <w:lang w:val="es-AR" w:eastAsia="es-AR"/>
              </w:rPr>
              <w:t>30</w:t>
            </w:r>
          </w:p>
        </w:tc>
        <w:tc>
          <w:tcPr>
            <w:tcW w:w="12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4CC0C8C" w14:textId="77777777" w:rsidR="00DC3C91" w:rsidRPr="00AB792D" w:rsidRDefault="00DC3C91" w:rsidP="00DC3C9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AB792D">
              <w:rPr>
                <w:rFonts w:ascii="Exo" w:hAnsi="Exo" w:cs="Arial"/>
                <w:lang w:val="es-AR" w:eastAsia="es-AR"/>
              </w:rPr>
              <w:t>100</w:t>
            </w:r>
          </w:p>
        </w:tc>
      </w:tr>
      <w:tr w:rsidR="00DC3C91" w:rsidRPr="008E39DE" w14:paraId="60B1C2B4" w14:textId="77777777" w:rsidTr="00774B2C">
        <w:trPr>
          <w:gridAfter w:val="1"/>
          <w:wAfter w:w="6" w:type="dxa"/>
          <w:trHeight w:val="296"/>
        </w:trPr>
        <w:tc>
          <w:tcPr>
            <w:tcW w:w="12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6C1EE4D" w14:textId="77777777" w:rsidR="00DC3C91" w:rsidRPr="00AB792D" w:rsidRDefault="00DC3C91" w:rsidP="00DC3C9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AB792D">
              <w:rPr>
                <w:rFonts w:ascii="Exo" w:hAnsi="Exo" w:cs="Arial"/>
                <w:lang w:val="es-AR" w:eastAsia="es-AR"/>
              </w:rPr>
              <w:t>120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8E00A12" w14:textId="77777777" w:rsidR="00DC3C91" w:rsidRPr="00AB792D" w:rsidRDefault="00DC3C91" w:rsidP="00DC3C9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AB792D">
              <w:rPr>
                <w:rFonts w:ascii="Exo" w:hAnsi="Exo" w:cs="Arial"/>
                <w:lang w:val="es-AR" w:eastAsia="es-AR"/>
              </w:rPr>
              <w:t>22</w:t>
            </w:r>
          </w:p>
        </w:tc>
        <w:tc>
          <w:tcPr>
            <w:tcW w:w="128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5EEFF07" w14:textId="77777777" w:rsidR="00DC3C91" w:rsidRPr="00AB792D" w:rsidRDefault="00DC3C91" w:rsidP="00DC3C9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AB792D">
              <w:rPr>
                <w:rFonts w:ascii="Exo" w:hAnsi="Exo" w:cs="Arial"/>
                <w:lang w:val="es-AR" w:eastAsia="es-AR"/>
              </w:rPr>
              <w:t>73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CBA62A6" w14:textId="77777777" w:rsidR="00DC3C91" w:rsidRPr="00AB792D" w:rsidRDefault="00DC3C91" w:rsidP="00DC3C9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AB792D">
              <w:rPr>
                <w:rFonts w:ascii="Exo" w:hAnsi="Exo" w:cs="Arial"/>
                <w:lang w:val="es-AR" w:eastAsia="es-AR"/>
              </w:rPr>
              <w:t>30</w:t>
            </w:r>
          </w:p>
        </w:tc>
        <w:tc>
          <w:tcPr>
            <w:tcW w:w="128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5672922" w14:textId="77777777" w:rsidR="00DC3C91" w:rsidRPr="00AB792D" w:rsidRDefault="00DC3C91" w:rsidP="00DC3C9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AB792D">
              <w:rPr>
                <w:rFonts w:ascii="Exo" w:hAnsi="Exo" w:cs="Arial"/>
                <w:lang w:val="es-AR" w:eastAsia="es-AR"/>
              </w:rPr>
              <w:t>100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1A1EB59" w14:textId="77777777" w:rsidR="00DC3C91" w:rsidRPr="00AB792D" w:rsidRDefault="00DC3C91" w:rsidP="00DC3C9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AB792D">
              <w:rPr>
                <w:rFonts w:ascii="Exo" w:hAnsi="Exo" w:cs="Arial"/>
                <w:lang w:val="es-AR" w:eastAsia="es-AR"/>
              </w:rPr>
              <w:t>30</w:t>
            </w:r>
          </w:p>
        </w:tc>
        <w:tc>
          <w:tcPr>
            <w:tcW w:w="128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BCE81AE" w14:textId="77777777" w:rsidR="00DC3C91" w:rsidRPr="00AB792D" w:rsidRDefault="00DC3C91" w:rsidP="00DC3C9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AB792D">
              <w:rPr>
                <w:rFonts w:ascii="Exo" w:hAnsi="Exo" w:cs="Arial"/>
                <w:lang w:val="es-AR" w:eastAsia="es-AR"/>
              </w:rPr>
              <w:t>100</w:t>
            </w:r>
          </w:p>
        </w:tc>
        <w:tc>
          <w:tcPr>
            <w:tcW w:w="98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C51F3EF" w14:textId="77777777" w:rsidR="00DC3C91" w:rsidRPr="00AB792D" w:rsidRDefault="00DC3C91" w:rsidP="00DC3C9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AB792D">
              <w:rPr>
                <w:rFonts w:ascii="Exo" w:hAnsi="Exo" w:cs="Arial"/>
                <w:lang w:val="es-AR" w:eastAsia="es-AR"/>
              </w:rPr>
              <w:t>30</w:t>
            </w:r>
          </w:p>
        </w:tc>
        <w:tc>
          <w:tcPr>
            <w:tcW w:w="12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F07FE41" w14:textId="77777777" w:rsidR="00DC3C91" w:rsidRPr="00AB792D" w:rsidRDefault="00DC3C91" w:rsidP="00DC3C9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AB792D">
              <w:rPr>
                <w:rFonts w:ascii="Exo" w:hAnsi="Exo" w:cs="Arial"/>
                <w:lang w:val="es-AR" w:eastAsia="es-AR"/>
              </w:rPr>
              <w:t>100</w:t>
            </w:r>
          </w:p>
        </w:tc>
      </w:tr>
    </w:tbl>
    <w:p w14:paraId="37BDAAD0" w14:textId="2C97086E" w:rsidR="002C5A42" w:rsidRDefault="002C5A42" w:rsidP="00FB7C6A">
      <w:pPr>
        <w:keepNext/>
        <w:spacing w:before="120" w:after="120" w:line="276" w:lineRule="auto"/>
        <w:rPr>
          <w:rFonts w:ascii="Exo" w:hAnsi="Exo"/>
        </w:rPr>
      </w:pPr>
    </w:p>
    <w:p w14:paraId="749F742D" w14:textId="77777777" w:rsidR="00013550" w:rsidRPr="008E39DE" w:rsidRDefault="00013550" w:rsidP="00FB7C6A">
      <w:pPr>
        <w:keepNext/>
        <w:spacing w:before="120" w:after="120" w:line="276" w:lineRule="auto"/>
        <w:rPr>
          <w:rFonts w:ascii="Exo" w:hAnsi="Exo"/>
        </w:rPr>
      </w:pPr>
    </w:p>
    <w:p w14:paraId="64D6AFCB" w14:textId="52ECF80D" w:rsidR="002F1EEA" w:rsidRDefault="00566C4B" w:rsidP="00B976F8">
      <w:pPr>
        <w:pStyle w:val="Descripcin"/>
        <w:jc w:val="center"/>
        <w:rPr>
          <w:rFonts w:ascii="Exo" w:hAnsi="Exo"/>
          <w:b w:val="0"/>
          <w:bCs w:val="0"/>
        </w:rPr>
      </w:pPr>
      <w:r w:rsidRPr="008E39DE">
        <w:rPr>
          <w:rFonts w:ascii="Exo" w:hAnsi="Exo"/>
          <w:b w:val="0"/>
          <w:bCs w:val="0"/>
        </w:rPr>
        <w:t>Gráfico N°</w:t>
      </w:r>
      <w:r w:rsidRPr="008E39DE">
        <w:rPr>
          <w:rFonts w:ascii="Exo" w:hAnsi="Exo"/>
          <w:b w:val="0"/>
          <w:bCs w:val="0"/>
        </w:rPr>
        <w:fldChar w:fldCharType="begin"/>
      </w:r>
      <w:r w:rsidRPr="008E39DE">
        <w:rPr>
          <w:rFonts w:ascii="Exo" w:hAnsi="Exo"/>
          <w:b w:val="0"/>
          <w:bCs w:val="0"/>
        </w:rPr>
        <w:instrText xml:space="preserve"> SEQ Ilustración \* ARABIC </w:instrText>
      </w:r>
      <w:r w:rsidRPr="008E39DE">
        <w:rPr>
          <w:rFonts w:ascii="Exo" w:hAnsi="Exo"/>
          <w:b w:val="0"/>
          <w:bCs w:val="0"/>
        </w:rPr>
        <w:fldChar w:fldCharType="separate"/>
      </w:r>
      <w:r w:rsidR="00FD3CE1" w:rsidRPr="008E39DE">
        <w:rPr>
          <w:rFonts w:ascii="Exo" w:hAnsi="Exo"/>
          <w:b w:val="0"/>
          <w:bCs w:val="0"/>
          <w:noProof/>
        </w:rPr>
        <w:t>1</w:t>
      </w:r>
      <w:r w:rsidRPr="008E39DE">
        <w:rPr>
          <w:rFonts w:ascii="Exo" w:hAnsi="Exo"/>
          <w:b w:val="0"/>
          <w:bCs w:val="0"/>
        </w:rPr>
        <w:fldChar w:fldCharType="end"/>
      </w:r>
      <w:r w:rsidR="00774B2C">
        <w:rPr>
          <w:rFonts w:ascii="Exo" w:hAnsi="Exo"/>
          <w:b w:val="0"/>
          <w:bCs w:val="0"/>
        </w:rPr>
        <w:t xml:space="preserve">. </w:t>
      </w:r>
      <w:r w:rsidRPr="008E39DE">
        <w:rPr>
          <w:rFonts w:ascii="Exo" w:hAnsi="Exo"/>
          <w:b w:val="0"/>
          <w:bCs w:val="0"/>
        </w:rPr>
        <w:t>Velocidad de caída de agua</w:t>
      </w:r>
    </w:p>
    <w:p w14:paraId="0E1C57FA" w14:textId="70641416" w:rsidR="00605743" w:rsidRPr="00605743" w:rsidRDefault="00605743" w:rsidP="00605743">
      <w:pPr>
        <w:jc w:val="center"/>
      </w:pPr>
      <w:r>
        <w:rPr>
          <w:noProof/>
        </w:rPr>
        <w:drawing>
          <wp:inline distT="0" distB="0" distL="0" distR="0" wp14:anchorId="0C0354EA" wp14:editId="550638C6">
            <wp:extent cx="4906257" cy="2400300"/>
            <wp:effectExtent l="0" t="0" r="889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622" cy="24053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2E2AD8" w14:textId="4343ED47" w:rsidR="00DB5FE4" w:rsidRPr="008E39DE" w:rsidRDefault="00B976F8" w:rsidP="00604808">
      <w:pPr>
        <w:spacing w:before="120"/>
        <w:rPr>
          <w:rFonts w:ascii="Exo" w:hAnsi="Exo" w:cs="Arial"/>
          <w:sz w:val="24"/>
          <w:szCs w:val="24"/>
          <w:u w:val="single"/>
        </w:rPr>
      </w:pPr>
      <w:r w:rsidRPr="008E39DE">
        <w:rPr>
          <w:rFonts w:ascii="Exo" w:hAnsi="Exo" w:cs="Arial"/>
          <w:sz w:val="24"/>
          <w:szCs w:val="24"/>
          <w:u w:val="single"/>
        </w:rPr>
        <w:t>C</w:t>
      </w:r>
      <w:r w:rsidR="00DB5FE4" w:rsidRPr="008E39DE">
        <w:rPr>
          <w:rFonts w:ascii="Exo" w:hAnsi="Exo" w:cs="Arial"/>
          <w:sz w:val="24"/>
          <w:szCs w:val="24"/>
          <w:u w:val="single"/>
        </w:rPr>
        <w:t>alidad del petróleo tratado</w:t>
      </w:r>
    </w:p>
    <w:p w14:paraId="07459315" w14:textId="3DCCD09F" w:rsidR="00B976F8" w:rsidRPr="008E39DE" w:rsidRDefault="00DC3C91" w:rsidP="00604808">
      <w:pPr>
        <w:spacing w:before="120" w:after="120"/>
        <w:jc w:val="both"/>
        <w:rPr>
          <w:rFonts w:ascii="Exo" w:hAnsi="Exo" w:cs="Arial"/>
          <w:sz w:val="24"/>
          <w:szCs w:val="24"/>
        </w:rPr>
      </w:pPr>
      <w:r w:rsidRPr="008E39DE">
        <w:rPr>
          <w:rFonts w:ascii="Exo" w:hAnsi="Exo" w:cs="Arial"/>
          <w:sz w:val="24"/>
          <w:szCs w:val="24"/>
        </w:rPr>
        <w:t>Luego de 2</w:t>
      </w:r>
      <w:r w:rsidR="00DB5FE4" w:rsidRPr="008E39DE">
        <w:rPr>
          <w:rFonts w:ascii="Exo" w:hAnsi="Exo" w:cs="Arial"/>
          <w:sz w:val="24"/>
          <w:szCs w:val="24"/>
        </w:rPr>
        <w:t xml:space="preserve"> hora</w:t>
      </w:r>
      <w:r w:rsidRPr="008E39DE">
        <w:rPr>
          <w:rFonts w:ascii="Exo" w:hAnsi="Exo" w:cs="Arial"/>
          <w:sz w:val="24"/>
          <w:szCs w:val="24"/>
        </w:rPr>
        <w:t>s</w:t>
      </w:r>
      <w:r w:rsidR="00DB5FE4" w:rsidRPr="008E39DE">
        <w:rPr>
          <w:rFonts w:ascii="Exo" w:hAnsi="Exo" w:cs="Arial"/>
          <w:sz w:val="24"/>
          <w:szCs w:val="24"/>
        </w:rPr>
        <w:t xml:space="preserve"> de ensayo, se toma una muestra de la parte superior de la botella y se centrifuga (top </w:t>
      </w:r>
      <w:proofErr w:type="spellStart"/>
      <w:r w:rsidR="00DB5FE4" w:rsidRPr="008E39DE">
        <w:rPr>
          <w:rFonts w:ascii="Exo" w:hAnsi="Exo" w:cs="Arial"/>
          <w:sz w:val="24"/>
          <w:szCs w:val="24"/>
        </w:rPr>
        <w:t>oil</w:t>
      </w:r>
      <w:proofErr w:type="spellEnd"/>
      <w:r w:rsidR="00DB5FE4" w:rsidRPr="008E39DE">
        <w:rPr>
          <w:rFonts w:ascii="Exo" w:hAnsi="Exo" w:cs="Arial"/>
          <w:sz w:val="24"/>
          <w:szCs w:val="24"/>
        </w:rPr>
        <w:t>), en la tabla N°4 se muestran los valores obtenidos de las muestras.</w:t>
      </w:r>
    </w:p>
    <w:p w14:paraId="7ABB6B03" w14:textId="228A5B6B" w:rsidR="00F11934" w:rsidRPr="008E39DE" w:rsidRDefault="00F11934" w:rsidP="00B976F8">
      <w:pPr>
        <w:pStyle w:val="Descripcin"/>
        <w:keepNext/>
        <w:jc w:val="center"/>
        <w:rPr>
          <w:rFonts w:ascii="Exo" w:hAnsi="Exo"/>
          <w:b w:val="0"/>
          <w:bCs w:val="0"/>
        </w:rPr>
      </w:pPr>
      <w:r w:rsidRPr="008E39DE">
        <w:rPr>
          <w:rFonts w:ascii="Exo" w:hAnsi="Exo"/>
          <w:b w:val="0"/>
          <w:bCs w:val="0"/>
        </w:rPr>
        <w:t xml:space="preserve">Tabla </w:t>
      </w:r>
      <w:r w:rsidR="00FB7C6A" w:rsidRPr="008E39DE">
        <w:rPr>
          <w:rFonts w:ascii="Exo" w:hAnsi="Exo"/>
          <w:b w:val="0"/>
          <w:bCs w:val="0"/>
        </w:rPr>
        <w:t>3</w:t>
      </w:r>
      <w:r w:rsidR="00774B2C">
        <w:rPr>
          <w:rFonts w:ascii="Exo" w:hAnsi="Exo"/>
          <w:b w:val="0"/>
          <w:bCs w:val="0"/>
        </w:rPr>
        <w:t xml:space="preserve">. </w:t>
      </w:r>
      <w:r w:rsidRPr="008E39DE">
        <w:rPr>
          <w:rFonts w:ascii="Exo" w:hAnsi="Exo"/>
          <w:b w:val="0"/>
          <w:bCs w:val="0"/>
        </w:rPr>
        <w:t>Valores de la muestra centrifugada del petróleo deshidratado</w:t>
      </w:r>
    </w:p>
    <w:tbl>
      <w:tblPr>
        <w:tblW w:w="8264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63"/>
        <w:gridCol w:w="1436"/>
        <w:gridCol w:w="1555"/>
        <w:gridCol w:w="1555"/>
        <w:gridCol w:w="1555"/>
      </w:tblGrid>
      <w:tr w:rsidR="00441521" w:rsidRPr="008E39DE" w14:paraId="09EAB1FB" w14:textId="77777777" w:rsidTr="00605743">
        <w:trPr>
          <w:trHeight w:val="319"/>
          <w:jc w:val="center"/>
        </w:trPr>
        <w:tc>
          <w:tcPr>
            <w:tcW w:w="2163" w:type="dxa"/>
            <w:vMerge w:val="restart"/>
            <w:tcBorders>
              <w:top w:val="double" w:sz="6" w:space="0" w:color="auto"/>
              <w:left w:val="double" w:sz="6" w:space="0" w:color="auto"/>
              <w:bottom w:val="double" w:sz="6" w:space="0" w:color="000000"/>
              <w:right w:val="single" w:sz="4" w:space="0" w:color="auto"/>
            </w:tcBorders>
            <w:shd w:val="clear" w:color="auto" w:fill="002060"/>
            <w:noWrap/>
            <w:vAlign w:val="bottom"/>
            <w:hideMark/>
          </w:tcPr>
          <w:p w14:paraId="11877C71" w14:textId="77777777" w:rsidR="00441521" w:rsidRPr="00605743" w:rsidRDefault="00441521" w:rsidP="00441521">
            <w:pPr>
              <w:jc w:val="center"/>
              <w:rPr>
                <w:rFonts w:ascii="Exo" w:hAnsi="Exo" w:cs="Arial"/>
                <w:color w:val="FFFFFF"/>
                <w:lang w:val="es-AR" w:eastAsia="es-AR"/>
              </w:rPr>
            </w:pPr>
            <w:r w:rsidRPr="00605743">
              <w:rPr>
                <w:rFonts w:ascii="Exo" w:hAnsi="Exo" w:cs="Arial"/>
                <w:color w:val="FFFFFF"/>
                <w:lang w:val="es-AR" w:eastAsia="es-AR"/>
              </w:rPr>
              <w:t> </w:t>
            </w:r>
          </w:p>
        </w:tc>
        <w:tc>
          <w:tcPr>
            <w:tcW w:w="1436" w:type="dxa"/>
            <w:vMerge w:val="restart"/>
            <w:tcBorders>
              <w:top w:val="double" w:sz="6" w:space="0" w:color="auto"/>
              <w:left w:val="nil"/>
              <w:bottom w:val="double" w:sz="6" w:space="0" w:color="000000"/>
              <w:right w:val="single" w:sz="4" w:space="0" w:color="auto"/>
            </w:tcBorders>
            <w:shd w:val="clear" w:color="auto" w:fill="002060"/>
            <w:vAlign w:val="center"/>
            <w:hideMark/>
          </w:tcPr>
          <w:p w14:paraId="15BDA90F" w14:textId="77777777" w:rsidR="00441521" w:rsidRPr="00605743" w:rsidRDefault="00441521" w:rsidP="00441521">
            <w:pPr>
              <w:jc w:val="center"/>
              <w:rPr>
                <w:rFonts w:ascii="Exo" w:hAnsi="Exo" w:cs="Arial"/>
                <w:b/>
                <w:bCs/>
                <w:color w:val="FFFFFF"/>
                <w:lang w:val="es-AR" w:eastAsia="es-AR"/>
              </w:rPr>
            </w:pPr>
            <w:r w:rsidRPr="00605743">
              <w:rPr>
                <w:rFonts w:ascii="Exo" w:hAnsi="Exo" w:cs="Arial"/>
                <w:b/>
                <w:bCs/>
                <w:color w:val="FFFFFF"/>
                <w:lang w:val="es-AR" w:eastAsia="es-AR"/>
              </w:rPr>
              <w:t>Blanco</w:t>
            </w:r>
          </w:p>
        </w:tc>
        <w:tc>
          <w:tcPr>
            <w:tcW w:w="1555" w:type="dxa"/>
            <w:vMerge w:val="restart"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002060"/>
            <w:vAlign w:val="center"/>
            <w:hideMark/>
          </w:tcPr>
          <w:p w14:paraId="280B6C28" w14:textId="77777777" w:rsidR="00441521" w:rsidRPr="00605743" w:rsidRDefault="00441521" w:rsidP="00441521">
            <w:pPr>
              <w:jc w:val="center"/>
              <w:rPr>
                <w:rFonts w:ascii="Exo" w:hAnsi="Exo" w:cs="Arial"/>
                <w:b/>
                <w:bCs/>
                <w:color w:val="FFFFFF"/>
                <w:lang w:val="es-AR" w:eastAsia="es-AR"/>
              </w:rPr>
            </w:pPr>
            <w:r w:rsidRPr="00605743">
              <w:rPr>
                <w:rFonts w:ascii="Exo" w:hAnsi="Exo" w:cs="Arial"/>
                <w:b/>
                <w:bCs/>
                <w:color w:val="FFFFFF"/>
                <w:lang w:val="es-AR" w:eastAsia="es-AR"/>
              </w:rPr>
              <w:t>DBN1890 a 40°C</w:t>
            </w:r>
          </w:p>
        </w:tc>
        <w:tc>
          <w:tcPr>
            <w:tcW w:w="1555" w:type="dxa"/>
            <w:vMerge w:val="restart"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002060"/>
            <w:vAlign w:val="center"/>
            <w:hideMark/>
          </w:tcPr>
          <w:p w14:paraId="59410DDA" w14:textId="77777777" w:rsidR="00441521" w:rsidRPr="00605743" w:rsidRDefault="00441521" w:rsidP="00441521">
            <w:pPr>
              <w:jc w:val="center"/>
              <w:rPr>
                <w:rFonts w:ascii="Exo" w:hAnsi="Exo" w:cs="Arial"/>
                <w:b/>
                <w:bCs/>
                <w:color w:val="FFFFFF"/>
                <w:lang w:val="es-AR" w:eastAsia="es-AR"/>
              </w:rPr>
            </w:pPr>
            <w:r w:rsidRPr="00605743">
              <w:rPr>
                <w:rFonts w:ascii="Exo" w:hAnsi="Exo" w:cs="Arial"/>
                <w:b/>
                <w:bCs/>
                <w:color w:val="FFFFFF"/>
                <w:lang w:val="es-AR" w:eastAsia="es-AR"/>
              </w:rPr>
              <w:t>DBN1890 a 50°C</w:t>
            </w:r>
          </w:p>
        </w:tc>
        <w:tc>
          <w:tcPr>
            <w:tcW w:w="1555" w:type="dxa"/>
            <w:vMerge w:val="restart"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002060"/>
            <w:vAlign w:val="center"/>
            <w:hideMark/>
          </w:tcPr>
          <w:p w14:paraId="2FBD3D70" w14:textId="77777777" w:rsidR="00441521" w:rsidRPr="00605743" w:rsidRDefault="00441521" w:rsidP="00441521">
            <w:pPr>
              <w:jc w:val="center"/>
              <w:rPr>
                <w:rFonts w:ascii="Exo" w:hAnsi="Exo" w:cs="Arial"/>
                <w:b/>
                <w:bCs/>
                <w:color w:val="FFFFFF"/>
                <w:lang w:val="es-AR" w:eastAsia="es-AR"/>
              </w:rPr>
            </w:pPr>
            <w:r w:rsidRPr="00605743">
              <w:rPr>
                <w:rFonts w:ascii="Exo" w:hAnsi="Exo" w:cs="Arial"/>
                <w:b/>
                <w:bCs/>
                <w:color w:val="FFFFFF"/>
                <w:lang w:val="es-AR" w:eastAsia="es-AR"/>
              </w:rPr>
              <w:t>DBN1890 a 60°C</w:t>
            </w:r>
          </w:p>
        </w:tc>
      </w:tr>
      <w:tr w:rsidR="00441521" w:rsidRPr="008E39DE" w14:paraId="479DA3C2" w14:textId="77777777" w:rsidTr="00605743">
        <w:trPr>
          <w:trHeight w:val="314"/>
          <w:jc w:val="center"/>
        </w:trPr>
        <w:tc>
          <w:tcPr>
            <w:tcW w:w="2163" w:type="dxa"/>
            <w:vMerge/>
            <w:tcBorders>
              <w:top w:val="double" w:sz="6" w:space="0" w:color="auto"/>
              <w:left w:val="double" w:sz="6" w:space="0" w:color="auto"/>
              <w:bottom w:val="double" w:sz="6" w:space="0" w:color="000000"/>
              <w:right w:val="single" w:sz="4" w:space="0" w:color="auto"/>
            </w:tcBorders>
            <w:shd w:val="clear" w:color="auto" w:fill="002060"/>
            <w:vAlign w:val="center"/>
            <w:hideMark/>
          </w:tcPr>
          <w:p w14:paraId="0BBA97D2" w14:textId="77777777" w:rsidR="00441521" w:rsidRPr="00605743" w:rsidRDefault="00441521" w:rsidP="00441521">
            <w:pPr>
              <w:rPr>
                <w:rFonts w:ascii="Exo" w:hAnsi="Exo" w:cs="Arial"/>
                <w:color w:val="FFFFFF"/>
                <w:lang w:val="es-AR" w:eastAsia="es-AR"/>
              </w:rPr>
            </w:pPr>
          </w:p>
        </w:tc>
        <w:tc>
          <w:tcPr>
            <w:tcW w:w="1436" w:type="dxa"/>
            <w:vMerge/>
            <w:tcBorders>
              <w:top w:val="double" w:sz="6" w:space="0" w:color="auto"/>
              <w:left w:val="nil"/>
              <w:bottom w:val="double" w:sz="6" w:space="0" w:color="000000"/>
              <w:right w:val="single" w:sz="4" w:space="0" w:color="auto"/>
            </w:tcBorders>
            <w:shd w:val="clear" w:color="auto" w:fill="002060"/>
            <w:vAlign w:val="center"/>
            <w:hideMark/>
          </w:tcPr>
          <w:p w14:paraId="105EF828" w14:textId="77777777" w:rsidR="00441521" w:rsidRPr="00605743" w:rsidRDefault="00441521" w:rsidP="00441521">
            <w:pPr>
              <w:rPr>
                <w:rFonts w:ascii="Exo" w:hAnsi="Exo" w:cs="Arial"/>
                <w:b/>
                <w:bCs/>
                <w:color w:val="FFFFFF"/>
                <w:lang w:val="es-AR" w:eastAsia="es-AR"/>
              </w:rPr>
            </w:pPr>
          </w:p>
        </w:tc>
        <w:tc>
          <w:tcPr>
            <w:tcW w:w="1555" w:type="dxa"/>
            <w:vMerge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002060"/>
            <w:vAlign w:val="center"/>
            <w:hideMark/>
          </w:tcPr>
          <w:p w14:paraId="2662D818" w14:textId="77777777" w:rsidR="00441521" w:rsidRPr="00605743" w:rsidRDefault="00441521" w:rsidP="00441521">
            <w:pPr>
              <w:rPr>
                <w:rFonts w:ascii="Exo" w:hAnsi="Exo" w:cs="Arial"/>
                <w:b/>
                <w:bCs/>
                <w:color w:val="FFFFFF"/>
                <w:lang w:val="es-AR" w:eastAsia="es-AR"/>
              </w:rPr>
            </w:pPr>
          </w:p>
        </w:tc>
        <w:tc>
          <w:tcPr>
            <w:tcW w:w="1555" w:type="dxa"/>
            <w:vMerge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002060"/>
            <w:vAlign w:val="center"/>
            <w:hideMark/>
          </w:tcPr>
          <w:p w14:paraId="3908E816" w14:textId="77777777" w:rsidR="00441521" w:rsidRPr="00605743" w:rsidRDefault="00441521" w:rsidP="00441521">
            <w:pPr>
              <w:rPr>
                <w:rFonts w:ascii="Exo" w:hAnsi="Exo" w:cs="Arial"/>
                <w:b/>
                <w:bCs/>
                <w:color w:val="FFFFFF"/>
                <w:lang w:val="es-AR" w:eastAsia="es-AR"/>
              </w:rPr>
            </w:pPr>
          </w:p>
        </w:tc>
        <w:tc>
          <w:tcPr>
            <w:tcW w:w="1555" w:type="dxa"/>
            <w:vMerge/>
            <w:tcBorders>
              <w:top w:val="double" w:sz="6" w:space="0" w:color="auto"/>
              <w:left w:val="single" w:sz="4" w:space="0" w:color="auto"/>
              <w:bottom w:val="double" w:sz="6" w:space="0" w:color="000000"/>
              <w:right w:val="single" w:sz="4" w:space="0" w:color="auto"/>
            </w:tcBorders>
            <w:shd w:val="clear" w:color="auto" w:fill="002060"/>
            <w:vAlign w:val="center"/>
            <w:hideMark/>
          </w:tcPr>
          <w:p w14:paraId="25BC65E4" w14:textId="77777777" w:rsidR="00441521" w:rsidRPr="00605743" w:rsidRDefault="00441521" w:rsidP="00441521">
            <w:pPr>
              <w:rPr>
                <w:rFonts w:ascii="Exo" w:hAnsi="Exo" w:cs="Arial"/>
                <w:b/>
                <w:bCs/>
                <w:color w:val="FFFFFF"/>
                <w:lang w:val="es-AR" w:eastAsia="es-AR"/>
              </w:rPr>
            </w:pPr>
          </w:p>
        </w:tc>
      </w:tr>
      <w:tr w:rsidR="00441521" w:rsidRPr="008E39DE" w14:paraId="7992BAEB" w14:textId="77777777" w:rsidTr="00DC3C91">
        <w:trPr>
          <w:trHeight w:val="234"/>
          <w:jc w:val="center"/>
        </w:trPr>
        <w:tc>
          <w:tcPr>
            <w:tcW w:w="21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031B5" w14:textId="77777777" w:rsidR="00441521" w:rsidRPr="00605743" w:rsidRDefault="00441521" w:rsidP="0044152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605743">
              <w:rPr>
                <w:rFonts w:ascii="Exo" w:hAnsi="Exo" w:cs="Arial"/>
                <w:lang w:val="es-AR" w:eastAsia="es-AR"/>
              </w:rPr>
              <w:t>% Agua libre</w:t>
            </w:r>
          </w:p>
        </w:tc>
        <w:tc>
          <w:tcPr>
            <w:tcW w:w="1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9F9344" w14:textId="77777777" w:rsidR="00441521" w:rsidRPr="00605743" w:rsidRDefault="00441521" w:rsidP="0044152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605743">
              <w:rPr>
                <w:rFonts w:ascii="Exo" w:hAnsi="Exo" w:cs="Arial"/>
                <w:lang w:val="es-AR" w:eastAsia="es-AR"/>
              </w:rPr>
              <w:t>1</w:t>
            </w:r>
          </w:p>
        </w:tc>
        <w:tc>
          <w:tcPr>
            <w:tcW w:w="1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E17F7B" w14:textId="77777777" w:rsidR="00441521" w:rsidRPr="00605743" w:rsidRDefault="00441521" w:rsidP="0044152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605743">
              <w:rPr>
                <w:rFonts w:ascii="Exo" w:hAnsi="Exo" w:cs="Arial"/>
                <w:lang w:val="es-AR" w:eastAsia="es-AR"/>
              </w:rPr>
              <w:t>0,2</w:t>
            </w:r>
          </w:p>
        </w:tc>
        <w:tc>
          <w:tcPr>
            <w:tcW w:w="1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E45B30" w14:textId="77777777" w:rsidR="00441521" w:rsidRPr="00605743" w:rsidRDefault="00441521" w:rsidP="0044152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605743">
              <w:rPr>
                <w:rFonts w:ascii="Exo" w:hAnsi="Exo" w:cs="Arial"/>
                <w:lang w:val="es-AR" w:eastAsia="es-AR"/>
              </w:rPr>
              <w:t>0,1</w:t>
            </w:r>
          </w:p>
        </w:tc>
        <w:tc>
          <w:tcPr>
            <w:tcW w:w="1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8B218B" w14:textId="77777777" w:rsidR="00441521" w:rsidRPr="00605743" w:rsidRDefault="00441521" w:rsidP="0044152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605743">
              <w:rPr>
                <w:rFonts w:ascii="Exo" w:hAnsi="Exo" w:cs="Arial"/>
                <w:lang w:val="es-AR" w:eastAsia="es-AR"/>
              </w:rPr>
              <w:t>0,1</w:t>
            </w:r>
          </w:p>
        </w:tc>
      </w:tr>
      <w:tr w:rsidR="00441521" w:rsidRPr="008E39DE" w14:paraId="50277282" w14:textId="77777777" w:rsidTr="00DC3C91">
        <w:trPr>
          <w:trHeight w:val="234"/>
          <w:jc w:val="center"/>
        </w:trPr>
        <w:tc>
          <w:tcPr>
            <w:tcW w:w="21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19B905" w14:textId="77777777" w:rsidR="00441521" w:rsidRPr="00605743" w:rsidRDefault="00441521" w:rsidP="0044152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605743">
              <w:rPr>
                <w:rFonts w:ascii="Exo" w:hAnsi="Exo" w:cs="Arial"/>
                <w:lang w:val="es-AR" w:eastAsia="es-AR"/>
              </w:rPr>
              <w:t>% Emulsión vista</w:t>
            </w:r>
          </w:p>
        </w:tc>
        <w:tc>
          <w:tcPr>
            <w:tcW w:w="1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B9ACE" w14:textId="77777777" w:rsidR="00441521" w:rsidRPr="00605743" w:rsidRDefault="00441521" w:rsidP="0044152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605743">
              <w:rPr>
                <w:rFonts w:ascii="Exo" w:hAnsi="Exo" w:cs="Arial"/>
                <w:lang w:val="es-AR" w:eastAsia="es-AR"/>
              </w:rPr>
              <w:t>0,4</w:t>
            </w:r>
          </w:p>
        </w:tc>
        <w:tc>
          <w:tcPr>
            <w:tcW w:w="1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CEAE33" w14:textId="77777777" w:rsidR="00441521" w:rsidRPr="00605743" w:rsidRDefault="00441521" w:rsidP="0044152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605743">
              <w:rPr>
                <w:rFonts w:ascii="Exo" w:hAnsi="Exo" w:cs="Arial"/>
                <w:lang w:val="es-AR" w:eastAsia="es-AR"/>
              </w:rPr>
              <w:t>0</w:t>
            </w:r>
          </w:p>
        </w:tc>
        <w:tc>
          <w:tcPr>
            <w:tcW w:w="1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FD9A71" w14:textId="77777777" w:rsidR="00441521" w:rsidRPr="00605743" w:rsidRDefault="00441521" w:rsidP="0044152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605743">
              <w:rPr>
                <w:rFonts w:ascii="Exo" w:hAnsi="Exo" w:cs="Arial"/>
                <w:lang w:val="es-AR" w:eastAsia="es-AR"/>
              </w:rPr>
              <w:t>0</w:t>
            </w:r>
          </w:p>
        </w:tc>
        <w:tc>
          <w:tcPr>
            <w:tcW w:w="1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1AB891" w14:textId="77777777" w:rsidR="00441521" w:rsidRPr="00605743" w:rsidRDefault="00441521" w:rsidP="0044152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605743">
              <w:rPr>
                <w:rFonts w:ascii="Exo" w:hAnsi="Exo" w:cs="Arial"/>
                <w:lang w:val="es-AR" w:eastAsia="es-AR"/>
              </w:rPr>
              <w:t>0</w:t>
            </w:r>
          </w:p>
        </w:tc>
      </w:tr>
      <w:tr w:rsidR="00441521" w:rsidRPr="008E39DE" w14:paraId="0EE7ED7F" w14:textId="77777777" w:rsidTr="00DC3C91">
        <w:trPr>
          <w:trHeight w:val="234"/>
          <w:jc w:val="center"/>
        </w:trPr>
        <w:tc>
          <w:tcPr>
            <w:tcW w:w="21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0CB48" w14:textId="77777777" w:rsidR="00441521" w:rsidRPr="00605743" w:rsidRDefault="00441521" w:rsidP="0044152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605743">
              <w:rPr>
                <w:rFonts w:ascii="Exo" w:hAnsi="Exo" w:cs="Arial"/>
                <w:lang w:val="es-AR" w:eastAsia="es-AR"/>
              </w:rPr>
              <w:t>% Agua Total</w:t>
            </w:r>
          </w:p>
        </w:tc>
        <w:tc>
          <w:tcPr>
            <w:tcW w:w="1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34BC4" w14:textId="77777777" w:rsidR="00441521" w:rsidRPr="00605743" w:rsidRDefault="00441521" w:rsidP="0044152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605743">
              <w:rPr>
                <w:rFonts w:ascii="Exo" w:hAnsi="Exo" w:cs="Arial"/>
                <w:lang w:val="es-AR" w:eastAsia="es-AR"/>
              </w:rPr>
              <w:t>1,4</w:t>
            </w:r>
          </w:p>
        </w:tc>
        <w:tc>
          <w:tcPr>
            <w:tcW w:w="1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5E8A66" w14:textId="77777777" w:rsidR="00441521" w:rsidRPr="00605743" w:rsidRDefault="00441521" w:rsidP="0044152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605743">
              <w:rPr>
                <w:rFonts w:ascii="Exo" w:hAnsi="Exo" w:cs="Arial"/>
                <w:lang w:val="es-AR" w:eastAsia="es-AR"/>
              </w:rPr>
              <w:t>0,2</w:t>
            </w:r>
          </w:p>
        </w:tc>
        <w:tc>
          <w:tcPr>
            <w:tcW w:w="1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04FFC" w14:textId="77777777" w:rsidR="00441521" w:rsidRPr="00605743" w:rsidRDefault="00441521" w:rsidP="0044152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605743">
              <w:rPr>
                <w:rFonts w:ascii="Exo" w:hAnsi="Exo" w:cs="Arial"/>
                <w:lang w:val="es-AR" w:eastAsia="es-AR"/>
              </w:rPr>
              <w:t>0,1</w:t>
            </w:r>
          </w:p>
        </w:tc>
        <w:tc>
          <w:tcPr>
            <w:tcW w:w="1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943B9" w14:textId="77777777" w:rsidR="00441521" w:rsidRPr="00605743" w:rsidRDefault="00441521" w:rsidP="00441521">
            <w:pPr>
              <w:jc w:val="center"/>
              <w:rPr>
                <w:rFonts w:ascii="Exo" w:hAnsi="Exo" w:cs="Arial"/>
                <w:lang w:val="es-AR" w:eastAsia="es-AR"/>
              </w:rPr>
            </w:pPr>
            <w:r w:rsidRPr="00605743">
              <w:rPr>
                <w:rFonts w:ascii="Exo" w:hAnsi="Exo" w:cs="Arial"/>
                <w:lang w:val="es-AR" w:eastAsia="es-AR"/>
              </w:rPr>
              <w:t>0,1</w:t>
            </w:r>
          </w:p>
        </w:tc>
      </w:tr>
    </w:tbl>
    <w:p w14:paraId="49E4B370" w14:textId="5C0390F9" w:rsidR="00566C4B" w:rsidRPr="008E39DE" w:rsidRDefault="00A31B68" w:rsidP="00B976F8">
      <w:pPr>
        <w:pStyle w:val="Descripcin"/>
        <w:keepNext/>
        <w:rPr>
          <w:rFonts w:ascii="Exo" w:hAnsi="Exo"/>
        </w:rPr>
      </w:pPr>
      <w:r w:rsidRPr="008E39DE">
        <w:rPr>
          <w:rFonts w:ascii="Exo" w:hAnsi="Exo"/>
          <w:sz w:val="24"/>
          <w:szCs w:val="24"/>
        </w:rPr>
        <w:t xml:space="preserve">  </w:t>
      </w:r>
      <w:r w:rsidR="00E938C1" w:rsidRPr="008E39DE">
        <w:rPr>
          <w:rFonts w:ascii="Exo" w:hAnsi="Exo"/>
          <w:sz w:val="24"/>
          <w:szCs w:val="24"/>
        </w:rPr>
        <w:t xml:space="preserve">                </w:t>
      </w:r>
    </w:p>
    <w:p w14:paraId="6CA1E8A8" w14:textId="7D1ACB59" w:rsidR="00605743" w:rsidRDefault="00566C4B" w:rsidP="00605743">
      <w:pPr>
        <w:pStyle w:val="Descripcin"/>
        <w:jc w:val="center"/>
      </w:pPr>
      <w:r w:rsidRPr="008E39DE">
        <w:rPr>
          <w:rFonts w:ascii="Exo" w:hAnsi="Exo"/>
          <w:b w:val="0"/>
          <w:bCs w:val="0"/>
        </w:rPr>
        <w:t>Gráfico N°2</w:t>
      </w:r>
      <w:r w:rsidR="00774B2C">
        <w:rPr>
          <w:rFonts w:ascii="Exo" w:hAnsi="Exo"/>
          <w:b w:val="0"/>
          <w:bCs w:val="0"/>
        </w:rPr>
        <w:t xml:space="preserve">. </w:t>
      </w:r>
      <w:r w:rsidRPr="008E39DE">
        <w:rPr>
          <w:rFonts w:ascii="Exo" w:hAnsi="Exo"/>
          <w:b w:val="0"/>
          <w:bCs w:val="0"/>
        </w:rPr>
        <w:t>Valores del centrifugado del petróleo deshidratado</w:t>
      </w:r>
    </w:p>
    <w:p w14:paraId="0E488DB4" w14:textId="0D99CBD6" w:rsidR="00605743" w:rsidRDefault="00605743" w:rsidP="00605743">
      <w:pPr>
        <w:jc w:val="center"/>
      </w:pPr>
      <w:r>
        <w:rPr>
          <w:noProof/>
        </w:rPr>
        <w:drawing>
          <wp:inline distT="0" distB="0" distL="0" distR="0" wp14:anchorId="5512B41F" wp14:editId="6EF7F4FE">
            <wp:extent cx="4789528" cy="24638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754" cy="24767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D9C8A4" w14:textId="77777777" w:rsidR="00013550" w:rsidRDefault="00013550" w:rsidP="00605743">
      <w:pPr>
        <w:jc w:val="center"/>
      </w:pPr>
    </w:p>
    <w:p w14:paraId="281E1B45" w14:textId="77777777" w:rsidR="00013550" w:rsidRDefault="00013550" w:rsidP="00605743">
      <w:pPr>
        <w:jc w:val="center"/>
      </w:pPr>
    </w:p>
    <w:p w14:paraId="4000F377" w14:textId="77777777" w:rsidR="00013550" w:rsidRDefault="00013550" w:rsidP="00605743">
      <w:pPr>
        <w:jc w:val="center"/>
      </w:pPr>
    </w:p>
    <w:p w14:paraId="44634190" w14:textId="77777777" w:rsidR="00013550" w:rsidRDefault="00013550" w:rsidP="00605743">
      <w:pPr>
        <w:jc w:val="center"/>
      </w:pPr>
    </w:p>
    <w:p w14:paraId="0D6E8AD7" w14:textId="77777777" w:rsidR="00013550" w:rsidRPr="00605743" w:rsidRDefault="00013550" w:rsidP="00605743">
      <w:pPr>
        <w:jc w:val="center"/>
      </w:pPr>
    </w:p>
    <w:p w14:paraId="4D6A6901" w14:textId="36C21F42" w:rsidR="006A5F25" w:rsidRPr="008E39DE" w:rsidRDefault="006A5F25" w:rsidP="00B976F8">
      <w:pPr>
        <w:spacing w:before="120" w:after="120"/>
        <w:jc w:val="both"/>
        <w:rPr>
          <w:rFonts w:ascii="Exo" w:hAnsi="Exo"/>
          <w:b/>
          <w:sz w:val="24"/>
          <w:szCs w:val="24"/>
        </w:rPr>
      </w:pPr>
      <w:r w:rsidRPr="008E39DE">
        <w:rPr>
          <w:rFonts w:ascii="Exo" w:hAnsi="Exo"/>
          <w:sz w:val="24"/>
          <w:szCs w:val="24"/>
        </w:rPr>
        <w:lastRenderedPageBreak/>
        <w:t>A continuación,</w:t>
      </w:r>
      <w:r w:rsidR="00F50B7D" w:rsidRPr="008E39DE">
        <w:rPr>
          <w:rFonts w:ascii="Exo" w:hAnsi="Exo"/>
          <w:sz w:val="24"/>
          <w:szCs w:val="24"/>
        </w:rPr>
        <w:t xml:space="preserve"> se presenta u</w:t>
      </w:r>
      <w:r w:rsidR="00FF5394" w:rsidRPr="008E39DE">
        <w:rPr>
          <w:rFonts w:ascii="Exo" w:hAnsi="Exo"/>
          <w:sz w:val="24"/>
          <w:szCs w:val="24"/>
        </w:rPr>
        <w:t>na imagen del ensayo de botella.</w:t>
      </w:r>
    </w:p>
    <w:p w14:paraId="5321AEE6" w14:textId="77777777" w:rsidR="00AE6376" w:rsidRDefault="00027598" w:rsidP="00796EEE">
      <w:pPr>
        <w:spacing w:before="100" w:beforeAutospacing="1" w:after="100" w:afterAutospacing="1"/>
        <w:jc w:val="center"/>
        <w:rPr>
          <w:rFonts w:ascii="Exo" w:hAnsi="Exo" w:cs="Arial"/>
        </w:rPr>
      </w:pPr>
      <w:r w:rsidRPr="008E39DE">
        <w:rPr>
          <w:rFonts w:ascii="Exo" w:hAnsi="Exo"/>
          <w:noProof/>
        </w:rPr>
        <w:drawing>
          <wp:inline distT="0" distB="0" distL="0" distR="0" wp14:anchorId="215EC36E" wp14:editId="51A9E9B4">
            <wp:extent cx="4950885" cy="2146300"/>
            <wp:effectExtent l="0" t="0" r="254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28" b="14760"/>
                    <a:stretch/>
                  </pic:blipFill>
                  <pic:spPr bwMode="auto">
                    <a:xfrm>
                      <a:off x="0" y="0"/>
                      <a:ext cx="5008362" cy="2171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08447E" w14:textId="3F3E2B3D" w:rsidR="78F83200" w:rsidRDefault="158D74BC" w:rsidP="00AE6376">
      <w:pPr>
        <w:jc w:val="center"/>
        <w:rPr>
          <w:rFonts w:ascii="Exo" w:hAnsi="Exo" w:cs="Arial"/>
        </w:rPr>
      </w:pPr>
      <w:r w:rsidRPr="008E39DE">
        <w:rPr>
          <w:rFonts w:ascii="Exo" w:hAnsi="Exo" w:cs="Arial"/>
        </w:rPr>
        <w:t xml:space="preserve">Imagen </w:t>
      </w:r>
      <w:r w:rsidR="39366BE7" w:rsidRPr="008E39DE">
        <w:rPr>
          <w:rFonts w:ascii="Exo" w:hAnsi="Exo" w:cs="Arial"/>
        </w:rPr>
        <w:t>N°1</w:t>
      </w:r>
      <w:r w:rsidR="00774B2C">
        <w:rPr>
          <w:rFonts w:ascii="Exo" w:hAnsi="Exo" w:cs="Arial"/>
        </w:rPr>
        <w:t xml:space="preserve">. </w:t>
      </w:r>
      <w:r w:rsidRPr="008E39DE">
        <w:rPr>
          <w:rFonts w:ascii="Exo" w:hAnsi="Exo" w:cs="Arial"/>
        </w:rPr>
        <w:t>del ensayo de Botella</w:t>
      </w:r>
    </w:p>
    <w:p w14:paraId="635510AD" w14:textId="77777777" w:rsidR="00FB083B" w:rsidRPr="008E39DE" w:rsidRDefault="00FB083B" w:rsidP="00AE6376">
      <w:pPr>
        <w:jc w:val="center"/>
        <w:rPr>
          <w:rFonts w:ascii="Exo" w:hAnsi="Exo" w:cs="Arial"/>
        </w:rPr>
      </w:pPr>
    </w:p>
    <w:p w14:paraId="5F3A25E3" w14:textId="40EAAAD7" w:rsidR="0032319C" w:rsidRPr="00605743" w:rsidRDefault="00164ECE" w:rsidP="00CC5B38">
      <w:pPr>
        <w:pStyle w:val="Ttulo1"/>
        <w:numPr>
          <w:ilvl w:val="0"/>
          <w:numId w:val="1"/>
        </w:numPr>
        <w:ind w:left="426" w:hanging="426"/>
        <w:rPr>
          <w:rFonts w:ascii="Exo Black" w:eastAsia="Calibri" w:hAnsi="Exo Black" w:cs="Arial"/>
          <w:b/>
          <w:color w:val="1C335C"/>
          <w:sz w:val="32"/>
          <w:szCs w:val="22"/>
          <w:lang w:val="es-AR" w:eastAsia="en-US"/>
        </w:rPr>
      </w:pPr>
      <w:bookmarkStart w:id="5" w:name="_Toc166739962"/>
      <w:r w:rsidRPr="00605743">
        <w:rPr>
          <w:rFonts w:ascii="Exo Black" w:eastAsia="Calibri" w:hAnsi="Exo Black" w:cs="Arial"/>
          <w:b/>
          <w:color w:val="1C335C"/>
          <w:sz w:val="32"/>
          <w:szCs w:val="22"/>
          <w:lang w:val="es-AR" w:eastAsia="en-US"/>
        </w:rPr>
        <w:t>CONCLUCIONES Y RECOMENDACIONES</w:t>
      </w:r>
      <w:bookmarkEnd w:id="5"/>
    </w:p>
    <w:p w14:paraId="05A8CA0F" w14:textId="77777777" w:rsidR="0077017D" w:rsidRPr="008E39DE" w:rsidRDefault="0077017D" w:rsidP="0077017D">
      <w:pPr>
        <w:rPr>
          <w:rFonts w:ascii="Exo" w:eastAsia="Calibri" w:hAnsi="Exo"/>
          <w:lang w:val="es-AR" w:eastAsia="en-US"/>
        </w:rPr>
      </w:pPr>
    </w:p>
    <w:p w14:paraId="3612D5D5" w14:textId="77777777" w:rsidR="008F4E08" w:rsidRDefault="0077017D" w:rsidP="00604808">
      <w:pPr>
        <w:jc w:val="both"/>
        <w:rPr>
          <w:rFonts w:ascii="Exo" w:hAnsi="Exo"/>
          <w:sz w:val="24"/>
          <w:szCs w:val="24"/>
        </w:rPr>
      </w:pPr>
      <w:r w:rsidRPr="008E39DE">
        <w:rPr>
          <w:rFonts w:ascii="Exo" w:hAnsi="Exo"/>
          <w:sz w:val="24"/>
          <w:szCs w:val="24"/>
        </w:rPr>
        <w:t xml:space="preserve">De acuerdo con los valores obtenidos en el ensayo, podemos concluir que el </w:t>
      </w:r>
      <w:proofErr w:type="spellStart"/>
      <w:r w:rsidRPr="008E39DE">
        <w:rPr>
          <w:rFonts w:ascii="Exo" w:hAnsi="Exo"/>
          <w:sz w:val="24"/>
          <w:szCs w:val="24"/>
        </w:rPr>
        <w:t>desemulsionante</w:t>
      </w:r>
      <w:proofErr w:type="spellEnd"/>
      <w:r w:rsidRPr="008E39DE">
        <w:rPr>
          <w:rFonts w:ascii="Exo" w:hAnsi="Exo"/>
          <w:sz w:val="24"/>
          <w:szCs w:val="24"/>
        </w:rPr>
        <w:t xml:space="preserve"> DBN</w:t>
      </w:r>
      <w:r w:rsidR="00027598" w:rsidRPr="008E39DE">
        <w:rPr>
          <w:rFonts w:ascii="Exo" w:hAnsi="Exo"/>
          <w:sz w:val="24"/>
          <w:szCs w:val="24"/>
        </w:rPr>
        <w:t>1890</w:t>
      </w:r>
      <w:r w:rsidR="003275BF" w:rsidRPr="008E39DE">
        <w:rPr>
          <w:rFonts w:ascii="Exo" w:hAnsi="Exo"/>
          <w:sz w:val="24"/>
          <w:szCs w:val="24"/>
        </w:rPr>
        <w:t>, posee una excelente performance</w:t>
      </w:r>
      <w:r w:rsidR="00027598" w:rsidRPr="008E39DE">
        <w:rPr>
          <w:rFonts w:ascii="Exo" w:hAnsi="Exo"/>
          <w:sz w:val="24"/>
          <w:szCs w:val="24"/>
        </w:rPr>
        <w:t xml:space="preserve"> a 40; 50 y 60 °C</w:t>
      </w:r>
      <w:r w:rsidR="008F4E08">
        <w:rPr>
          <w:rFonts w:ascii="Exo" w:hAnsi="Exo"/>
          <w:sz w:val="24"/>
          <w:szCs w:val="24"/>
        </w:rPr>
        <w:t xml:space="preserve"> respectivamente</w:t>
      </w:r>
      <w:r w:rsidR="00027598" w:rsidRPr="008E39DE">
        <w:rPr>
          <w:rFonts w:ascii="Exo" w:hAnsi="Exo"/>
          <w:sz w:val="24"/>
          <w:szCs w:val="24"/>
        </w:rPr>
        <w:t>, separando el 100 % el agua del petróleo en 1</w:t>
      </w:r>
      <w:r w:rsidR="003275BF" w:rsidRPr="008E39DE">
        <w:rPr>
          <w:rFonts w:ascii="Exo" w:hAnsi="Exo"/>
          <w:sz w:val="24"/>
          <w:szCs w:val="24"/>
        </w:rPr>
        <w:t>0</w:t>
      </w:r>
      <w:r w:rsidR="00027598" w:rsidRPr="008E39DE">
        <w:rPr>
          <w:rFonts w:ascii="Exo" w:hAnsi="Exo"/>
          <w:sz w:val="24"/>
          <w:szCs w:val="24"/>
        </w:rPr>
        <w:t xml:space="preserve"> minutos</w:t>
      </w:r>
      <w:r w:rsidR="008F4E08">
        <w:rPr>
          <w:rFonts w:ascii="Exo" w:hAnsi="Exo"/>
          <w:sz w:val="24"/>
          <w:szCs w:val="24"/>
        </w:rPr>
        <w:t>.</w:t>
      </w:r>
    </w:p>
    <w:p w14:paraId="66AC837F" w14:textId="77777777" w:rsidR="008F4E08" w:rsidRDefault="008F4E08" w:rsidP="00604808">
      <w:pPr>
        <w:jc w:val="both"/>
        <w:rPr>
          <w:rFonts w:ascii="Exo" w:hAnsi="Exo"/>
          <w:sz w:val="24"/>
          <w:szCs w:val="24"/>
        </w:rPr>
      </w:pPr>
    </w:p>
    <w:p w14:paraId="1C97208B" w14:textId="3C5A483C" w:rsidR="00BC1CD2" w:rsidRDefault="008F4E08" w:rsidP="00604808">
      <w:pPr>
        <w:jc w:val="both"/>
        <w:rPr>
          <w:rFonts w:ascii="Exo" w:hAnsi="Exo"/>
          <w:sz w:val="24"/>
          <w:szCs w:val="24"/>
        </w:rPr>
      </w:pPr>
      <w:r>
        <w:rPr>
          <w:rFonts w:ascii="Exo" w:hAnsi="Exo"/>
          <w:sz w:val="24"/>
          <w:szCs w:val="24"/>
        </w:rPr>
        <w:t>Con temperatura de</w:t>
      </w:r>
      <w:r w:rsidR="00027598" w:rsidRPr="008E39DE">
        <w:rPr>
          <w:rFonts w:ascii="Exo" w:hAnsi="Exo"/>
          <w:sz w:val="24"/>
          <w:szCs w:val="24"/>
        </w:rPr>
        <w:t xml:space="preserve"> 60 °C </w:t>
      </w:r>
      <w:r>
        <w:rPr>
          <w:rFonts w:ascii="Exo" w:hAnsi="Exo"/>
          <w:sz w:val="24"/>
          <w:szCs w:val="24"/>
        </w:rPr>
        <w:t>(temperatura de proceso)</w:t>
      </w:r>
      <w:r w:rsidR="003275BF" w:rsidRPr="008E39DE">
        <w:rPr>
          <w:rFonts w:ascii="Exo" w:hAnsi="Exo"/>
          <w:sz w:val="24"/>
          <w:szCs w:val="24"/>
        </w:rPr>
        <w:t xml:space="preserve"> minutos de ensayo,</w:t>
      </w:r>
      <w:r w:rsidR="005F64B0" w:rsidRPr="008E39DE">
        <w:rPr>
          <w:rFonts w:ascii="Exo" w:hAnsi="Exo"/>
          <w:sz w:val="24"/>
          <w:szCs w:val="24"/>
        </w:rPr>
        <w:t xml:space="preserve"> y dejando el petróleo des</w:t>
      </w:r>
      <w:r w:rsidR="00027598" w:rsidRPr="008E39DE">
        <w:rPr>
          <w:rFonts w:ascii="Exo" w:hAnsi="Exo"/>
          <w:sz w:val="24"/>
          <w:szCs w:val="24"/>
        </w:rPr>
        <w:t xml:space="preserve">hidratado en con un valor de 0,1 </w:t>
      </w:r>
      <w:r w:rsidR="005F64B0" w:rsidRPr="008E39DE">
        <w:rPr>
          <w:rFonts w:ascii="Exo" w:hAnsi="Exo"/>
          <w:sz w:val="24"/>
          <w:szCs w:val="24"/>
        </w:rPr>
        <w:t>%</w:t>
      </w:r>
      <w:r w:rsidR="00027598" w:rsidRPr="008E39DE">
        <w:rPr>
          <w:rFonts w:ascii="Exo" w:hAnsi="Exo"/>
          <w:sz w:val="24"/>
          <w:szCs w:val="24"/>
        </w:rPr>
        <w:t xml:space="preserve"> de agua total</w:t>
      </w:r>
      <w:r w:rsidR="00CF5DB6">
        <w:rPr>
          <w:rFonts w:ascii="Exo" w:hAnsi="Exo"/>
          <w:sz w:val="24"/>
          <w:szCs w:val="24"/>
        </w:rPr>
        <w:t xml:space="preserve"> (</w:t>
      </w:r>
      <w:r w:rsidR="005F64B0" w:rsidRPr="008E39DE">
        <w:rPr>
          <w:rFonts w:ascii="Exo" w:hAnsi="Exo"/>
          <w:sz w:val="24"/>
          <w:szCs w:val="24"/>
        </w:rPr>
        <w:t>Ver tablas N°2 y N°3</w:t>
      </w:r>
      <w:r w:rsidR="00CF5DB6">
        <w:rPr>
          <w:rFonts w:ascii="Exo" w:hAnsi="Exo"/>
          <w:sz w:val="24"/>
          <w:szCs w:val="24"/>
        </w:rPr>
        <w:t>).</w:t>
      </w:r>
    </w:p>
    <w:p w14:paraId="2554BB0F" w14:textId="0B87629B" w:rsidR="00CF5DB6" w:rsidRPr="008E39DE" w:rsidRDefault="00CF5DB6" w:rsidP="00604808">
      <w:pPr>
        <w:jc w:val="both"/>
        <w:rPr>
          <w:rFonts w:ascii="Exo" w:hAnsi="Exo"/>
          <w:sz w:val="24"/>
          <w:szCs w:val="24"/>
        </w:rPr>
      </w:pPr>
    </w:p>
    <w:p w14:paraId="67823996" w14:textId="70A5BAF4" w:rsidR="004C56C8" w:rsidRPr="008E39DE" w:rsidRDefault="00164ECE" w:rsidP="005E0D1D">
      <w:pPr>
        <w:jc w:val="both"/>
        <w:rPr>
          <w:rFonts w:ascii="Exo" w:hAnsi="Exo"/>
          <w:sz w:val="24"/>
          <w:szCs w:val="24"/>
        </w:rPr>
      </w:pPr>
      <w:r w:rsidRPr="00E51E8E">
        <w:rPr>
          <w:rFonts w:ascii="Exo" w:hAnsi="Exo"/>
          <w:sz w:val="24"/>
          <w:szCs w:val="24"/>
        </w:rPr>
        <w:t>Se rec</w:t>
      </w:r>
      <w:r w:rsidR="00027598" w:rsidRPr="00E51E8E">
        <w:rPr>
          <w:rFonts w:ascii="Exo" w:hAnsi="Exo"/>
          <w:sz w:val="24"/>
          <w:szCs w:val="24"/>
        </w:rPr>
        <w:t xml:space="preserve">omienda utiliza una dosis de </w:t>
      </w:r>
      <w:r w:rsidR="005F64B0" w:rsidRPr="00DE394D">
        <w:rPr>
          <w:rFonts w:ascii="Exo" w:hAnsi="Exo"/>
          <w:b/>
          <w:bCs/>
          <w:color w:val="002060"/>
          <w:sz w:val="24"/>
          <w:szCs w:val="24"/>
        </w:rPr>
        <w:t>80</w:t>
      </w:r>
      <w:r w:rsidRPr="00DE394D">
        <w:rPr>
          <w:rFonts w:ascii="Exo" w:hAnsi="Exo"/>
          <w:b/>
          <w:bCs/>
          <w:color w:val="002060"/>
          <w:sz w:val="24"/>
          <w:szCs w:val="24"/>
        </w:rPr>
        <w:t xml:space="preserve"> ppm </w:t>
      </w:r>
      <w:r w:rsidRPr="00DE394D">
        <w:rPr>
          <w:rFonts w:ascii="Exo" w:hAnsi="Exo"/>
          <w:sz w:val="24"/>
          <w:szCs w:val="24"/>
        </w:rPr>
        <w:t xml:space="preserve">del </w:t>
      </w:r>
      <w:proofErr w:type="spellStart"/>
      <w:r w:rsidRPr="00DE394D">
        <w:rPr>
          <w:rFonts w:ascii="Exo" w:hAnsi="Exo"/>
          <w:sz w:val="24"/>
          <w:szCs w:val="24"/>
        </w:rPr>
        <w:t>desemulsion</w:t>
      </w:r>
      <w:r w:rsidR="00027598" w:rsidRPr="00DE394D">
        <w:rPr>
          <w:rFonts w:ascii="Exo" w:hAnsi="Exo"/>
          <w:sz w:val="24"/>
          <w:szCs w:val="24"/>
        </w:rPr>
        <w:t>ante</w:t>
      </w:r>
      <w:proofErr w:type="spellEnd"/>
      <w:r w:rsidR="00027598" w:rsidRPr="00DE394D">
        <w:rPr>
          <w:rFonts w:ascii="Exo" w:hAnsi="Exo"/>
          <w:b/>
          <w:bCs/>
          <w:sz w:val="24"/>
          <w:szCs w:val="24"/>
        </w:rPr>
        <w:t xml:space="preserve"> </w:t>
      </w:r>
      <w:r w:rsidR="00027598" w:rsidRPr="00DE394D">
        <w:rPr>
          <w:rFonts w:ascii="Exo" w:hAnsi="Exo"/>
          <w:b/>
          <w:bCs/>
          <w:color w:val="002060"/>
          <w:sz w:val="24"/>
          <w:szCs w:val="24"/>
        </w:rPr>
        <w:t>DBN189</w:t>
      </w:r>
      <w:r w:rsidR="005F64B0" w:rsidRPr="00DE394D">
        <w:rPr>
          <w:rFonts w:ascii="Exo" w:hAnsi="Exo"/>
          <w:b/>
          <w:bCs/>
          <w:color w:val="002060"/>
          <w:sz w:val="24"/>
          <w:szCs w:val="24"/>
        </w:rPr>
        <w:t>0</w:t>
      </w:r>
      <w:r w:rsidR="00DE394D" w:rsidRPr="00DE394D">
        <w:rPr>
          <w:rFonts w:ascii="Exo" w:hAnsi="Exo"/>
          <w:b/>
          <w:bCs/>
          <w:color w:val="002060"/>
          <w:sz w:val="24"/>
          <w:szCs w:val="24"/>
        </w:rPr>
        <w:t>.</w:t>
      </w:r>
      <w:r w:rsidR="00DE394D" w:rsidRPr="00DE394D">
        <w:rPr>
          <w:rFonts w:ascii="Exo" w:hAnsi="Exo"/>
          <w:color w:val="002060"/>
          <w:sz w:val="24"/>
          <w:szCs w:val="24"/>
        </w:rPr>
        <w:t xml:space="preserve"> </w:t>
      </w:r>
      <w:r w:rsidR="004C56C8">
        <w:rPr>
          <w:rFonts w:ascii="Exo" w:hAnsi="Exo"/>
          <w:sz w:val="24"/>
          <w:szCs w:val="24"/>
        </w:rPr>
        <w:t>Como producto alternativo para casos de contingencia</w:t>
      </w:r>
      <w:r w:rsidR="00654DC5">
        <w:rPr>
          <w:rFonts w:ascii="Exo" w:hAnsi="Exo"/>
          <w:sz w:val="24"/>
          <w:szCs w:val="24"/>
        </w:rPr>
        <w:t xml:space="preserve"> y aplicación en </w:t>
      </w:r>
      <w:proofErr w:type="spellStart"/>
      <w:r w:rsidR="00654DC5">
        <w:rPr>
          <w:rFonts w:ascii="Exo" w:hAnsi="Exo"/>
          <w:sz w:val="24"/>
          <w:szCs w:val="24"/>
        </w:rPr>
        <w:t>batcheo</w:t>
      </w:r>
      <w:proofErr w:type="spellEnd"/>
      <w:r w:rsidR="00A8121B">
        <w:rPr>
          <w:rFonts w:ascii="Exo" w:hAnsi="Exo"/>
          <w:sz w:val="24"/>
          <w:szCs w:val="24"/>
        </w:rPr>
        <w:t xml:space="preserve"> a demanda</w:t>
      </w:r>
      <w:r w:rsidR="00654DC5">
        <w:rPr>
          <w:rFonts w:ascii="Exo" w:hAnsi="Exo"/>
          <w:sz w:val="24"/>
          <w:szCs w:val="24"/>
        </w:rPr>
        <w:t>,</w:t>
      </w:r>
      <w:r w:rsidR="004C56C8">
        <w:rPr>
          <w:rFonts w:ascii="Exo" w:hAnsi="Exo"/>
          <w:sz w:val="24"/>
          <w:szCs w:val="24"/>
        </w:rPr>
        <w:t xml:space="preserve"> se recomienda el ruptor RT427, el cual ha sido testeado con éxito en diferentes procesos de PAE. </w:t>
      </w:r>
    </w:p>
    <w:p w14:paraId="727DDEA7" w14:textId="77777777" w:rsidR="00527BE7" w:rsidRDefault="00527BE7" w:rsidP="00604808">
      <w:pPr>
        <w:jc w:val="both"/>
        <w:rPr>
          <w:rFonts w:ascii="Exo" w:hAnsi="Exo"/>
          <w:sz w:val="24"/>
          <w:szCs w:val="24"/>
        </w:rPr>
      </w:pPr>
    </w:p>
    <w:p w14:paraId="76C7471B" w14:textId="77777777" w:rsidR="00BC1CD2" w:rsidRPr="00164ECE" w:rsidRDefault="00BC1CD2" w:rsidP="00604808">
      <w:pPr>
        <w:jc w:val="both"/>
        <w:rPr>
          <w:rFonts w:ascii="Exo" w:hAnsi="Exo"/>
          <w:sz w:val="24"/>
          <w:szCs w:val="24"/>
        </w:rPr>
      </w:pPr>
    </w:p>
    <w:p w14:paraId="2BA226A1" w14:textId="5051109F" w:rsidR="0032319C" w:rsidRDefault="0032319C" w:rsidP="00082F3E">
      <w:pPr>
        <w:spacing w:before="100" w:beforeAutospacing="1" w:after="100" w:afterAutospacing="1"/>
        <w:rPr>
          <w:rFonts w:ascii="Exo" w:hAnsi="Exo" w:cs="Arial"/>
          <w:sz w:val="24"/>
          <w:szCs w:val="24"/>
        </w:rPr>
      </w:pPr>
    </w:p>
    <w:sectPr w:rsidR="0032319C" w:rsidSect="00926AC2">
      <w:pgSz w:w="11906" w:h="16838"/>
      <w:pgMar w:top="1418" w:right="849" w:bottom="1418" w:left="85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221A07" w14:textId="77777777" w:rsidR="00493822" w:rsidRDefault="00493822">
      <w:r>
        <w:separator/>
      </w:r>
    </w:p>
  </w:endnote>
  <w:endnote w:type="continuationSeparator" w:id="0">
    <w:p w14:paraId="361AB74B" w14:textId="77777777" w:rsidR="00493822" w:rsidRDefault="004938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Exo">
    <w:panose1 w:val="00000500000000000000"/>
    <w:charset w:val="00"/>
    <w:family w:val="auto"/>
    <w:pitch w:val="variable"/>
    <w:sig w:usb0="A00000EF" w:usb1="4000204B" w:usb2="00000000" w:usb3="00000000" w:csb0="00000193" w:csb1="00000000"/>
  </w:font>
  <w:font w:name="Exo Bold">
    <w:altName w:val="Times New Roman"/>
    <w:panose1 w:val="00000000000000000000"/>
    <w:charset w:val="00"/>
    <w:family w:val="roman"/>
    <w:notTrueType/>
    <w:pitch w:val="default"/>
  </w:font>
  <w:font w:name="Exo Black">
    <w:panose1 w:val="00000A00000000000000"/>
    <w:charset w:val="00"/>
    <w:family w:val="auto"/>
    <w:pitch w:val="variable"/>
    <w:sig w:usb0="20000007" w:usb1="00000001" w:usb2="00000000" w:usb3="00000000" w:csb0="00000193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7AEC04" w14:textId="77777777" w:rsidR="00906578" w:rsidRPr="00926AC2" w:rsidRDefault="00DB56CE" w:rsidP="00926AC2">
    <w:pPr>
      <w:ind w:left="284"/>
    </w:pPr>
    <w:r>
      <w:rPr>
        <w:noProof/>
        <w:lang w:val="es-AR" w:eastAsia="es-AR"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72A53D11" wp14:editId="07777777">
              <wp:simplePos x="0" y="0"/>
              <wp:positionH relativeFrom="column">
                <wp:posOffset>151130</wp:posOffset>
              </wp:positionH>
              <wp:positionV relativeFrom="paragraph">
                <wp:posOffset>82550</wp:posOffset>
              </wp:positionV>
              <wp:extent cx="3418840" cy="245110"/>
              <wp:effectExtent l="0" t="0" r="0" b="0"/>
              <wp:wrapNone/>
              <wp:docPr id="2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18840" cy="2451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0AED49" w14:textId="47F8282B" w:rsidR="00926AC2" w:rsidRDefault="00926AC2" w:rsidP="00926AC2">
                          <w:pPr>
                            <w:jc w:val="both"/>
                            <w:rPr>
                              <w:rFonts w:ascii="Exo" w:hAnsi="Exo" w:cs="Arial"/>
                              <w:color w:val="20335A"/>
                              <w:sz w:val="16"/>
                              <w:szCs w:val="16"/>
                            </w:rPr>
                          </w:pPr>
                          <w:r w:rsidRPr="00C07F3C">
                            <w:rPr>
                              <w:rFonts w:ascii="Exo" w:hAnsi="Exo" w:cs="Arial"/>
                              <w:color w:val="20335A"/>
                              <w:sz w:val="16"/>
                              <w:szCs w:val="16"/>
                            </w:rPr>
                            <w:t xml:space="preserve">|   </w:t>
                          </w:r>
                          <w:r w:rsidR="003C355F">
                            <w:rPr>
                              <w:rFonts w:ascii="Exo" w:hAnsi="Exo" w:cs="Arial"/>
                              <w:color w:val="20335A"/>
                              <w:sz w:val="16"/>
                              <w:szCs w:val="16"/>
                            </w:rPr>
                            <w:t xml:space="preserve">PT </w:t>
                          </w:r>
                          <w:r w:rsidR="00354387">
                            <w:rPr>
                              <w:rFonts w:ascii="Exo" w:hAnsi="Exo" w:cs="Arial"/>
                              <w:color w:val="20335A"/>
                              <w:sz w:val="16"/>
                              <w:szCs w:val="16"/>
                            </w:rPr>
                            <w:t>Tratamiento de deshidratación PTC LOC</w:t>
                          </w:r>
                        </w:p>
                        <w:p w14:paraId="6A4CCCA2" w14:textId="77777777" w:rsidR="008B3FCA" w:rsidRPr="00C07F3C" w:rsidRDefault="008B3FCA" w:rsidP="00926AC2">
                          <w:pPr>
                            <w:jc w:val="both"/>
                            <w:rPr>
                              <w:rFonts w:ascii="Exo" w:hAnsi="Exo" w:cs="Arial"/>
                              <w:color w:val="20335A"/>
                              <w:sz w:val="16"/>
                              <w:szCs w:val="1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2A53D11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left:0;text-align:left;margin-left:11.9pt;margin-top:6.5pt;width:269.2pt;height:19.3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" filled="f" stroked="f">
              <v:textbox>
                <w:txbxContent>
                  <w:p w14:paraId="030AED49" w14:textId="47F8282B" w:rsidR="00926AC2" w:rsidRDefault="00926AC2" w:rsidP="00926AC2">
                    <w:pPr>
                      <w:jc w:val="both"/>
                      <w:rPr>
                        <w:rFonts w:ascii="Exo" w:hAnsi="Exo" w:cs="Arial"/>
                        <w:color w:val="20335A"/>
                        <w:sz w:val="16"/>
                        <w:szCs w:val="16"/>
                      </w:rPr>
                    </w:pPr>
                    <w:r w:rsidRPr="00C07F3C">
                      <w:rPr>
                        <w:rFonts w:ascii="Exo" w:hAnsi="Exo" w:cs="Arial"/>
                        <w:color w:val="20335A"/>
                        <w:sz w:val="16"/>
                        <w:szCs w:val="16"/>
                      </w:rPr>
                      <w:t xml:space="preserve">|   </w:t>
                    </w:r>
                    <w:r w:rsidR="003C355F">
                      <w:rPr>
                        <w:rFonts w:ascii="Exo" w:hAnsi="Exo" w:cs="Arial"/>
                        <w:color w:val="20335A"/>
                        <w:sz w:val="16"/>
                        <w:szCs w:val="16"/>
                      </w:rPr>
                      <w:t xml:space="preserve">PT </w:t>
                    </w:r>
                    <w:r w:rsidR="00354387">
                      <w:rPr>
                        <w:rFonts w:ascii="Exo" w:hAnsi="Exo" w:cs="Arial"/>
                        <w:color w:val="20335A"/>
                        <w:sz w:val="16"/>
                        <w:szCs w:val="16"/>
                      </w:rPr>
                      <w:t>Tratamiento de deshidratación PTC LOC</w:t>
                    </w:r>
                  </w:p>
                  <w:p w14:paraId="6A4CCCA2" w14:textId="77777777" w:rsidR="008B3FCA" w:rsidRPr="00C07F3C" w:rsidRDefault="008B3FCA" w:rsidP="00926AC2">
                    <w:pPr>
                      <w:jc w:val="both"/>
                      <w:rPr>
                        <w:rFonts w:ascii="Exo" w:hAnsi="Exo" w:cs="Arial"/>
                        <w:color w:val="20335A"/>
                        <w:sz w:val="16"/>
                        <w:szCs w:val="16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s-AR" w:eastAsia="es-AR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7100F0DF" wp14:editId="07777777">
              <wp:simplePos x="0" y="0"/>
              <wp:positionH relativeFrom="column">
                <wp:posOffset>-82550</wp:posOffset>
              </wp:positionH>
              <wp:positionV relativeFrom="paragraph">
                <wp:posOffset>83820</wp:posOffset>
              </wp:positionV>
              <wp:extent cx="381635" cy="245110"/>
              <wp:effectExtent l="0" t="0" r="0" b="0"/>
              <wp:wrapNone/>
              <wp:docPr id="1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1635" cy="2451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5D8010" w14:textId="181CBA8B" w:rsidR="00926AC2" w:rsidRPr="00C07F3C" w:rsidRDefault="00926AC2" w:rsidP="00926AC2">
                          <w:pPr>
                            <w:rPr>
                              <w:rFonts w:ascii="Exo" w:hAnsi="Exo"/>
                              <w:color w:val="20335A"/>
                              <w:sz w:val="16"/>
                              <w:szCs w:val="16"/>
                            </w:rPr>
                          </w:pPr>
                          <w:r w:rsidRPr="00C07F3C">
                            <w:rPr>
                              <w:rStyle w:val="Nmerodepgina"/>
                              <w:rFonts w:ascii="Exo" w:hAnsi="Exo" w:cs="Arial"/>
                              <w:color w:val="20335A"/>
                              <w:sz w:val="16"/>
                              <w:szCs w:val="16"/>
                            </w:rPr>
                            <w:fldChar w:fldCharType="begin"/>
                          </w:r>
                          <w:r w:rsidRPr="00C07F3C">
                            <w:rPr>
                              <w:rStyle w:val="Nmerodepgina"/>
                              <w:rFonts w:ascii="Exo" w:hAnsi="Exo" w:cs="Arial"/>
                              <w:color w:val="20335A"/>
                              <w:sz w:val="16"/>
                              <w:szCs w:val="16"/>
                            </w:rPr>
                            <w:instrText xml:space="preserve"> PAGE </w:instrText>
                          </w:r>
                          <w:r w:rsidRPr="00C07F3C">
                            <w:rPr>
                              <w:rStyle w:val="Nmerodepgina"/>
                              <w:rFonts w:ascii="Exo" w:hAnsi="Exo" w:cs="Arial"/>
                              <w:color w:val="20335A"/>
                              <w:sz w:val="16"/>
                              <w:szCs w:val="16"/>
                            </w:rPr>
                            <w:fldChar w:fldCharType="separate"/>
                          </w:r>
                          <w:r w:rsidR="002C5A42">
                            <w:rPr>
                              <w:rStyle w:val="Nmerodepgina"/>
                              <w:rFonts w:ascii="Exo" w:hAnsi="Exo" w:cs="Arial"/>
                              <w:noProof/>
                              <w:color w:val="20335A"/>
                              <w:sz w:val="16"/>
                              <w:szCs w:val="16"/>
                            </w:rPr>
                            <w:t>6</w:t>
                          </w:r>
                          <w:r w:rsidRPr="00C07F3C">
                            <w:rPr>
                              <w:rStyle w:val="Nmerodepgina"/>
                              <w:rFonts w:ascii="Exo" w:hAnsi="Exo" w:cs="Arial"/>
                              <w:color w:val="20335A"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  <w:p w14:paraId="680A4E5D" w14:textId="77777777" w:rsidR="00926AC2" w:rsidRPr="00C07F3C" w:rsidRDefault="00926AC2" w:rsidP="00926AC2">
                          <w:pPr>
                            <w:rPr>
                              <w:rFonts w:ascii="Exo" w:hAnsi="Exo"/>
                              <w:color w:val="20335A"/>
                              <w:sz w:val="16"/>
                              <w:szCs w:val="1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100F0DF" id="_x0000_s1029" type="#_x0000_t202" style="position:absolute;left:0;text-align:left;margin-left:-6.5pt;margin-top:6.6pt;width:30.05pt;height:19.3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" filled="f" stroked="f">
              <v:textbox>
                <w:txbxContent>
                  <w:p w14:paraId="095D8010" w14:textId="181CBA8B" w:rsidR="00926AC2" w:rsidRPr="00C07F3C" w:rsidRDefault="00926AC2" w:rsidP="00926AC2">
                    <w:pPr>
                      <w:rPr>
                        <w:rFonts w:ascii="Exo" w:hAnsi="Exo"/>
                        <w:color w:val="20335A"/>
                        <w:sz w:val="16"/>
                        <w:szCs w:val="16"/>
                      </w:rPr>
                    </w:pPr>
                    <w:r w:rsidRPr="00C07F3C">
                      <w:rPr>
                        <w:rStyle w:val="Nmerodepgina"/>
                        <w:rFonts w:ascii="Exo" w:hAnsi="Exo" w:cs="Arial"/>
                        <w:color w:val="20335A"/>
                        <w:sz w:val="16"/>
                        <w:szCs w:val="16"/>
                      </w:rPr>
                      <w:fldChar w:fldCharType="begin"/>
                    </w:r>
                    <w:r w:rsidRPr="00C07F3C">
                      <w:rPr>
                        <w:rStyle w:val="Nmerodepgina"/>
                        <w:rFonts w:ascii="Exo" w:hAnsi="Exo" w:cs="Arial"/>
                        <w:color w:val="20335A"/>
                        <w:sz w:val="16"/>
                        <w:szCs w:val="16"/>
                      </w:rPr>
                      <w:instrText xml:space="preserve"> PAGE </w:instrText>
                    </w:r>
                    <w:r w:rsidRPr="00C07F3C">
                      <w:rPr>
                        <w:rStyle w:val="Nmerodepgina"/>
                        <w:rFonts w:ascii="Exo" w:hAnsi="Exo" w:cs="Arial"/>
                        <w:color w:val="20335A"/>
                        <w:sz w:val="16"/>
                        <w:szCs w:val="16"/>
                      </w:rPr>
                      <w:fldChar w:fldCharType="separate"/>
                    </w:r>
                    <w:r w:rsidR="002C5A42">
                      <w:rPr>
                        <w:rStyle w:val="Nmerodepgina"/>
                        <w:rFonts w:ascii="Exo" w:hAnsi="Exo" w:cs="Arial"/>
                        <w:noProof/>
                        <w:color w:val="20335A"/>
                        <w:sz w:val="16"/>
                        <w:szCs w:val="16"/>
                      </w:rPr>
                      <w:t>6</w:t>
                    </w:r>
                    <w:r w:rsidRPr="00C07F3C">
                      <w:rPr>
                        <w:rStyle w:val="Nmerodepgina"/>
                        <w:rFonts w:ascii="Exo" w:hAnsi="Exo" w:cs="Arial"/>
                        <w:color w:val="20335A"/>
                        <w:sz w:val="16"/>
                        <w:szCs w:val="16"/>
                      </w:rPr>
                      <w:fldChar w:fldCharType="end"/>
                    </w:r>
                  </w:p>
                  <w:p w14:paraId="680A4E5D" w14:textId="77777777" w:rsidR="00926AC2" w:rsidRPr="00C07F3C" w:rsidRDefault="00926AC2" w:rsidP="00926AC2">
                    <w:pPr>
                      <w:rPr>
                        <w:rFonts w:ascii="Exo" w:hAnsi="Exo"/>
                        <w:color w:val="20335A"/>
                        <w:sz w:val="16"/>
                        <w:szCs w:val="16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204FF1" w14:textId="77777777" w:rsidR="001C7366" w:rsidRDefault="001C7366">
    <w:pPr>
      <w:pStyle w:val="Piedepgina"/>
    </w:pPr>
  </w:p>
  <w:p w14:paraId="2DBF0D7D" w14:textId="77777777" w:rsidR="001C7366" w:rsidRDefault="001C736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A2FC21" w14:textId="77777777" w:rsidR="00493822" w:rsidRDefault="00493822">
      <w:r>
        <w:separator/>
      </w:r>
    </w:p>
  </w:footnote>
  <w:footnote w:type="continuationSeparator" w:id="0">
    <w:p w14:paraId="664D973F" w14:textId="77777777" w:rsidR="00493822" w:rsidRDefault="0049382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703825" w14:textId="1F534828" w:rsidR="00906578" w:rsidRPr="001C7366" w:rsidRDefault="00DB56CE" w:rsidP="008B3FCA">
    <w:pPr>
      <w:pStyle w:val="Encabezado"/>
      <w:tabs>
        <w:tab w:val="clear" w:pos="4252"/>
        <w:tab w:val="clear" w:pos="8504"/>
        <w:tab w:val="center" w:pos="5103"/>
      </w:tabs>
    </w:pPr>
    <w:r>
      <w:rPr>
        <w:noProof/>
      </w:rPr>
      <w:drawing>
        <wp:anchor distT="0" distB="0" distL="114300" distR="114300" simplePos="0" relativeHeight="251656704" behindDoc="1" locked="0" layoutInCell="1" allowOverlap="1" wp14:anchorId="33213CA4" wp14:editId="07777777">
          <wp:simplePos x="0" y="0"/>
          <wp:positionH relativeFrom="column">
            <wp:posOffset>-525145</wp:posOffset>
          </wp:positionH>
          <wp:positionV relativeFrom="paragraph">
            <wp:posOffset>-457200</wp:posOffset>
          </wp:positionV>
          <wp:extent cx="7554595" cy="10690225"/>
          <wp:effectExtent l="0" t="0" r="0" b="0"/>
          <wp:wrapNone/>
          <wp:docPr id="3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4595" cy="106902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B3FCA"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62F1B3" w14:textId="77777777" w:rsidR="001C7366" w:rsidRDefault="001C7366">
    <w:pPr>
      <w:pStyle w:val="Encabezado"/>
    </w:pPr>
  </w:p>
  <w:p w14:paraId="02F2C34E" w14:textId="77777777" w:rsidR="00906578" w:rsidRDefault="00906578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817180"/>
    <w:multiLevelType w:val="hybridMultilevel"/>
    <w:tmpl w:val="19C8771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3A1BBB"/>
    <w:multiLevelType w:val="hybridMultilevel"/>
    <w:tmpl w:val="F02686B6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594FC5"/>
    <w:multiLevelType w:val="multilevel"/>
    <w:tmpl w:val="0DC45ED8"/>
    <w:lvl w:ilvl="0">
      <w:start w:val="1"/>
      <w:numFmt w:val="decimal"/>
      <w:lvlText w:val="%1."/>
      <w:lvlJc w:val="left"/>
      <w:pPr>
        <w:ind w:left="502" w:hanging="360"/>
      </w:pPr>
      <w:rPr>
        <w:b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  <w:b/>
        <w:color w:val="1C335C"/>
        <w:sz w:val="28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  <w:color w:val="1C335C"/>
        <w:sz w:val="28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/>
        <w:color w:val="1C335C"/>
        <w:sz w:val="28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  <w:color w:val="1C335C"/>
        <w:sz w:val="28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b/>
        <w:color w:val="1C335C"/>
        <w:sz w:val="28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  <w:color w:val="1C335C"/>
        <w:sz w:val="28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b/>
        <w:color w:val="1C335C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  <w:b/>
        <w:color w:val="1C335C"/>
        <w:sz w:val="28"/>
      </w:rPr>
    </w:lvl>
  </w:abstractNum>
  <w:num w:numId="1" w16cid:durableId="1038630318">
    <w:abstractNumId w:val="2"/>
  </w:num>
  <w:num w:numId="2" w16cid:durableId="1991253373">
    <w:abstractNumId w:val="1"/>
  </w:num>
  <w:num w:numId="3" w16cid:durableId="1909653869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964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NTczNTAwMLMwMjI3NTJX0lEKTi0uzszPAykwrwUAcEjHwiwAAAA="/>
  </w:docVars>
  <w:rsids>
    <w:rsidRoot w:val="007C32BD"/>
    <w:rsid w:val="00000EBB"/>
    <w:rsid w:val="00001204"/>
    <w:rsid w:val="00002A77"/>
    <w:rsid w:val="00002B5B"/>
    <w:rsid w:val="00003054"/>
    <w:rsid w:val="000030BD"/>
    <w:rsid w:val="00011766"/>
    <w:rsid w:val="00013473"/>
    <w:rsid w:val="00013550"/>
    <w:rsid w:val="000137AB"/>
    <w:rsid w:val="0001406E"/>
    <w:rsid w:val="00016329"/>
    <w:rsid w:val="000175BF"/>
    <w:rsid w:val="00017797"/>
    <w:rsid w:val="00017FC0"/>
    <w:rsid w:val="00022C48"/>
    <w:rsid w:val="00026027"/>
    <w:rsid w:val="00026AE3"/>
    <w:rsid w:val="00027598"/>
    <w:rsid w:val="000310B0"/>
    <w:rsid w:val="00031392"/>
    <w:rsid w:val="00033CC5"/>
    <w:rsid w:val="00034813"/>
    <w:rsid w:val="00036A85"/>
    <w:rsid w:val="00041CDE"/>
    <w:rsid w:val="00045F0C"/>
    <w:rsid w:val="00046C9F"/>
    <w:rsid w:val="00050496"/>
    <w:rsid w:val="00050674"/>
    <w:rsid w:val="000522D7"/>
    <w:rsid w:val="00053D64"/>
    <w:rsid w:val="00055B52"/>
    <w:rsid w:val="00055E24"/>
    <w:rsid w:val="00056DC7"/>
    <w:rsid w:val="000576E4"/>
    <w:rsid w:val="000601A8"/>
    <w:rsid w:val="00061043"/>
    <w:rsid w:val="00066A86"/>
    <w:rsid w:val="00067115"/>
    <w:rsid w:val="00067445"/>
    <w:rsid w:val="00067881"/>
    <w:rsid w:val="000704AC"/>
    <w:rsid w:val="00070B0B"/>
    <w:rsid w:val="00074CEB"/>
    <w:rsid w:val="000806A3"/>
    <w:rsid w:val="00080A3B"/>
    <w:rsid w:val="00080B97"/>
    <w:rsid w:val="00080E9E"/>
    <w:rsid w:val="00082F3E"/>
    <w:rsid w:val="0008351F"/>
    <w:rsid w:val="00083FD7"/>
    <w:rsid w:val="00093469"/>
    <w:rsid w:val="000972EB"/>
    <w:rsid w:val="000A5168"/>
    <w:rsid w:val="000A5450"/>
    <w:rsid w:val="000A7C98"/>
    <w:rsid w:val="000B2A59"/>
    <w:rsid w:val="000B37A9"/>
    <w:rsid w:val="000B3841"/>
    <w:rsid w:val="000B48C5"/>
    <w:rsid w:val="000C09FF"/>
    <w:rsid w:val="000C1531"/>
    <w:rsid w:val="000C36DA"/>
    <w:rsid w:val="000C39A6"/>
    <w:rsid w:val="000C6C27"/>
    <w:rsid w:val="000C7918"/>
    <w:rsid w:val="000D0C77"/>
    <w:rsid w:val="000D1358"/>
    <w:rsid w:val="000D1412"/>
    <w:rsid w:val="000D5F68"/>
    <w:rsid w:val="000D617C"/>
    <w:rsid w:val="000E10E9"/>
    <w:rsid w:val="000E227E"/>
    <w:rsid w:val="000E327E"/>
    <w:rsid w:val="000E371A"/>
    <w:rsid w:val="000E3DF6"/>
    <w:rsid w:val="000E641F"/>
    <w:rsid w:val="000E737D"/>
    <w:rsid w:val="000E766A"/>
    <w:rsid w:val="000E7E2D"/>
    <w:rsid w:val="000F0306"/>
    <w:rsid w:val="000F437F"/>
    <w:rsid w:val="000F4CAA"/>
    <w:rsid w:val="000F4DCE"/>
    <w:rsid w:val="000F4EBE"/>
    <w:rsid w:val="000F66B2"/>
    <w:rsid w:val="00100B5F"/>
    <w:rsid w:val="001011D5"/>
    <w:rsid w:val="00102363"/>
    <w:rsid w:val="00102839"/>
    <w:rsid w:val="001104FD"/>
    <w:rsid w:val="00111B25"/>
    <w:rsid w:val="00112A54"/>
    <w:rsid w:val="001146BE"/>
    <w:rsid w:val="0011499E"/>
    <w:rsid w:val="00116E2D"/>
    <w:rsid w:val="00117ACB"/>
    <w:rsid w:val="00117BF5"/>
    <w:rsid w:val="00117D8B"/>
    <w:rsid w:val="00120A23"/>
    <w:rsid w:val="00121C27"/>
    <w:rsid w:val="00121DA3"/>
    <w:rsid w:val="00126479"/>
    <w:rsid w:val="00131F19"/>
    <w:rsid w:val="0013266A"/>
    <w:rsid w:val="00137904"/>
    <w:rsid w:val="001379CF"/>
    <w:rsid w:val="0014006A"/>
    <w:rsid w:val="0014123D"/>
    <w:rsid w:val="001428CA"/>
    <w:rsid w:val="00143067"/>
    <w:rsid w:val="00146E4F"/>
    <w:rsid w:val="001473D5"/>
    <w:rsid w:val="00151281"/>
    <w:rsid w:val="001517AF"/>
    <w:rsid w:val="00151D5E"/>
    <w:rsid w:val="00152349"/>
    <w:rsid w:val="00155013"/>
    <w:rsid w:val="001559B6"/>
    <w:rsid w:val="001562C4"/>
    <w:rsid w:val="0015637C"/>
    <w:rsid w:val="00156BF3"/>
    <w:rsid w:val="001572DC"/>
    <w:rsid w:val="00161F20"/>
    <w:rsid w:val="00164535"/>
    <w:rsid w:val="0016473E"/>
    <w:rsid w:val="00164ECE"/>
    <w:rsid w:val="00166121"/>
    <w:rsid w:val="00167390"/>
    <w:rsid w:val="00171A2B"/>
    <w:rsid w:val="001736D3"/>
    <w:rsid w:val="001769A4"/>
    <w:rsid w:val="00176F70"/>
    <w:rsid w:val="001808B1"/>
    <w:rsid w:val="00182330"/>
    <w:rsid w:val="00182437"/>
    <w:rsid w:val="0018401C"/>
    <w:rsid w:val="00184047"/>
    <w:rsid w:val="00185BCD"/>
    <w:rsid w:val="001863E8"/>
    <w:rsid w:val="00186A91"/>
    <w:rsid w:val="00190853"/>
    <w:rsid w:val="00190E32"/>
    <w:rsid w:val="00194B17"/>
    <w:rsid w:val="00195D41"/>
    <w:rsid w:val="001A01EE"/>
    <w:rsid w:val="001A0CC4"/>
    <w:rsid w:val="001A35F3"/>
    <w:rsid w:val="001A4040"/>
    <w:rsid w:val="001A48F9"/>
    <w:rsid w:val="001A5031"/>
    <w:rsid w:val="001A6B5A"/>
    <w:rsid w:val="001A798B"/>
    <w:rsid w:val="001B0797"/>
    <w:rsid w:val="001B1555"/>
    <w:rsid w:val="001B2E04"/>
    <w:rsid w:val="001B3D5E"/>
    <w:rsid w:val="001B66FC"/>
    <w:rsid w:val="001B7FD6"/>
    <w:rsid w:val="001C061F"/>
    <w:rsid w:val="001C2F30"/>
    <w:rsid w:val="001C53E8"/>
    <w:rsid w:val="001C6AF6"/>
    <w:rsid w:val="001C6BB3"/>
    <w:rsid w:val="001C7366"/>
    <w:rsid w:val="001C754F"/>
    <w:rsid w:val="001C7A6E"/>
    <w:rsid w:val="001D012B"/>
    <w:rsid w:val="001D0B44"/>
    <w:rsid w:val="001D0C31"/>
    <w:rsid w:val="001D1577"/>
    <w:rsid w:val="001D1796"/>
    <w:rsid w:val="001D3399"/>
    <w:rsid w:val="001D54DC"/>
    <w:rsid w:val="001D66BD"/>
    <w:rsid w:val="001D6C1D"/>
    <w:rsid w:val="001D7815"/>
    <w:rsid w:val="001E0CE7"/>
    <w:rsid w:val="001E4894"/>
    <w:rsid w:val="001F1B01"/>
    <w:rsid w:val="001F3C53"/>
    <w:rsid w:val="002005F0"/>
    <w:rsid w:val="00201443"/>
    <w:rsid w:val="00201CE4"/>
    <w:rsid w:val="00202434"/>
    <w:rsid w:val="002040C8"/>
    <w:rsid w:val="002060BD"/>
    <w:rsid w:val="002114EC"/>
    <w:rsid w:val="00211A58"/>
    <w:rsid w:val="00213B55"/>
    <w:rsid w:val="00221753"/>
    <w:rsid w:val="0022226B"/>
    <w:rsid w:val="00224721"/>
    <w:rsid w:val="00224ABB"/>
    <w:rsid w:val="002256F1"/>
    <w:rsid w:val="00226011"/>
    <w:rsid w:val="00226F6D"/>
    <w:rsid w:val="0023051F"/>
    <w:rsid w:val="00230854"/>
    <w:rsid w:val="00230C30"/>
    <w:rsid w:val="00232073"/>
    <w:rsid w:val="00232C43"/>
    <w:rsid w:val="002344DA"/>
    <w:rsid w:val="00235BF4"/>
    <w:rsid w:val="00235C3F"/>
    <w:rsid w:val="00242001"/>
    <w:rsid w:val="002434F7"/>
    <w:rsid w:val="00246AEB"/>
    <w:rsid w:val="00251177"/>
    <w:rsid w:val="00251AE0"/>
    <w:rsid w:val="0025328A"/>
    <w:rsid w:val="00256D7F"/>
    <w:rsid w:val="00261868"/>
    <w:rsid w:val="00262000"/>
    <w:rsid w:val="00262C75"/>
    <w:rsid w:val="00262F33"/>
    <w:rsid w:val="002634E8"/>
    <w:rsid w:val="002638BF"/>
    <w:rsid w:val="00263B4B"/>
    <w:rsid w:val="00264140"/>
    <w:rsid w:val="0026495C"/>
    <w:rsid w:val="00265807"/>
    <w:rsid w:val="00270E36"/>
    <w:rsid w:val="0027125E"/>
    <w:rsid w:val="00273CF1"/>
    <w:rsid w:val="002750D6"/>
    <w:rsid w:val="0028110C"/>
    <w:rsid w:val="00283DBC"/>
    <w:rsid w:val="00284DAD"/>
    <w:rsid w:val="00290493"/>
    <w:rsid w:val="00293290"/>
    <w:rsid w:val="00293769"/>
    <w:rsid w:val="002965C9"/>
    <w:rsid w:val="002A0834"/>
    <w:rsid w:val="002A5331"/>
    <w:rsid w:val="002A556C"/>
    <w:rsid w:val="002A57E3"/>
    <w:rsid w:val="002B160A"/>
    <w:rsid w:val="002B29CC"/>
    <w:rsid w:val="002B351A"/>
    <w:rsid w:val="002B3B36"/>
    <w:rsid w:val="002B4EE4"/>
    <w:rsid w:val="002B56CB"/>
    <w:rsid w:val="002C09CC"/>
    <w:rsid w:val="002C36A6"/>
    <w:rsid w:val="002C4F2E"/>
    <w:rsid w:val="002C5A42"/>
    <w:rsid w:val="002D0966"/>
    <w:rsid w:val="002D2A9B"/>
    <w:rsid w:val="002D3F93"/>
    <w:rsid w:val="002D5485"/>
    <w:rsid w:val="002E7D5E"/>
    <w:rsid w:val="002F1EEA"/>
    <w:rsid w:val="002F31CF"/>
    <w:rsid w:val="002F42F1"/>
    <w:rsid w:val="002F4711"/>
    <w:rsid w:val="002F47C3"/>
    <w:rsid w:val="002F6A89"/>
    <w:rsid w:val="002F7BE2"/>
    <w:rsid w:val="0030182B"/>
    <w:rsid w:val="00301C29"/>
    <w:rsid w:val="00305D6D"/>
    <w:rsid w:val="00305F09"/>
    <w:rsid w:val="00306A00"/>
    <w:rsid w:val="00306A16"/>
    <w:rsid w:val="00307C49"/>
    <w:rsid w:val="00310655"/>
    <w:rsid w:val="00312272"/>
    <w:rsid w:val="00312EB6"/>
    <w:rsid w:val="00313DF1"/>
    <w:rsid w:val="003152C1"/>
    <w:rsid w:val="0032319C"/>
    <w:rsid w:val="00324BF0"/>
    <w:rsid w:val="00326BED"/>
    <w:rsid w:val="003275BF"/>
    <w:rsid w:val="00327D36"/>
    <w:rsid w:val="003317F9"/>
    <w:rsid w:val="00333B4A"/>
    <w:rsid w:val="00334FC5"/>
    <w:rsid w:val="003356FD"/>
    <w:rsid w:val="00336A21"/>
    <w:rsid w:val="00341182"/>
    <w:rsid w:val="003443B9"/>
    <w:rsid w:val="0034588E"/>
    <w:rsid w:val="00345B54"/>
    <w:rsid w:val="0034606B"/>
    <w:rsid w:val="00346722"/>
    <w:rsid w:val="0035077B"/>
    <w:rsid w:val="00351AC5"/>
    <w:rsid w:val="00351E93"/>
    <w:rsid w:val="00353504"/>
    <w:rsid w:val="00353E31"/>
    <w:rsid w:val="00354387"/>
    <w:rsid w:val="00356246"/>
    <w:rsid w:val="0035653A"/>
    <w:rsid w:val="003570A0"/>
    <w:rsid w:val="0036116F"/>
    <w:rsid w:val="00362648"/>
    <w:rsid w:val="00364145"/>
    <w:rsid w:val="00364DFC"/>
    <w:rsid w:val="0036647D"/>
    <w:rsid w:val="00366831"/>
    <w:rsid w:val="0037154A"/>
    <w:rsid w:val="00371943"/>
    <w:rsid w:val="0037232F"/>
    <w:rsid w:val="00374BDF"/>
    <w:rsid w:val="00374FA6"/>
    <w:rsid w:val="003751A3"/>
    <w:rsid w:val="00375369"/>
    <w:rsid w:val="00377314"/>
    <w:rsid w:val="00377CA7"/>
    <w:rsid w:val="00381130"/>
    <w:rsid w:val="00382199"/>
    <w:rsid w:val="00382932"/>
    <w:rsid w:val="00382EB2"/>
    <w:rsid w:val="00383331"/>
    <w:rsid w:val="00385A1B"/>
    <w:rsid w:val="00387081"/>
    <w:rsid w:val="003901EE"/>
    <w:rsid w:val="00390F71"/>
    <w:rsid w:val="00394BEB"/>
    <w:rsid w:val="00395C1A"/>
    <w:rsid w:val="003A01C1"/>
    <w:rsid w:val="003A033B"/>
    <w:rsid w:val="003A1619"/>
    <w:rsid w:val="003A2F68"/>
    <w:rsid w:val="003A387A"/>
    <w:rsid w:val="003A3AE0"/>
    <w:rsid w:val="003A42CC"/>
    <w:rsid w:val="003A6B09"/>
    <w:rsid w:val="003A7352"/>
    <w:rsid w:val="003B01B8"/>
    <w:rsid w:val="003B19EC"/>
    <w:rsid w:val="003B3D34"/>
    <w:rsid w:val="003B438C"/>
    <w:rsid w:val="003B5B72"/>
    <w:rsid w:val="003B5C25"/>
    <w:rsid w:val="003B67A3"/>
    <w:rsid w:val="003B7581"/>
    <w:rsid w:val="003B77F4"/>
    <w:rsid w:val="003C0C34"/>
    <w:rsid w:val="003C108C"/>
    <w:rsid w:val="003C355F"/>
    <w:rsid w:val="003C5DF2"/>
    <w:rsid w:val="003C7AEF"/>
    <w:rsid w:val="003D0874"/>
    <w:rsid w:val="003D18BE"/>
    <w:rsid w:val="003D394B"/>
    <w:rsid w:val="003D4140"/>
    <w:rsid w:val="003D583E"/>
    <w:rsid w:val="003D63EA"/>
    <w:rsid w:val="003D6D53"/>
    <w:rsid w:val="003E3556"/>
    <w:rsid w:val="003E78FF"/>
    <w:rsid w:val="003E7B9D"/>
    <w:rsid w:val="003F0C62"/>
    <w:rsid w:val="003F23D9"/>
    <w:rsid w:val="003F2639"/>
    <w:rsid w:val="003F3612"/>
    <w:rsid w:val="003F4BA5"/>
    <w:rsid w:val="003F6608"/>
    <w:rsid w:val="004020A7"/>
    <w:rsid w:val="00404577"/>
    <w:rsid w:val="004049EF"/>
    <w:rsid w:val="00404F2D"/>
    <w:rsid w:val="0040609C"/>
    <w:rsid w:val="00411082"/>
    <w:rsid w:val="00415374"/>
    <w:rsid w:val="0041540E"/>
    <w:rsid w:val="00415A70"/>
    <w:rsid w:val="004166CD"/>
    <w:rsid w:val="0041714F"/>
    <w:rsid w:val="00417630"/>
    <w:rsid w:val="004205C9"/>
    <w:rsid w:val="00420C8A"/>
    <w:rsid w:val="004245C8"/>
    <w:rsid w:val="00426E0A"/>
    <w:rsid w:val="00426F49"/>
    <w:rsid w:val="004321CA"/>
    <w:rsid w:val="0043226C"/>
    <w:rsid w:val="00432507"/>
    <w:rsid w:val="004343A5"/>
    <w:rsid w:val="00434597"/>
    <w:rsid w:val="00434F27"/>
    <w:rsid w:val="00436E50"/>
    <w:rsid w:val="0043729C"/>
    <w:rsid w:val="00437C21"/>
    <w:rsid w:val="00437F48"/>
    <w:rsid w:val="00441521"/>
    <w:rsid w:val="00444695"/>
    <w:rsid w:val="00445663"/>
    <w:rsid w:val="004459AC"/>
    <w:rsid w:val="00446C43"/>
    <w:rsid w:val="00451364"/>
    <w:rsid w:val="00452A44"/>
    <w:rsid w:val="00453C4C"/>
    <w:rsid w:val="00455E39"/>
    <w:rsid w:val="00457CB7"/>
    <w:rsid w:val="004606A2"/>
    <w:rsid w:val="00462348"/>
    <w:rsid w:val="00462CA5"/>
    <w:rsid w:val="00463678"/>
    <w:rsid w:val="00463BE7"/>
    <w:rsid w:val="00464889"/>
    <w:rsid w:val="00464FD1"/>
    <w:rsid w:val="004706B5"/>
    <w:rsid w:val="00472A10"/>
    <w:rsid w:val="004755A9"/>
    <w:rsid w:val="00475AF8"/>
    <w:rsid w:val="0047665E"/>
    <w:rsid w:val="004777A2"/>
    <w:rsid w:val="00480776"/>
    <w:rsid w:val="00484139"/>
    <w:rsid w:val="004843FF"/>
    <w:rsid w:val="00484814"/>
    <w:rsid w:val="00484E8D"/>
    <w:rsid w:val="004875AD"/>
    <w:rsid w:val="00487618"/>
    <w:rsid w:val="004925F5"/>
    <w:rsid w:val="00492C37"/>
    <w:rsid w:val="00493822"/>
    <w:rsid w:val="004959D5"/>
    <w:rsid w:val="004970BC"/>
    <w:rsid w:val="004A0820"/>
    <w:rsid w:val="004A18EB"/>
    <w:rsid w:val="004A43E8"/>
    <w:rsid w:val="004A6DAA"/>
    <w:rsid w:val="004A704A"/>
    <w:rsid w:val="004A7B13"/>
    <w:rsid w:val="004B20FE"/>
    <w:rsid w:val="004B2170"/>
    <w:rsid w:val="004B25C1"/>
    <w:rsid w:val="004B3849"/>
    <w:rsid w:val="004B4833"/>
    <w:rsid w:val="004B5C13"/>
    <w:rsid w:val="004B742B"/>
    <w:rsid w:val="004C22FC"/>
    <w:rsid w:val="004C350E"/>
    <w:rsid w:val="004C3774"/>
    <w:rsid w:val="004C55AE"/>
    <w:rsid w:val="004C56C8"/>
    <w:rsid w:val="004C68A4"/>
    <w:rsid w:val="004C795E"/>
    <w:rsid w:val="004D102B"/>
    <w:rsid w:val="004D126D"/>
    <w:rsid w:val="004D2D36"/>
    <w:rsid w:val="004D58B5"/>
    <w:rsid w:val="004D5C89"/>
    <w:rsid w:val="004D6114"/>
    <w:rsid w:val="004D69C5"/>
    <w:rsid w:val="004E0DE5"/>
    <w:rsid w:val="004E18DD"/>
    <w:rsid w:val="004E1DE1"/>
    <w:rsid w:val="004E25D6"/>
    <w:rsid w:val="004E3923"/>
    <w:rsid w:val="004E3BB2"/>
    <w:rsid w:val="004E614A"/>
    <w:rsid w:val="004E78B0"/>
    <w:rsid w:val="004F2457"/>
    <w:rsid w:val="004F378D"/>
    <w:rsid w:val="004F6430"/>
    <w:rsid w:val="004F7A64"/>
    <w:rsid w:val="00501A87"/>
    <w:rsid w:val="0050250B"/>
    <w:rsid w:val="00502CF9"/>
    <w:rsid w:val="005036DC"/>
    <w:rsid w:val="00507934"/>
    <w:rsid w:val="005117A2"/>
    <w:rsid w:val="00511CDE"/>
    <w:rsid w:val="0051403B"/>
    <w:rsid w:val="00514067"/>
    <w:rsid w:val="0051416C"/>
    <w:rsid w:val="00517588"/>
    <w:rsid w:val="00520410"/>
    <w:rsid w:val="00523681"/>
    <w:rsid w:val="0052784B"/>
    <w:rsid w:val="00527BE7"/>
    <w:rsid w:val="0053150E"/>
    <w:rsid w:val="00531AAA"/>
    <w:rsid w:val="00533D8B"/>
    <w:rsid w:val="00534C6F"/>
    <w:rsid w:val="0053526F"/>
    <w:rsid w:val="0053649E"/>
    <w:rsid w:val="00536C11"/>
    <w:rsid w:val="00540320"/>
    <w:rsid w:val="0054074A"/>
    <w:rsid w:val="00540D02"/>
    <w:rsid w:val="00542816"/>
    <w:rsid w:val="005432C0"/>
    <w:rsid w:val="0054446B"/>
    <w:rsid w:val="00545522"/>
    <w:rsid w:val="00545EAC"/>
    <w:rsid w:val="00546D01"/>
    <w:rsid w:val="00547BA7"/>
    <w:rsid w:val="00547D8F"/>
    <w:rsid w:val="00551A1A"/>
    <w:rsid w:val="00554568"/>
    <w:rsid w:val="00554EDC"/>
    <w:rsid w:val="005567A8"/>
    <w:rsid w:val="00564A26"/>
    <w:rsid w:val="00566223"/>
    <w:rsid w:val="00566474"/>
    <w:rsid w:val="005666D4"/>
    <w:rsid w:val="00566C4B"/>
    <w:rsid w:val="00570594"/>
    <w:rsid w:val="00570B32"/>
    <w:rsid w:val="00573CA4"/>
    <w:rsid w:val="005741F8"/>
    <w:rsid w:val="005751A1"/>
    <w:rsid w:val="00575795"/>
    <w:rsid w:val="0058202F"/>
    <w:rsid w:val="005851BF"/>
    <w:rsid w:val="00590DC6"/>
    <w:rsid w:val="00591C1B"/>
    <w:rsid w:val="00592DCC"/>
    <w:rsid w:val="00593FAD"/>
    <w:rsid w:val="00594B3D"/>
    <w:rsid w:val="00595739"/>
    <w:rsid w:val="005964AC"/>
    <w:rsid w:val="005A0366"/>
    <w:rsid w:val="005A0541"/>
    <w:rsid w:val="005A6CF5"/>
    <w:rsid w:val="005A6F2D"/>
    <w:rsid w:val="005B246A"/>
    <w:rsid w:val="005B2E42"/>
    <w:rsid w:val="005B4B58"/>
    <w:rsid w:val="005B58C2"/>
    <w:rsid w:val="005B68E3"/>
    <w:rsid w:val="005C0CD3"/>
    <w:rsid w:val="005C198D"/>
    <w:rsid w:val="005C326C"/>
    <w:rsid w:val="005C61D7"/>
    <w:rsid w:val="005D0212"/>
    <w:rsid w:val="005D0C7A"/>
    <w:rsid w:val="005D21DE"/>
    <w:rsid w:val="005D241E"/>
    <w:rsid w:val="005D380D"/>
    <w:rsid w:val="005D4775"/>
    <w:rsid w:val="005D59DF"/>
    <w:rsid w:val="005E0D1D"/>
    <w:rsid w:val="005E12FD"/>
    <w:rsid w:val="005E17FC"/>
    <w:rsid w:val="005E20BD"/>
    <w:rsid w:val="005E279F"/>
    <w:rsid w:val="005E2BFA"/>
    <w:rsid w:val="005E32D2"/>
    <w:rsid w:val="005E5D09"/>
    <w:rsid w:val="005E5FF8"/>
    <w:rsid w:val="005E600F"/>
    <w:rsid w:val="005F0676"/>
    <w:rsid w:val="005F3686"/>
    <w:rsid w:val="005F5402"/>
    <w:rsid w:val="005F61CC"/>
    <w:rsid w:val="005F64B0"/>
    <w:rsid w:val="005F707A"/>
    <w:rsid w:val="005F7BB6"/>
    <w:rsid w:val="006004A1"/>
    <w:rsid w:val="0060094F"/>
    <w:rsid w:val="00602DF1"/>
    <w:rsid w:val="00602EB8"/>
    <w:rsid w:val="00604060"/>
    <w:rsid w:val="00604808"/>
    <w:rsid w:val="006050D9"/>
    <w:rsid w:val="00605743"/>
    <w:rsid w:val="006062FF"/>
    <w:rsid w:val="006079A0"/>
    <w:rsid w:val="006108BE"/>
    <w:rsid w:val="00610A2B"/>
    <w:rsid w:val="00612A3E"/>
    <w:rsid w:val="00615301"/>
    <w:rsid w:val="00617071"/>
    <w:rsid w:val="006231CF"/>
    <w:rsid w:val="006242A9"/>
    <w:rsid w:val="00624497"/>
    <w:rsid w:val="006244F9"/>
    <w:rsid w:val="00624818"/>
    <w:rsid w:val="006252C3"/>
    <w:rsid w:val="00625356"/>
    <w:rsid w:val="0062577F"/>
    <w:rsid w:val="006259F4"/>
    <w:rsid w:val="00626297"/>
    <w:rsid w:val="00632045"/>
    <w:rsid w:val="00633614"/>
    <w:rsid w:val="00635A27"/>
    <w:rsid w:val="00640A3C"/>
    <w:rsid w:val="006419C5"/>
    <w:rsid w:val="006510FF"/>
    <w:rsid w:val="0065445A"/>
    <w:rsid w:val="00654DC5"/>
    <w:rsid w:val="00654F71"/>
    <w:rsid w:val="00655B67"/>
    <w:rsid w:val="0065679E"/>
    <w:rsid w:val="0065760A"/>
    <w:rsid w:val="00657903"/>
    <w:rsid w:val="00657F83"/>
    <w:rsid w:val="00660031"/>
    <w:rsid w:val="00661509"/>
    <w:rsid w:val="006639EB"/>
    <w:rsid w:val="00665E88"/>
    <w:rsid w:val="0066692E"/>
    <w:rsid w:val="0067011E"/>
    <w:rsid w:val="0067229A"/>
    <w:rsid w:val="00673E0E"/>
    <w:rsid w:val="00674256"/>
    <w:rsid w:val="0067530E"/>
    <w:rsid w:val="00675A6A"/>
    <w:rsid w:val="00676EF6"/>
    <w:rsid w:val="0067718C"/>
    <w:rsid w:val="0068277E"/>
    <w:rsid w:val="006832A8"/>
    <w:rsid w:val="00685EC9"/>
    <w:rsid w:val="00687D76"/>
    <w:rsid w:val="006902B1"/>
    <w:rsid w:val="006902D4"/>
    <w:rsid w:val="006917AB"/>
    <w:rsid w:val="006925F5"/>
    <w:rsid w:val="006933BD"/>
    <w:rsid w:val="00694461"/>
    <w:rsid w:val="006946B2"/>
    <w:rsid w:val="00694D5B"/>
    <w:rsid w:val="006950E8"/>
    <w:rsid w:val="00697745"/>
    <w:rsid w:val="006A0B12"/>
    <w:rsid w:val="006A1661"/>
    <w:rsid w:val="006A1F40"/>
    <w:rsid w:val="006A5F25"/>
    <w:rsid w:val="006B06ED"/>
    <w:rsid w:val="006B0CDC"/>
    <w:rsid w:val="006B3184"/>
    <w:rsid w:val="006B3D6B"/>
    <w:rsid w:val="006B590C"/>
    <w:rsid w:val="006B5B47"/>
    <w:rsid w:val="006B65B7"/>
    <w:rsid w:val="006B67DF"/>
    <w:rsid w:val="006B740C"/>
    <w:rsid w:val="006C0656"/>
    <w:rsid w:val="006C181E"/>
    <w:rsid w:val="006C340C"/>
    <w:rsid w:val="006C4B51"/>
    <w:rsid w:val="006C5141"/>
    <w:rsid w:val="006C53BD"/>
    <w:rsid w:val="006C5796"/>
    <w:rsid w:val="006C5F48"/>
    <w:rsid w:val="006C7954"/>
    <w:rsid w:val="006C7D74"/>
    <w:rsid w:val="006D0F07"/>
    <w:rsid w:val="006D11B3"/>
    <w:rsid w:val="006D24DC"/>
    <w:rsid w:val="006D361D"/>
    <w:rsid w:val="006D372B"/>
    <w:rsid w:val="006D6D6D"/>
    <w:rsid w:val="006E1C18"/>
    <w:rsid w:val="006E3D42"/>
    <w:rsid w:val="006E3D92"/>
    <w:rsid w:val="006E41B4"/>
    <w:rsid w:val="006E7454"/>
    <w:rsid w:val="006E7D89"/>
    <w:rsid w:val="006F1E10"/>
    <w:rsid w:val="006F24E9"/>
    <w:rsid w:val="006F250B"/>
    <w:rsid w:val="006F27AE"/>
    <w:rsid w:val="006F2A39"/>
    <w:rsid w:val="006F46CF"/>
    <w:rsid w:val="006F4CEB"/>
    <w:rsid w:val="006F63D7"/>
    <w:rsid w:val="006F7203"/>
    <w:rsid w:val="007005B2"/>
    <w:rsid w:val="007015A7"/>
    <w:rsid w:val="00701C20"/>
    <w:rsid w:val="00703278"/>
    <w:rsid w:val="00707D6A"/>
    <w:rsid w:val="00707EF6"/>
    <w:rsid w:val="0071012A"/>
    <w:rsid w:val="00710A30"/>
    <w:rsid w:val="007124AA"/>
    <w:rsid w:val="00714962"/>
    <w:rsid w:val="00715C00"/>
    <w:rsid w:val="00716729"/>
    <w:rsid w:val="00716D30"/>
    <w:rsid w:val="0071702B"/>
    <w:rsid w:val="00717B5C"/>
    <w:rsid w:val="00720033"/>
    <w:rsid w:val="00721586"/>
    <w:rsid w:val="007237FF"/>
    <w:rsid w:val="00725F5F"/>
    <w:rsid w:val="00726EF6"/>
    <w:rsid w:val="007314F2"/>
    <w:rsid w:val="00733A33"/>
    <w:rsid w:val="00733DFE"/>
    <w:rsid w:val="007341E6"/>
    <w:rsid w:val="00734C30"/>
    <w:rsid w:val="007359AE"/>
    <w:rsid w:val="007366E2"/>
    <w:rsid w:val="007426CF"/>
    <w:rsid w:val="00744829"/>
    <w:rsid w:val="007512A9"/>
    <w:rsid w:val="007516FC"/>
    <w:rsid w:val="0075311E"/>
    <w:rsid w:val="00753636"/>
    <w:rsid w:val="007539D4"/>
    <w:rsid w:val="00754BB8"/>
    <w:rsid w:val="00755755"/>
    <w:rsid w:val="00756F7D"/>
    <w:rsid w:val="007601B6"/>
    <w:rsid w:val="00767C6D"/>
    <w:rsid w:val="0077017D"/>
    <w:rsid w:val="00770347"/>
    <w:rsid w:val="0077145E"/>
    <w:rsid w:val="007728C2"/>
    <w:rsid w:val="00774B2C"/>
    <w:rsid w:val="00775A95"/>
    <w:rsid w:val="00776015"/>
    <w:rsid w:val="007772E2"/>
    <w:rsid w:val="00777CF9"/>
    <w:rsid w:val="0078042C"/>
    <w:rsid w:val="00785047"/>
    <w:rsid w:val="00785F18"/>
    <w:rsid w:val="007920EF"/>
    <w:rsid w:val="00792536"/>
    <w:rsid w:val="007935BA"/>
    <w:rsid w:val="0079521A"/>
    <w:rsid w:val="00796A84"/>
    <w:rsid w:val="00796EEE"/>
    <w:rsid w:val="00797B73"/>
    <w:rsid w:val="007A02B6"/>
    <w:rsid w:val="007A13DB"/>
    <w:rsid w:val="007A16EA"/>
    <w:rsid w:val="007A1B40"/>
    <w:rsid w:val="007A6EE2"/>
    <w:rsid w:val="007A742E"/>
    <w:rsid w:val="007A7583"/>
    <w:rsid w:val="007B03A4"/>
    <w:rsid w:val="007B38F6"/>
    <w:rsid w:val="007B4A84"/>
    <w:rsid w:val="007B6BC1"/>
    <w:rsid w:val="007C068F"/>
    <w:rsid w:val="007C32BD"/>
    <w:rsid w:val="007C5127"/>
    <w:rsid w:val="007C5534"/>
    <w:rsid w:val="007D1139"/>
    <w:rsid w:val="007D240F"/>
    <w:rsid w:val="007D32F1"/>
    <w:rsid w:val="007D37B9"/>
    <w:rsid w:val="007D3BC8"/>
    <w:rsid w:val="007D4420"/>
    <w:rsid w:val="007D7297"/>
    <w:rsid w:val="007E0AC7"/>
    <w:rsid w:val="007E2834"/>
    <w:rsid w:val="007E316C"/>
    <w:rsid w:val="007E57F6"/>
    <w:rsid w:val="007E5EFF"/>
    <w:rsid w:val="007E7CB9"/>
    <w:rsid w:val="007F56CB"/>
    <w:rsid w:val="00800791"/>
    <w:rsid w:val="00801477"/>
    <w:rsid w:val="00806038"/>
    <w:rsid w:val="00806246"/>
    <w:rsid w:val="00806844"/>
    <w:rsid w:val="008077B4"/>
    <w:rsid w:val="00810ADD"/>
    <w:rsid w:val="00811DD9"/>
    <w:rsid w:val="008128BD"/>
    <w:rsid w:val="00813676"/>
    <w:rsid w:val="00814227"/>
    <w:rsid w:val="00816161"/>
    <w:rsid w:val="00816744"/>
    <w:rsid w:val="008172FC"/>
    <w:rsid w:val="0081766E"/>
    <w:rsid w:val="0082134D"/>
    <w:rsid w:val="008245D8"/>
    <w:rsid w:val="008246AA"/>
    <w:rsid w:val="00826F51"/>
    <w:rsid w:val="0082783A"/>
    <w:rsid w:val="00832483"/>
    <w:rsid w:val="008324DA"/>
    <w:rsid w:val="0083343C"/>
    <w:rsid w:val="00833512"/>
    <w:rsid w:val="00833F0B"/>
    <w:rsid w:val="00842291"/>
    <w:rsid w:val="00842903"/>
    <w:rsid w:val="00843611"/>
    <w:rsid w:val="00852213"/>
    <w:rsid w:val="00853B17"/>
    <w:rsid w:val="00855FA4"/>
    <w:rsid w:val="008562B1"/>
    <w:rsid w:val="00857AF8"/>
    <w:rsid w:val="00861365"/>
    <w:rsid w:val="0086146B"/>
    <w:rsid w:val="00865258"/>
    <w:rsid w:val="00867400"/>
    <w:rsid w:val="00871387"/>
    <w:rsid w:val="00873A13"/>
    <w:rsid w:val="00873D9D"/>
    <w:rsid w:val="008745C3"/>
    <w:rsid w:val="00875379"/>
    <w:rsid w:val="00877233"/>
    <w:rsid w:val="008777B1"/>
    <w:rsid w:val="0087787B"/>
    <w:rsid w:val="00877F0E"/>
    <w:rsid w:val="008839C2"/>
    <w:rsid w:val="00884DB9"/>
    <w:rsid w:val="00884EFB"/>
    <w:rsid w:val="0089089B"/>
    <w:rsid w:val="00890A22"/>
    <w:rsid w:val="00891BF3"/>
    <w:rsid w:val="008923F8"/>
    <w:rsid w:val="008976D3"/>
    <w:rsid w:val="00897A94"/>
    <w:rsid w:val="008A5CF9"/>
    <w:rsid w:val="008A5E60"/>
    <w:rsid w:val="008A7049"/>
    <w:rsid w:val="008B07CD"/>
    <w:rsid w:val="008B1B36"/>
    <w:rsid w:val="008B1FEB"/>
    <w:rsid w:val="008B207D"/>
    <w:rsid w:val="008B29BF"/>
    <w:rsid w:val="008B3FCA"/>
    <w:rsid w:val="008B458C"/>
    <w:rsid w:val="008B7572"/>
    <w:rsid w:val="008C47C5"/>
    <w:rsid w:val="008C681B"/>
    <w:rsid w:val="008C6B75"/>
    <w:rsid w:val="008D208A"/>
    <w:rsid w:val="008D2148"/>
    <w:rsid w:val="008D2F3F"/>
    <w:rsid w:val="008D3299"/>
    <w:rsid w:val="008D500B"/>
    <w:rsid w:val="008D5A1F"/>
    <w:rsid w:val="008D60EA"/>
    <w:rsid w:val="008E032A"/>
    <w:rsid w:val="008E0970"/>
    <w:rsid w:val="008E0C39"/>
    <w:rsid w:val="008E210A"/>
    <w:rsid w:val="008E39DE"/>
    <w:rsid w:val="008E4CCB"/>
    <w:rsid w:val="008E55CD"/>
    <w:rsid w:val="008E641B"/>
    <w:rsid w:val="008E6AC4"/>
    <w:rsid w:val="008F0DCE"/>
    <w:rsid w:val="008F2235"/>
    <w:rsid w:val="008F3D6B"/>
    <w:rsid w:val="008F3E37"/>
    <w:rsid w:val="008F45D2"/>
    <w:rsid w:val="008F4E08"/>
    <w:rsid w:val="0090015F"/>
    <w:rsid w:val="00902DBA"/>
    <w:rsid w:val="00902F75"/>
    <w:rsid w:val="00903FD1"/>
    <w:rsid w:val="00904119"/>
    <w:rsid w:val="00906578"/>
    <w:rsid w:val="00906C70"/>
    <w:rsid w:val="00906DF1"/>
    <w:rsid w:val="00906E5C"/>
    <w:rsid w:val="00911538"/>
    <w:rsid w:val="00911E22"/>
    <w:rsid w:val="00911E6B"/>
    <w:rsid w:val="00913528"/>
    <w:rsid w:val="00915523"/>
    <w:rsid w:val="009173E2"/>
    <w:rsid w:val="00917FD9"/>
    <w:rsid w:val="009206F7"/>
    <w:rsid w:val="00920D26"/>
    <w:rsid w:val="00921C66"/>
    <w:rsid w:val="0092239F"/>
    <w:rsid w:val="009223E0"/>
    <w:rsid w:val="00922FA5"/>
    <w:rsid w:val="00923ABD"/>
    <w:rsid w:val="00923D73"/>
    <w:rsid w:val="00923E9E"/>
    <w:rsid w:val="0092450A"/>
    <w:rsid w:val="009246EE"/>
    <w:rsid w:val="00926AC2"/>
    <w:rsid w:val="0092792D"/>
    <w:rsid w:val="0093038F"/>
    <w:rsid w:val="00934190"/>
    <w:rsid w:val="009347AF"/>
    <w:rsid w:val="00937DFC"/>
    <w:rsid w:val="0094478C"/>
    <w:rsid w:val="009459DA"/>
    <w:rsid w:val="00946522"/>
    <w:rsid w:val="009476C8"/>
    <w:rsid w:val="009477D0"/>
    <w:rsid w:val="00947BE4"/>
    <w:rsid w:val="0095183D"/>
    <w:rsid w:val="00951B8C"/>
    <w:rsid w:val="0095256E"/>
    <w:rsid w:val="00952CE3"/>
    <w:rsid w:val="00953A9B"/>
    <w:rsid w:val="00953CCB"/>
    <w:rsid w:val="009551A8"/>
    <w:rsid w:val="00961544"/>
    <w:rsid w:val="00961824"/>
    <w:rsid w:val="00961FCC"/>
    <w:rsid w:val="00965B97"/>
    <w:rsid w:val="00966CB0"/>
    <w:rsid w:val="00966D43"/>
    <w:rsid w:val="00975668"/>
    <w:rsid w:val="00975DEB"/>
    <w:rsid w:val="00981745"/>
    <w:rsid w:val="0098266D"/>
    <w:rsid w:val="009901FA"/>
    <w:rsid w:val="00991780"/>
    <w:rsid w:val="0099231F"/>
    <w:rsid w:val="00992C8E"/>
    <w:rsid w:val="00993568"/>
    <w:rsid w:val="00993A15"/>
    <w:rsid w:val="00993AA7"/>
    <w:rsid w:val="00994596"/>
    <w:rsid w:val="00994908"/>
    <w:rsid w:val="009951E2"/>
    <w:rsid w:val="00996D09"/>
    <w:rsid w:val="009A03FA"/>
    <w:rsid w:val="009A1161"/>
    <w:rsid w:val="009A58F4"/>
    <w:rsid w:val="009A6F07"/>
    <w:rsid w:val="009A7E34"/>
    <w:rsid w:val="009B01BE"/>
    <w:rsid w:val="009B0F0C"/>
    <w:rsid w:val="009B7A0C"/>
    <w:rsid w:val="009C0407"/>
    <w:rsid w:val="009C0559"/>
    <w:rsid w:val="009C19E7"/>
    <w:rsid w:val="009C4076"/>
    <w:rsid w:val="009C5494"/>
    <w:rsid w:val="009C65D8"/>
    <w:rsid w:val="009D536C"/>
    <w:rsid w:val="009D717C"/>
    <w:rsid w:val="009E0BB0"/>
    <w:rsid w:val="009E1E9D"/>
    <w:rsid w:val="009E2376"/>
    <w:rsid w:val="009E6D2C"/>
    <w:rsid w:val="009F33CF"/>
    <w:rsid w:val="009F437E"/>
    <w:rsid w:val="009F57D1"/>
    <w:rsid w:val="00A019DA"/>
    <w:rsid w:val="00A0262A"/>
    <w:rsid w:val="00A02CA5"/>
    <w:rsid w:val="00A10D4C"/>
    <w:rsid w:val="00A11573"/>
    <w:rsid w:val="00A13F3C"/>
    <w:rsid w:val="00A14F93"/>
    <w:rsid w:val="00A17011"/>
    <w:rsid w:val="00A2126D"/>
    <w:rsid w:val="00A215EA"/>
    <w:rsid w:val="00A2220E"/>
    <w:rsid w:val="00A25B62"/>
    <w:rsid w:val="00A26440"/>
    <w:rsid w:val="00A26DF5"/>
    <w:rsid w:val="00A31297"/>
    <w:rsid w:val="00A31B68"/>
    <w:rsid w:val="00A326AC"/>
    <w:rsid w:val="00A33491"/>
    <w:rsid w:val="00A35183"/>
    <w:rsid w:val="00A36996"/>
    <w:rsid w:val="00A36B77"/>
    <w:rsid w:val="00A4017C"/>
    <w:rsid w:val="00A41594"/>
    <w:rsid w:val="00A4383D"/>
    <w:rsid w:val="00A4384F"/>
    <w:rsid w:val="00A452D8"/>
    <w:rsid w:val="00A47760"/>
    <w:rsid w:val="00A50789"/>
    <w:rsid w:val="00A5441E"/>
    <w:rsid w:val="00A54A1D"/>
    <w:rsid w:val="00A54CC6"/>
    <w:rsid w:val="00A54DE3"/>
    <w:rsid w:val="00A5514C"/>
    <w:rsid w:val="00A566A3"/>
    <w:rsid w:val="00A62B77"/>
    <w:rsid w:val="00A62FEC"/>
    <w:rsid w:val="00A6420D"/>
    <w:rsid w:val="00A64699"/>
    <w:rsid w:val="00A6474A"/>
    <w:rsid w:val="00A64923"/>
    <w:rsid w:val="00A65594"/>
    <w:rsid w:val="00A670AD"/>
    <w:rsid w:val="00A7128D"/>
    <w:rsid w:val="00A726E9"/>
    <w:rsid w:val="00A72AA3"/>
    <w:rsid w:val="00A73916"/>
    <w:rsid w:val="00A7456A"/>
    <w:rsid w:val="00A770F9"/>
    <w:rsid w:val="00A80038"/>
    <w:rsid w:val="00A81107"/>
    <w:rsid w:val="00A8121B"/>
    <w:rsid w:val="00A85B83"/>
    <w:rsid w:val="00A92217"/>
    <w:rsid w:val="00A926D5"/>
    <w:rsid w:val="00A941DA"/>
    <w:rsid w:val="00A94E7C"/>
    <w:rsid w:val="00A9536C"/>
    <w:rsid w:val="00A954DD"/>
    <w:rsid w:val="00A956BE"/>
    <w:rsid w:val="00A95E51"/>
    <w:rsid w:val="00A973EB"/>
    <w:rsid w:val="00AA1ACC"/>
    <w:rsid w:val="00AA48C8"/>
    <w:rsid w:val="00AA4974"/>
    <w:rsid w:val="00AA7783"/>
    <w:rsid w:val="00AB3402"/>
    <w:rsid w:val="00AB38CC"/>
    <w:rsid w:val="00AB470F"/>
    <w:rsid w:val="00AB792D"/>
    <w:rsid w:val="00AC2FE4"/>
    <w:rsid w:val="00AC3185"/>
    <w:rsid w:val="00AC383F"/>
    <w:rsid w:val="00AC3E75"/>
    <w:rsid w:val="00AC4127"/>
    <w:rsid w:val="00AD28D7"/>
    <w:rsid w:val="00AD3F80"/>
    <w:rsid w:val="00AD56B9"/>
    <w:rsid w:val="00AD62BF"/>
    <w:rsid w:val="00AD67FA"/>
    <w:rsid w:val="00AD7228"/>
    <w:rsid w:val="00AE4509"/>
    <w:rsid w:val="00AE4D92"/>
    <w:rsid w:val="00AE56EB"/>
    <w:rsid w:val="00AE6376"/>
    <w:rsid w:val="00AE6C70"/>
    <w:rsid w:val="00AE77E4"/>
    <w:rsid w:val="00AE7DAE"/>
    <w:rsid w:val="00AF18FB"/>
    <w:rsid w:val="00AF1FCC"/>
    <w:rsid w:val="00AF50EC"/>
    <w:rsid w:val="00AF627B"/>
    <w:rsid w:val="00AF6448"/>
    <w:rsid w:val="00AF65DC"/>
    <w:rsid w:val="00AF7199"/>
    <w:rsid w:val="00AF789F"/>
    <w:rsid w:val="00B01FB2"/>
    <w:rsid w:val="00B023AD"/>
    <w:rsid w:val="00B06B70"/>
    <w:rsid w:val="00B06FEE"/>
    <w:rsid w:val="00B103DD"/>
    <w:rsid w:val="00B10772"/>
    <w:rsid w:val="00B111D2"/>
    <w:rsid w:val="00B1204F"/>
    <w:rsid w:val="00B15A04"/>
    <w:rsid w:val="00B17155"/>
    <w:rsid w:val="00B171F5"/>
    <w:rsid w:val="00B208CD"/>
    <w:rsid w:val="00B20E3B"/>
    <w:rsid w:val="00B20F3D"/>
    <w:rsid w:val="00B21ECE"/>
    <w:rsid w:val="00B2219A"/>
    <w:rsid w:val="00B240FE"/>
    <w:rsid w:val="00B2569C"/>
    <w:rsid w:val="00B25DED"/>
    <w:rsid w:val="00B27797"/>
    <w:rsid w:val="00B278EF"/>
    <w:rsid w:val="00B310E0"/>
    <w:rsid w:val="00B3213A"/>
    <w:rsid w:val="00B3451E"/>
    <w:rsid w:val="00B352DD"/>
    <w:rsid w:val="00B379F2"/>
    <w:rsid w:val="00B40562"/>
    <w:rsid w:val="00B40BFC"/>
    <w:rsid w:val="00B415F9"/>
    <w:rsid w:val="00B421DA"/>
    <w:rsid w:val="00B4336D"/>
    <w:rsid w:val="00B43F8D"/>
    <w:rsid w:val="00B43FF0"/>
    <w:rsid w:val="00B4442A"/>
    <w:rsid w:val="00B45A02"/>
    <w:rsid w:val="00B4669F"/>
    <w:rsid w:val="00B466D1"/>
    <w:rsid w:val="00B53403"/>
    <w:rsid w:val="00B546F5"/>
    <w:rsid w:val="00B56533"/>
    <w:rsid w:val="00B577C6"/>
    <w:rsid w:val="00B6050F"/>
    <w:rsid w:val="00B65838"/>
    <w:rsid w:val="00B663FE"/>
    <w:rsid w:val="00B74DFC"/>
    <w:rsid w:val="00B768E6"/>
    <w:rsid w:val="00B80CE7"/>
    <w:rsid w:val="00B8475F"/>
    <w:rsid w:val="00B84C8C"/>
    <w:rsid w:val="00B85F29"/>
    <w:rsid w:val="00B86BC2"/>
    <w:rsid w:val="00B875DD"/>
    <w:rsid w:val="00B95754"/>
    <w:rsid w:val="00B97662"/>
    <w:rsid w:val="00B976F8"/>
    <w:rsid w:val="00BA65FD"/>
    <w:rsid w:val="00BA7C7B"/>
    <w:rsid w:val="00BA7CC8"/>
    <w:rsid w:val="00BB1097"/>
    <w:rsid w:val="00BB28A4"/>
    <w:rsid w:val="00BB3375"/>
    <w:rsid w:val="00BB4751"/>
    <w:rsid w:val="00BB6B90"/>
    <w:rsid w:val="00BC1CD2"/>
    <w:rsid w:val="00BC202A"/>
    <w:rsid w:val="00BC2EEB"/>
    <w:rsid w:val="00BC74CC"/>
    <w:rsid w:val="00BD3AB2"/>
    <w:rsid w:val="00BD52EF"/>
    <w:rsid w:val="00BD60CB"/>
    <w:rsid w:val="00BD61F7"/>
    <w:rsid w:val="00BD7201"/>
    <w:rsid w:val="00BD73AB"/>
    <w:rsid w:val="00BE0ED9"/>
    <w:rsid w:val="00BE20EC"/>
    <w:rsid w:val="00BE2174"/>
    <w:rsid w:val="00BE6CEC"/>
    <w:rsid w:val="00BE778E"/>
    <w:rsid w:val="00BE7AF8"/>
    <w:rsid w:val="00BF095E"/>
    <w:rsid w:val="00BF0A99"/>
    <w:rsid w:val="00BF36FB"/>
    <w:rsid w:val="00BF5A35"/>
    <w:rsid w:val="00BF7518"/>
    <w:rsid w:val="00C03249"/>
    <w:rsid w:val="00C04D9E"/>
    <w:rsid w:val="00C070A5"/>
    <w:rsid w:val="00C074A8"/>
    <w:rsid w:val="00C07D56"/>
    <w:rsid w:val="00C07F3C"/>
    <w:rsid w:val="00C122BA"/>
    <w:rsid w:val="00C127C1"/>
    <w:rsid w:val="00C134A6"/>
    <w:rsid w:val="00C1479E"/>
    <w:rsid w:val="00C153C9"/>
    <w:rsid w:val="00C1678E"/>
    <w:rsid w:val="00C17DDD"/>
    <w:rsid w:val="00C21422"/>
    <w:rsid w:val="00C21B2B"/>
    <w:rsid w:val="00C21BCB"/>
    <w:rsid w:val="00C21CD0"/>
    <w:rsid w:val="00C23D43"/>
    <w:rsid w:val="00C23D84"/>
    <w:rsid w:val="00C3114C"/>
    <w:rsid w:val="00C3152D"/>
    <w:rsid w:val="00C32869"/>
    <w:rsid w:val="00C328DD"/>
    <w:rsid w:val="00C35B4A"/>
    <w:rsid w:val="00C36C32"/>
    <w:rsid w:val="00C36D0A"/>
    <w:rsid w:val="00C36F10"/>
    <w:rsid w:val="00C37229"/>
    <w:rsid w:val="00C4130D"/>
    <w:rsid w:val="00C42B63"/>
    <w:rsid w:val="00C43F91"/>
    <w:rsid w:val="00C45AEA"/>
    <w:rsid w:val="00C478C9"/>
    <w:rsid w:val="00C525AB"/>
    <w:rsid w:val="00C54E01"/>
    <w:rsid w:val="00C54E68"/>
    <w:rsid w:val="00C57B30"/>
    <w:rsid w:val="00C615C5"/>
    <w:rsid w:val="00C618A9"/>
    <w:rsid w:val="00C62910"/>
    <w:rsid w:val="00C6361C"/>
    <w:rsid w:val="00C63C4B"/>
    <w:rsid w:val="00C665E8"/>
    <w:rsid w:val="00C731B4"/>
    <w:rsid w:val="00C74929"/>
    <w:rsid w:val="00C7704A"/>
    <w:rsid w:val="00C778F1"/>
    <w:rsid w:val="00C779C9"/>
    <w:rsid w:val="00C81262"/>
    <w:rsid w:val="00C82576"/>
    <w:rsid w:val="00C8419C"/>
    <w:rsid w:val="00C866A9"/>
    <w:rsid w:val="00C87D58"/>
    <w:rsid w:val="00C91861"/>
    <w:rsid w:val="00C930A1"/>
    <w:rsid w:val="00C93952"/>
    <w:rsid w:val="00C948A8"/>
    <w:rsid w:val="00C94D8A"/>
    <w:rsid w:val="00C958D8"/>
    <w:rsid w:val="00C96421"/>
    <w:rsid w:val="00C96D66"/>
    <w:rsid w:val="00CA047B"/>
    <w:rsid w:val="00CA1809"/>
    <w:rsid w:val="00CA273A"/>
    <w:rsid w:val="00CA3638"/>
    <w:rsid w:val="00CA533F"/>
    <w:rsid w:val="00CA5833"/>
    <w:rsid w:val="00CA72D7"/>
    <w:rsid w:val="00CB09AC"/>
    <w:rsid w:val="00CB156E"/>
    <w:rsid w:val="00CB24DF"/>
    <w:rsid w:val="00CB3588"/>
    <w:rsid w:val="00CB3ED0"/>
    <w:rsid w:val="00CB66D4"/>
    <w:rsid w:val="00CB722D"/>
    <w:rsid w:val="00CC019D"/>
    <w:rsid w:val="00CC0346"/>
    <w:rsid w:val="00CC129F"/>
    <w:rsid w:val="00CC17B6"/>
    <w:rsid w:val="00CC39A7"/>
    <w:rsid w:val="00CC49F2"/>
    <w:rsid w:val="00CC5B38"/>
    <w:rsid w:val="00CD18C0"/>
    <w:rsid w:val="00CD18ED"/>
    <w:rsid w:val="00CD43A2"/>
    <w:rsid w:val="00CD481C"/>
    <w:rsid w:val="00CD55F5"/>
    <w:rsid w:val="00CD5C6D"/>
    <w:rsid w:val="00CD5CA6"/>
    <w:rsid w:val="00CD63D5"/>
    <w:rsid w:val="00CD6CF3"/>
    <w:rsid w:val="00CD7826"/>
    <w:rsid w:val="00CD7CA9"/>
    <w:rsid w:val="00CE1785"/>
    <w:rsid w:val="00CE1AF8"/>
    <w:rsid w:val="00CE3CC3"/>
    <w:rsid w:val="00CE47CE"/>
    <w:rsid w:val="00CE6EA5"/>
    <w:rsid w:val="00CF0AA1"/>
    <w:rsid w:val="00CF2D62"/>
    <w:rsid w:val="00CF5DB6"/>
    <w:rsid w:val="00CF6700"/>
    <w:rsid w:val="00CF739B"/>
    <w:rsid w:val="00D0029C"/>
    <w:rsid w:val="00D00621"/>
    <w:rsid w:val="00D0098C"/>
    <w:rsid w:val="00D01454"/>
    <w:rsid w:val="00D03A3B"/>
    <w:rsid w:val="00D05531"/>
    <w:rsid w:val="00D06007"/>
    <w:rsid w:val="00D07520"/>
    <w:rsid w:val="00D107BF"/>
    <w:rsid w:val="00D113B4"/>
    <w:rsid w:val="00D16853"/>
    <w:rsid w:val="00D207FC"/>
    <w:rsid w:val="00D20D69"/>
    <w:rsid w:val="00D22F65"/>
    <w:rsid w:val="00D247E6"/>
    <w:rsid w:val="00D24ED4"/>
    <w:rsid w:val="00D25B14"/>
    <w:rsid w:val="00D2640D"/>
    <w:rsid w:val="00D2794D"/>
    <w:rsid w:val="00D27F7C"/>
    <w:rsid w:val="00D3237C"/>
    <w:rsid w:val="00D34332"/>
    <w:rsid w:val="00D35274"/>
    <w:rsid w:val="00D3689A"/>
    <w:rsid w:val="00D4076B"/>
    <w:rsid w:val="00D415CF"/>
    <w:rsid w:val="00D415EA"/>
    <w:rsid w:val="00D44042"/>
    <w:rsid w:val="00D468A0"/>
    <w:rsid w:val="00D47672"/>
    <w:rsid w:val="00D57607"/>
    <w:rsid w:val="00D6049D"/>
    <w:rsid w:val="00D61CEB"/>
    <w:rsid w:val="00D63B29"/>
    <w:rsid w:val="00D66191"/>
    <w:rsid w:val="00D676B4"/>
    <w:rsid w:val="00D7020E"/>
    <w:rsid w:val="00D7150D"/>
    <w:rsid w:val="00D7229F"/>
    <w:rsid w:val="00D7358C"/>
    <w:rsid w:val="00D74A89"/>
    <w:rsid w:val="00D751C4"/>
    <w:rsid w:val="00D75FEE"/>
    <w:rsid w:val="00D76470"/>
    <w:rsid w:val="00D77583"/>
    <w:rsid w:val="00D77944"/>
    <w:rsid w:val="00D8217F"/>
    <w:rsid w:val="00D83AC8"/>
    <w:rsid w:val="00D83E06"/>
    <w:rsid w:val="00D8404B"/>
    <w:rsid w:val="00D841EC"/>
    <w:rsid w:val="00D84EF5"/>
    <w:rsid w:val="00D85953"/>
    <w:rsid w:val="00D915CD"/>
    <w:rsid w:val="00D92FCF"/>
    <w:rsid w:val="00D93D0B"/>
    <w:rsid w:val="00D95B54"/>
    <w:rsid w:val="00DA11C1"/>
    <w:rsid w:val="00DA11CE"/>
    <w:rsid w:val="00DA23A3"/>
    <w:rsid w:val="00DA422D"/>
    <w:rsid w:val="00DA7309"/>
    <w:rsid w:val="00DA74B9"/>
    <w:rsid w:val="00DB04C2"/>
    <w:rsid w:val="00DB1925"/>
    <w:rsid w:val="00DB3CB2"/>
    <w:rsid w:val="00DB4945"/>
    <w:rsid w:val="00DB5494"/>
    <w:rsid w:val="00DB56CE"/>
    <w:rsid w:val="00DB5FE4"/>
    <w:rsid w:val="00DB69E7"/>
    <w:rsid w:val="00DC189C"/>
    <w:rsid w:val="00DC27D5"/>
    <w:rsid w:val="00DC2DCA"/>
    <w:rsid w:val="00DC3228"/>
    <w:rsid w:val="00DC3C91"/>
    <w:rsid w:val="00DC3E9D"/>
    <w:rsid w:val="00DC6EEF"/>
    <w:rsid w:val="00DD1C3E"/>
    <w:rsid w:val="00DD3C3C"/>
    <w:rsid w:val="00DD5965"/>
    <w:rsid w:val="00DD667B"/>
    <w:rsid w:val="00DE018B"/>
    <w:rsid w:val="00DE0623"/>
    <w:rsid w:val="00DE394D"/>
    <w:rsid w:val="00DF332D"/>
    <w:rsid w:val="00DF4AF1"/>
    <w:rsid w:val="00DF5A43"/>
    <w:rsid w:val="00DF6BEE"/>
    <w:rsid w:val="00E00156"/>
    <w:rsid w:val="00E001EA"/>
    <w:rsid w:val="00E02C70"/>
    <w:rsid w:val="00E03AAF"/>
    <w:rsid w:val="00E07E94"/>
    <w:rsid w:val="00E11D4E"/>
    <w:rsid w:val="00E14C3D"/>
    <w:rsid w:val="00E17C55"/>
    <w:rsid w:val="00E21324"/>
    <w:rsid w:val="00E214E8"/>
    <w:rsid w:val="00E2218E"/>
    <w:rsid w:val="00E22C0D"/>
    <w:rsid w:val="00E240BD"/>
    <w:rsid w:val="00E25408"/>
    <w:rsid w:val="00E266FE"/>
    <w:rsid w:val="00E27252"/>
    <w:rsid w:val="00E27639"/>
    <w:rsid w:val="00E27770"/>
    <w:rsid w:val="00E30384"/>
    <w:rsid w:val="00E30661"/>
    <w:rsid w:val="00E3096F"/>
    <w:rsid w:val="00E311B4"/>
    <w:rsid w:val="00E31B56"/>
    <w:rsid w:val="00E3469E"/>
    <w:rsid w:val="00E356FF"/>
    <w:rsid w:val="00E362A7"/>
    <w:rsid w:val="00E37507"/>
    <w:rsid w:val="00E37A44"/>
    <w:rsid w:val="00E43BFD"/>
    <w:rsid w:val="00E43E3A"/>
    <w:rsid w:val="00E51E8E"/>
    <w:rsid w:val="00E53965"/>
    <w:rsid w:val="00E53C85"/>
    <w:rsid w:val="00E553C4"/>
    <w:rsid w:val="00E55B0F"/>
    <w:rsid w:val="00E5764D"/>
    <w:rsid w:val="00E60969"/>
    <w:rsid w:val="00E63467"/>
    <w:rsid w:val="00E64850"/>
    <w:rsid w:val="00E668E1"/>
    <w:rsid w:val="00E67321"/>
    <w:rsid w:val="00E70046"/>
    <w:rsid w:val="00E704DC"/>
    <w:rsid w:val="00E70911"/>
    <w:rsid w:val="00E71F4A"/>
    <w:rsid w:val="00E72731"/>
    <w:rsid w:val="00E72A0C"/>
    <w:rsid w:val="00E72BF1"/>
    <w:rsid w:val="00E745E1"/>
    <w:rsid w:val="00E75816"/>
    <w:rsid w:val="00E80606"/>
    <w:rsid w:val="00E80A0C"/>
    <w:rsid w:val="00E8191D"/>
    <w:rsid w:val="00E85D98"/>
    <w:rsid w:val="00E86792"/>
    <w:rsid w:val="00E87AAD"/>
    <w:rsid w:val="00E87AB5"/>
    <w:rsid w:val="00E9033B"/>
    <w:rsid w:val="00E91450"/>
    <w:rsid w:val="00E92FA1"/>
    <w:rsid w:val="00E938C1"/>
    <w:rsid w:val="00E949D1"/>
    <w:rsid w:val="00E952FA"/>
    <w:rsid w:val="00E953D7"/>
    <w:rsid w:val="00EA0476"/>
    <w:rsid w:val="00EA0E63"/>
    <w:rsid w:val="00EA25A1"/>
    <w:rsid w:val="00EA2CFA"/>
    <w:rsid w:val="00EA3431"/>
    <w:rsid w:val="00EA3A3C"/>
    <w:rsid w:val="00EA630C"/>
    <w:rsid w:val="00EA6959"/>
    <w:rsid w:val="00EB3D58"/>
    <w:rsid w:val="00EB735F"/>
    <w:rsid w:val="00EB765E"/>
    <w:rsid w:val="00EC18E6"/>
    <w:rsid w:val="00EC4793"/>
    <w:rsid w:val="00EC7391"/>
    <w:rsid w:val="00EC7BC4"/>
    <w:rsid w:val="00ED0523"/>
    <w:rsid w:val="00ED1D45"/>
    <w:rsid w:val="00ED1DDE"/>
    <w:rsid w:val="00ED5ED2"/>
    <w:rsid w:val="00ED7626"/>
    <w:rsid w:val="00EE195F"/>
    <w:rsid w:val="00EE2ACD"/>
    <w:rsid w:val="00EE39A5"/>
    <w:rsid w:val="00EE3F41"/>
    <w:rsid w:val="00EE5731"/>
    <w:rsid w:val="00EE607D"/>
    <w:rsid w:val="00EE65D7"/>
    <w:rsid w:val="00EE774E"/>
    <w:rsid w:val="00EF16DD"/>
    <w:rsid w:val="00EF35AE"/>
    <w:rsid w:val="00EF3BE0"/>
    <w:rsid w:val="00EF4B74"/>
    <w:rsid w:val="00EF6219"/>
    <w:rsid w:val="00EF6375"/>
    <w:rsid w:val="00F01098"/>
    <w:rsid w:val="00F017E6"/>
    <w:rsid w:val="00F01B0C"/>
    <w:rsid w:val="00F01E99"/>
    <w:rsid w:val="00F02E18"/>
    <w:rsid w:val="00F02E32"/>
    <w:rsid w:val="00F03E7E"/>
    <w:rsid w:val="00F06987"/>
    <w:rsid w:val="00F07B7A"/>
    <w:rsid w:val="00F11934"/>
    <w:rsid w:val="00F11BBC"/>
    <w:rsid w:val="00F12ECE"/>
    <w:rsid w:val="00F15C15"/>
    <w:rsid w:val="00F165F8"/>
    <w:rsid w:val="00F16938"/>
    <w:rsid w:val="00F17341"/>
    <w:rsid w:val="00F20024"/>
    <w:rsid w:val="00F22601"/>
    <w:rsid w:val="00F23DB3"/>
    <w:rsid w:val="00F2749A"/>
    <w:rsid w:val="00F275B5"/>
    <w:rsid w:val="00F279B9"/>
    <w:rsid w:val="00F30DA1"/>
    <w:rsid w:val="00F31E86"/>
    <w:rsid w:val="00F339B9"/>
    <w:rsid w:val="00F356AF"/>
    <w:rsid w:val="00F37415"/>
    <w:rsid w:val="00F40B8D"/>
    <w:rsid w:val="00F41565"/>
    <w:rsid w:val="00F43AA8"/>
    <w:rsid w:val="00F440F2"/>
    <w:rsid w:val="00F462D9"/>
    <w:rsid w:val="00F46B78"/>
    <w:rsid w:val="00F50B7D"/>
    <w:rsid w:val="00F54147"/>
    <w:rsid w:val="00F56504"/>
    <w:rsid w:val="00F715B4"/>
    <w:rsid w:val="00F7230D"/>
    <w:rsid w:val="00F731F4"/>
    <w:rsid w:val="00F73B42"/>
    <w:rsid w:val="00F743B0"/>
    <w:rsid w:val="00F75D8F"/>
    <w:rsid w:val="00F75E75"/>
    <w:rsid w:val="00F76656"/>
    <w:rsid w:val="00F778CC"/>
    <w:rsid w:val="00F81BA9"/>
    <w:rsid w:val="00F827D4"/>
    <w:rsid w:val="00F86E3B"/>
    <w:rsid w:val="00F8761E"/>
    <w:rsid w:val="00F87B81"/>
    <w:rsid w:val="00F92BAB"/>
    <w:rsid w:val="00F93E84"/>
    <w:rsid w:val="00F94E05"/>
    <w:rsid w:val="00F9596F"/>
    <w:rsid w:val="00FA4F14"/>
    <w:rsid w:val="00FA6E77"/>
    <w:rsid w:val="00FB083B"/>
    <w:rsid w:val="00FB0888"/>
    <w:rsid w:val="00FB3577"/>
    <w:rsid w:val="00FB397F"/>
    <w:rsid w:val="00FB4177"/>
    <w:rsid w:val="00FB5475"/>
    <w:rsid w:val="00FB6778"/>
    <w:rsid w:val="00FB7720"/>
    <w:rsid w:val="00FB7C6A"/>
    <w:rsid w:val="00FC06DD"/>
    <w:rsid w:val="00FC0DB8"/>
    <w:rsid w:val="00FC24EC"/>
    <w:rsid w:val="00FC3087"/>
    <w:rsid w:val="00FC3491"/>
    <w:rsid w:val="00FC4CD2"/>
    <w:rsid w:val="00FC59B9"/>
    <w:rsid w:val="00FC5FA6"/>
    <w:rsid w:val="00FC7334"/>
    <w:rsid w:val="00FD0352"/>
    <w:rsid w:val="00FD3CE1"/>
    <w:rsid w:val="00FD4222"/>
    <w:rsid w:val="00FD475B"/>
    <w:rsid w:val="00FD4D33"/>
    <w:rsid w:val="00FD5E20"/>
    <w:rsid w:val="00FD5F49"/>
    <w:rsid w:val="00FD6CC8"/>
    <w:rsid w:val="00FD7F22"/>
    <w:rsid w:val="00FE1D1A"/>
    <w:rsid w:val="00FE31D4"/>
    <w:rsid w:val="00FE6721"/>
    <w:rsid w:val="00FF0ABF"/>
    <w:rsid w:val="00FF0C8E"/>
    <w:rsid w:val="00FF11F7"/>
    <w:rsid w:val="00FF3505"/>
    <w:rsid w:val="00FF3823"/>
    <w:rsid w:val="00FF434B"/>
    <w:rsid w:val="00FF5394"/>
    <w:rsid w:val="00FF6D61"/>
    <w:rsid w:val="00FF74FC"/>
    <w:rsid w:val="0866E8C2"/>
    <w:rsid w:val="11807A3E"/>
    <w:rsid w:val="13793AFB"/>
    <w:rsid w:val="158D74BC"/>
    <w:rsid w:val="15E7B86C"/>
    <w:rsid w:val="16F4A3BC"/>
    <w:rsid w:val="39366BE7"/>
    <w:rsid w:val="409D6A62"/>
    <w:rsid w:val="457923C4"/>
    <w:rsid w:val="4A8B054B"/>
    <w:rsid w:val="6C55868F"/>
    <w:rsid w:val="6E5BC65F"/>
    <w:rsid w:val="78F83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3"/>
    <o:shapelayout v:ext="edit">
      <o:idmap v:ext="edit" data="1"/>
    </o:shapelayout>
  </w:shapeDefaults>
  <w:decimalSymbol w:val=","/>
  <w:listSeparator w:val=";"/>
  <w14:docId w14:val="35D9879F"/>
  <w15:chartTrackingRefBased/>
  <w15:docId w15:val="{F42F02E2-B8F3-48DE-81CE-EC2A40406B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eastAsia="es-ES"/>
    </w:rPr>
  </w:style>
  <w:style w:type="paragraph" w:styleId="Ttulo1">
    <w:name w:val="heading 1"/>
    <w:basedOn w:val="Normal"/>
    <w:next w:val="Normal"/>
    <w:qFormat/>
    <w:pPr>
      <w:keepNext/>
      <w:outlineLvl w:val="0"/>
    </w:pPr>
    <w:rPr>
      <w:rFonts w:ascii="Arial" w:hAnsi="Arial"/>
      <w:sz w:val="36"/>
    </w:rPr>
  </w:style>
  <w:style w:type="paragraph" w:styleId="Ttulo2">
    <w:name w:val="heading 2"/>
    <w:basedOn w:val="Normal"/>
    <w:next w:val="Normal"/>
    <w:link w:val="Ttulo2Car"/>
    <w:qFormat/>
    <w:pPr>
      <w:keepNext/>
      <w:outlineLvl w:val="1"/>
    </w:pPr>
    <w:rPr>
      <w:rFonts w:ascii="Arial" w:hAnsi="Arial"/>
      <w:sz w:val="32"/>
      <w:lang w:val="x-none" w:eastAsia="x-none"/>
    </w:rPr>
  </w:style>
  <w:style w:type="paragraph" w:styleId="Ttulo3">
    <w:name w:val="heading 3"/>
    <w:basedOn w:val="Normal"/>
    <w:next w:val="Normal"/>
    <w:qFormat/>
    <w:pPr>
      <w:keepNext/>
      <w:outlineLvl w:val="2"/>
    </w:pPr>
    <w:rPr>
      <w:rFonts w:ascii="Arial" w:hAnsi="Arial"/>
      <w:sz w:val="28"/>
    </w:rPr>
  </w:style>
  <w:style w:type="paragraph" w:styleId="Ttulo4">
    <w:name w:val="heading 4"/>
    <w:basedOn w:val="Normal"/>
    <w:next w:val="Normal"/>
    <w:qFormat/>
    <w:pPr>
      <w:keepNext/>
      <w:jc w:val="center"/>
      <w:outlineLvl w:val="3"/>
    </w:pPr>
    <w:rPr>
      <w:rFonts w:ascii="Arial" w:hAnsi="Arial" w:cs="Arial"/>
      <w:sz w:val="96"/>
    </w:rPr>
  </w:style>
  <w:style w:type="paragraph" w:styleId="Ttulo5">
    <w:name w:val="heading 5"/>
    <w:basedOn w:val="Normal"/>
    <w:next w:val="Normal"/>
    <w:qFormat/>
    <w:pPr>
      <w:keepNext/>
      <w:outlineLvl w:val="4"/>
    </w:pPr>
    <w:rPr>
      <w:b/>
      <w:sz w:val="24"/>
      <w:lang w:val="es-AR"/>
    </w:rPr>
  </w:style>
  <w:style w:type="paragraph" w:styleId="Ttulo6">
    <w:name w:val="heading 6"/>
    <w:basedOn w:val="Normal"/>
    <w:next w:val="Normal"/>
    <w:qFormat/>
    <w:pPr>
      <w:keepNext/>
      <w:outlineLvl w:val="5"/>
    </w:pPr>
    <w:rPr>
      <w:rFonts w:ascii="Arial" w:hAnsi="Arial" w:cs="Arial"/>
      <w:b/>
      <w:bCs/>
      <w:color w:val="FFFFFF"/>
    </w:rPr>
  </w:style>
  <w:style w:type="paragraph" w:styleId="Ttulo7">
    <w:name w:val="heading 7"/>
    <w:basedOn w:val="Normal"/>
    <w:next w:val="Normal"/>
    <w:qFormat/>
    <w:pPr>
      <w:keepNext/>
      <w:outlineLvl w:val="6"/>
    </w:pPr>
    <w:rPr>
      <w:b/>
      <w:bCs/>
      <w:color w:val="FF0000"/>
      <w:sz w:val="24"/>
    </w:rPr>
  </w:style>
  <w:style w:type="paragraph" w:styleId="Ttulo8">
    <w:name w:val="heading 8"/>
    <w:basedOn w:val="Normal"/>
    <w:next w:val="Normal"/>
    <w:qFormat/>
    <w:pPr>
      <w:keepNext/>
      <w:outlineLvl w:val="7"/>
    </w:pPr>
    <w:rPr>
      <w:sz w:val="24"/>
      <w:szCs w:val="10"/>
    </w:rPr>
  </w:style>
  <w:style w:type="paragraph" w:styleId="Ttulo9">
    <w:name w:val="heading 9"/>
    <w:basedOn w:val="Normal"/>
    <w:next w:val="Normal"/>
    <w:qFormat/>
    <w:pPr>
      <w:keepNext/>
      <w:outlineLvl w:val="8"/>
    </w:pPr>
    <w:rPr>
      <w:rFonts w:ascii="Arial" w:hAnsi="Arial" w:cs="Arial"/>
      <w:color w:val="FF0000"/>
      <w:sz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uiPriority w:val="99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</w:style>
  <w:style w:type="paragraph" w:styleId="ndice1">
    <w:name w:val="index 1"/>
    <w:basedOn w:val="Normal"/>
    <w:next w:val="Normal"/>
    <w:autoRedefine/>
    <w:semiHidden/>
    <w:pPr>
      <w:ind w:left="200" w:hanging="200"/>
    </w:pPr>
  </w:style>
  <w:style w:type="paragraph" w:styleId="ndice2">
    <w:name w:val="index 2"/>
    <w:basedOn w:val="Normal"/>
    <w:next w:val="Normal"/>
    <w:autoRedefine/>
    <w:semiHidden/>
    <w:pPr>
      <w:ind w:left="400" w:hanging="200"/>
    </w:pPr>
  </w:style>
  <w:style w:type="paragraph" w:styleId="ndice3">
    <w:name w:val="index 3"/>
    <w:basedOn w:val="Normal"/>
    <w:next w:val="Normal"/>
    <w:autoRedefine/>
    <w:semiHidden/>
    <w:pPr>
      <w:ind w:left="600" w:hanging="200"/>
    </w:pPr>
  </w:style>
  <w:style w:type="paragraph" w:styleId="ndice4">
    <w:name w:val="index 4"/>
    <w:basedOn w:val="Normal"/>
    <w:next w:val="Normal"/>
    <w:autoRedefine/>
    <w:semiHidden/>
    <w:pPr>
      <w:ind w:left="800" w:hanging="200"/>
    </w:pPr>
  </w:style>
  <w:style w:type="paragraph" w:styleId="ndice5">
    <w:name w:val="index 5"/>
    <w:basedOn w:val="Normal"/>
    <w:next w:val="Normal"/>
    <w:autoRedefine/>
    <w:semiHidden/>
    <w:pPr>
      <w:ind w:left="1000" w:hanging="200"/>
    </w:pPr>
  </w:style>
  <w:style w:type="paragraph" w:styleId="ndice6">
    <w:name w:val="index 6"/>
    <w:basedOn w:val="Normal"/>
    <w:next w:val="Normal"/>
    <w:autoRedefine/>
    <w:semiHidden/>
    <w:pPr>
      <w:ind w:left="1200" w:hanging="200"/>
    </w:pPr>
  </w:style>
  <w:style w:type="paragraph" w:styleId="ndice7">
    <w:name w:val="index 7"/>
    <w:basedOn w:val="Normal"/>
    <w:next w:val="Normal"/>
    <w:autoRedefine/>
    <w:semiHidden/>
    <w:pPr>
      <w:ind w:left="1400" w:hanging="200"/>
    </w:pPr>
  </w:style>
  <w:style w:type="paragraph" w:styleId="ndice8">
    <w:name w:val="index 8"/>
    <w:basedOn w:val="Normal"/>
    <w:next w:val="Normal"/>
    <w:autoRedefine/>
    <w:semiHidden/>
    <w:pPr>
      <w:ind w:left="1600" w:hanging="200"/>
    </w:pPr>
  </w:style>
  <w:style w:type="paragraph" w:styleId="ndice9">
    <w:name w:val="index 9"/>
    <w:basedOn w:val="Normal"/>
    <w:next w:val="Normal"/>
    <w:autoRedefine/>
    <w:semiHidden/>
    <w:pPr>
      <w:ind w:left="1800" w:hanging="200"/>
    </w:pPr>
  </w:style>
  <w:style w:type="paragraph" w:styleId="Ttulodendice">
    <w:name w:val="index heading"/>
    <w:basedOn w:val="Normal"/>
    <w:next w:val="ndice1"/>
    <w:semiHidden/>
  </w:style>
  <w:style w:type="paragraph" w:styleId="TDC1">
    <w:name w:val="toc 1"/>
    <w:basedOn w:val="Normal"/>
    <w:next w:val="Normal"/>
    <w:autoRedefine/>
    <w:uiPriority w:val="39"/>
  </w:style>
  <w:style w:type="paragraph" w:styleId="TDC2">
    <w:name w:val="toc 2"/>
    <w:basedOn w:val="Normal"/>
    <w:next w:val="Normal"/>
    <w:autoRedefine/>
    <w:uiPriority w:val="39"/>
    <w:rsid w:val="00E5764D"/>
    <w:pPr>
      <w:tabs>
        <w:tab w:val="left" w:pos="1134"/>
        <w:tab w:val="left" w:pos="1418"/>
        <w:tab w:val="right" w:leader="dot" w:pos="10065"/>
      </w:tabs>
      <w:spacing w:before="100"/>
    </w:pPr>
    <w:rPr>
      <w:rFonts w:ascii="Arial" w:hAnsi="Arial" w:cs="Arial"/>
      <w:sz w:val="24"/>
    </w:rPr>
  </w:style>
  <w:style w:type="paragraph" w:styleId="TDC3">
    <w:name w:val="toc 3"/>
    <w:basedOn w:val="Normal"/>
    <w:next w:val="Normal"/>
    <w:autoRedefine/>
    <w:uiPriority w:val="39"/>
    <w:rsid w:val="00B74DFC"/>
    <w:pPr>
      <w:tabs>
        <w:tab w:val="right" w:leader="dot" w:pos="8494"/>
      </w:tabs>
      <w:spacing w:before="120"/>
    </w:pPr>
    <w:rPr>
      <w:rFonts w:ascii="Arial" w:hAnsi="Arial"/>
      <w:i/>
    </w:rPr>
  </w:style>
  <w:style w:type="paragraph" w:styleId="TDC4">
    <w:name w:val="toc 4"/>
    <w:basedOn w:val="Normal"/>
    <w:next w:val="Normal"/>
    <w:autoRedefine/>
    <w:semiHidden/>
    <w:pPr>
      <w:ind w:left="600"/>
    </w:pPr>
  </w:style>
  <w:style w:type="paragraph" w:styleId="TDC5">
    <w:name w:val="toc 5"/>
    <w:basedOn w:val="Normal"/>
    <w:next w:val="Normal"/>
    <w:autoRedefine/>
    <w:semiHidden/>
    <w:pPr>
      <w:ind w:left="800"/>
    </w:pPr>
  </w:style>
  <w:style w:type="paragraph" w:styleId="TDC6">
    <w:name w:val="toc 6"/>
    <w:basedOn w:val="Normal"/>
    <w:next w:val="Normal"/>
    <w:autoRedefine/>
    <w:semiHidden/>
    <w:pPr>
      <w:ind w:left="1000"/>
    </w:pPr>
  </w:style>
  <w:style w:type="paragraph" w:styleId="TDC7">
    <w:name w:val="toc 7"/>
    <w:basedOn w:val="Normal"/>
    <w:next w:val="Normal"/>
    <w:autoRedefine/>
    <w:semiHidden/>
    <w:pPr>
      <w:ind w:left="1200"/>
    </w:pPr>
  </w:style>
  <w:style w:type="paragraph" w:styleId="TDC8">
    <w:name w:val="toc 8"/>
    <w:basedOn w:val="Normal"/>
    <w:next w:val="Normal"/>
    <w:autoRedefine/>
    <w:semiHidden/>
    <w:pPr>
      <w:ind w:left="1400"/>
    </w:pPr>
  </w:style>
  <w:style w:type="paragraph" w:styleId="TDC9">
    <w:name w:val="toc 9"/>
    <w:basedOn w:val="Normal"/>
    <w:next w:val="Normal"/>
    <w:autoRedefine/>
    <w:semiHidden/>
    <w:pPr>
      <w:ind w:left="1600"/>
    </w:pPr>
  </w:style>
  <w:style w:type="paragraph" w:customStyle="1" w:styleId="Indentedbullets">
    <w:name w:val="Indented bullets"/>
    <w:basedOn w:val="Normal"/>
    <w:pPr>
      <w:tabs>
        <w:tab w:val="left" w:pos="720"/>
      </w:tabs>
      <w:spacing w:before="120" w:after="240"/>
      <w:ind w:left="360" w:hanging="360"/>
    </w:pPr>
    <w:rPr>
      <w:sz w:val="24"/>
      <w:lang w:val="en-US"/>
    </w:rPr>
  </w:style>
  <w:style w:type="paragraph" w:styleId="Textoindependiente">
    <w:name w:val="Body Text"/>
    <w:basedOn w:val="Normal"/>
    <w:rPr>
      <w:sz w:val="16"/>
    </w:rPr>
  </w:style>
  <w:style w:type="paragraph" w:styleId="Textoindependiente2">
    <w:name w:val="Body Text 2"/>
    <w:basedOn w:val="Normal"/>
    <w:rPr>
      <w:sz w:val="18"/>
    </w:rPr>
  </w:style>
  <w:style w:type="paragraph" w:styleId="Textoindependiente3">
    <w:name w:val="Body Text 3"/>
    <w:basedOn w:val="Normal"/>
    <w:pPr>
      <w:jc w:val="both"/>
    </w:pPr>
    <w:rPr>
      <w:rFonts w:ascii="Arial" w:hAnsi="Arial" w:cs="Arial"/>
    </w:rPr>
  </w:style>
  <w:style w:type="paragraph" w:customStyle="1" w:styleId="asapdefault3">
    <w:name w:val="asapdefault3"/>
    <w:basedOn w:val="Normal"/>
    <w:rsid w:val="001A0CC4"/>
    <w:pPr>
      <w:ind w:left="1440"/>
    </w:pPr>
    <w:rPr>
      <w:sz w:val="24"/>
      <w:szCs w:val="24"/>
      <w:lang w:val="es-MX" w:eastAsia="en-US"/>
    </w:rPr>
  </w:style>
  <w:style w:type="character" w:styleId="Hipervnculo">
    <w:name w:val="Hyperlink"/>
    <w:uiPriority w:val="99"/>
    <w:unhideWhenUsed/>
    <w:rsid w:val="0075311E"/>
    <w:rPr>
      <w:color w:val="0000FF"/>
      <w:u w:val="single"/>
    </w:rPr>
  </w:style>
  <w:style w:type="table" w:styleId="Tablaconcuadrcula">
    <w:name w:val="Table Grid"/>
    <w:basedOn w:val="Tablanormal"/>
    <w:uiPriority w:val="39"/>
    <w:rsid w:val="009A116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7851453749788821689gmail-msolistparagraph">
    <w:name w:val="m_7851453749788821689gmail-msolistparagraph"/>
    <w:basedOn w:val="Normal"/>
    <w:rsid w:val="008976D3"/>
    <w:pPr>
      <w:spacing w:before="100" w:beforeAutospacing="1" w:after="100" w:afterAutospacing="1"/>
    </w:pPr>
    <w:rPr>
      <w:sz w:val="24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rsid w:val="00A54A1D"/>
  </w:style>
  <w:style w:type="paragraph" w:styleId="Prrafodelista">
    <w:name w:val="List Paragraph"/>
    <w:basedOn w:val="Normal"/>
    <w:uiPriority w:val="34"/>
    <w:qFormat/>
    <w:rsid w:val="00F165F8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customStyle="1" w:styleId="Ttulo2Car">
    <w:name w:val="Título 2 Car"/>
    <w:link w:val="Ttulo2"/>
    <w:rsid w:val="00EE5731"/>
    <w:rPr>
      <w:rFonts w:ascii="Arial" w:hAnsi="Arial"/>
      <w:sz w:val="32"/>
    </w:rPr>
  </w:style>
  <w:style w:type="paragraph" w:customStyle="1" w:styleId="Default">
    <w:name w:val="Default"/>
    <w:rsid w:val="002A556C"/>
    <w:pPr>
      <w:autoSpaceDE w:val="0"/>
      <w:autoSpaceDN w:val="0"/>
      <w:adjustRightInd w:val="0"/>
    </w:pPr>
    <w:rPr>
      <w:rFonts w:ascii="Tahoma" w:hAnsi="Tahoma" w:cs="Tahoma"/>
      <w:color w:val="000000"/>
      <w:sz w:val="24"/>
      <w:szCs w:val="24"/>
      <w:lang w:eastAsia="es-ES"/>
    </w:rPr>
  </w:style>
  <w:style w:type="paragraph" w:customStyle="1" w:styleId="TtulodeTDC">
    <w:name w:val="Título de TDC"/>
    <w:basedOn w:val="Ttulo1"/>
    <w:next w:val="Normal"/>
    <w:uiPriority w:val="39"/>
    <w:unhideWhenUsed/>
    <w:qFormat/>
    <w:rsid w:val="00A670AD"/>
    <w:pPr>
      <w:keepLines/>
      <w:spacing w:before="240" w:line="259" w:lineRule="auto"/>
      <w:outlineLvl w:val="9"/>
    </w:pPr>
    <w:rPr>
      <w:rFonts w:ascii="Calibri Light" w:hAnsi="Calibri Light"/>
      <w:color w:val="2E74B5"/>
      <w:sz w:val="32"/>
      <w:szCs w:val="32"/>
      <w:lang w:val="es-AR" w:eastAsia="es-AR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C7366"/>
    <w:rPr>
      <w:rFonts w:ascii="Tahoma" w:hAnsi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1C7366"/>
    <w:rPr>
      <w:rFonts w:ascii="Tahoma" w:hAnsi="Tahoma" w:cs="Tahoma"/>
      <w:sz w:val="16"/>
      <w:szCs w:val="16"/>
      <w:lang w:val="es-ES" w:eastAsia="es-ES"/>
    </w:rPr>
  </w:style>
  <w:style w:type="character" w:customStyle="1" w:styleId="PiedepginaCar">
    <w:name w:val="Pie de página Car"/>
    <w:link w:val="Piedepgina"/>
    <w:uiPriority w:val="99"/>
    <w:rsid w:val="001C7366"/>
    <w:rPr>
      <w:lang w:val="es-ES" w:eastAsia="es-ES"/>
    </w:rPr>
  </w:style>
  <w:style w:type="paragraph" w:styleId="Descripcin">
    <w:name w:val="caption"/>
    <w:basedOn w:val="Normal"/>
    <w:next w:val="Normal"/>
    <w:uiPriority w:val="35"/>
    <w:unhideWhenUsed/>
    <w:qFormat/>
    <w:rsid w:val="00902F75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4245C8"/>
    <w:pPr>
      <w:spacing w:before="100" w:beforeAutospacing="1" w:after="100" w:afterAutospacing="1"/>
    </w:pPr>
    <w:rPr>
      <w:sz w:val="24"/>
      <w:szCs w:val="24"/>
      <w:lang w:val="es-AR" w:eastAsia="es-AR"/>
    </w:rPr>
  </w:style>
  <w:style w:type="character" w:styleId="Refdecomentario">
    <w:name w:val="annotation reference"/>
    <w:uiPriority w:val="99"/>
    <w:semiHidden/>
    <w:unhideWhenUsed/>
    <w:rsid w:val="00D85953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D85953"/>
  </w:style>
  <w:style w:type="character" w:customStyle="1" w:styleId="TextocomentarioCar">
    <w:name w:val="Texto comentario Car"/>
    <w:link w:val="Textocomentario"/>
    <w:uiPriority w:val="99"/>
    <w:semiHidden/>
    <w:rsid w:val="00D85953"/>
    <w:rPr>
      <w:lang w:val="es-ES"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D85953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semiHidden/>
    <w:rsid w:val="00D85953"/>
    <w:rPr>
      <w:b/>
      <w:bCs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98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0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63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1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3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1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3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81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34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43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6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6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5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93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1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6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4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3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5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76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20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26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71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44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3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95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76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20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2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665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672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3433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1631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18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2.jpe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40de77e2-37bb-4c7a-ab4d-547915d99553" xsi:nil="true"/>
    <lcf76f155ced4ddcb4097134ff3c332f xmlns="730269a7-69c5-483f-a552-e74dab880ae2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FAFEA61DE254B44B363149992BD50B3" ma:contentTypeVersion="15" ma:contentTypeDescription="Crear nuevo documento." ma:contentTypeScope="" ma:versionID="a7687b2abb2e5b2b7cbfea3f4e3fb7e1">
  <xsd:schema xmlns:xsd="http://www.w3.org/2001/XMLSchema" xmlns:xs="http://www.w3.org/2001/XMLSchema" xmlns:p="http://schemas.microsoft.com/office/2006/metadata/properties" xmlns:ns2="730269a7-69c5-483f-a552-e74dab880ae2" xmlns:ns3="40de77e2-37bb-4c7a-ab4d-547915d99553" targetNamespace="http://schemas.microsoft.com/office/2006/metadata/properties" ma:root="true" ma:fieldsID="a66b2b815a291b54a697ebfda97dfbb7" ns2:_="" ns3:_="">
    <xsd:import namespace="730269a7-69c5-483f-a552-e74dab880ae2"/>
    <xsd:import namespace="40de77e2-37bb-4c7a-ab4d-547915d9955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0269a7-69c5-483f-a552-e74dab880ae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Etiquetas de imagen" ma:readOnly="false" ma:fieldId="{5cf76f15-5ced-4ddc-b409-7134ff3c332f}" ma:taxonomyMulti="true" ma:sspId="dbf393ec-c584-4b8d-8e77-20dadb2446e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de77e2-37bb-4c7a-ab4d-547915d99553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24e01dc6-12f5-4119-ba22-46abcd2e9c3e}" ma:internalName="TaxCatchAll" ma:showField="CatchAllData" ma:web="40de77e2-37bb-4c7a-ab4d-547915d9955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9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C65B880-F75E-4B55-B215-3DE3ED1A564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E2C0CB1-A0EF-44F9-ADD1-9876BEC521BB}">
  <ds:schemaRefs>
    <ds:schemaRef ds:uri="http://schemas.microsoft.com/office/2006/metadata/properties"/>
    <ds:schemaRef ds:uri="http://purl.org/dc/dcmitype/"/>
    <ds:schemaRef ds:uri="http://schemas.microsoft.com/office/2006/documentManagement/types"/>
    <ds:schemaRef ds:uri="http://schemas.openxmlformats.org/package/2006/metadata/core-properties"/>
    <ds:schemaRef ds:uri="http://schemas.microsoft.com/office/infopath/2007/PartnerControls"/>
    <ds:schemaRef ds:uri="730269a7-69c5-483f-a552-e74dab880ae2"/>
    <ds:schemaRef ds:uri="40de77e2-37bb-4c7a-ab4d-547915d99553"/>
    <ds:schemaRef ds:uri="http://purl.org/dc/terms/"/>
    <ds:schemaRef ds:uri="http://www.w3.org/XML/1998/namespace"/>
    <ds:schemaRef ds:uri="http://purl.org/dc/elements/1.1/"/>
  </ds:schemaRefs>
</ds:datastoreItem>
</file>

<file path=customXml/itemProps3.xml><?xml version="1.0" encoding="utf-8"?>
<ds:datastoreItem xmlns:ds="http://schemas.openxmlformats.org/officeDocument/2006/customXml" ds:itemID="{3D395E04-8346-481D-9151-7D8C76DBA5D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C74C1B1-24E2-4FCA-AA60-F93CB5A1921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30269a7-69c5-483f-a552-e74dab880ae2"/>
    <ds:schemaRef ds:uri="40de77e2-37bb-4c7a-ab4d-547915d9955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6</Pages>
  <Words>904</Words>
  <Characters>4832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Gerencia de Administración y Finanzas</vt:lpstr>
    </vt:vector>
  </TitlesOfParts>
  <Company>Personal</Company>
  <LinksUpToDate>false</LinksUpToDate>
  <CharactersWithSpaces>5725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Gerencia de Administración y Finanzas</dc:title>
  <dc:subject/>
  <dc:creator>dany</dc:creator>
  <cp:keywords/>
  <cp:lastModifiedBy>Villanova Briceño, Joanna Carolina</cp:lastModifiedBy>
  <cp:revision>52</cp:revision>
  <cp:lastPrinted>2022-10-03T14:38:00Z</cp:lastPrinted>
  <dcterms:created xsi:type="dcterms:W3CDTF">2023-02-22T12:53:00Z</dcterms:created>
  <dcterms:modified xsi:type="dcterms:W3CDTF">2024-05-16T11:19:00Z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axCatchAll">
    <vt:lpwstr/>
  </property>
  <property fmtid="{D5CDD505-2E9C-101B-9397-08002B2CF9AE}" pid="3" name="lcf76f155ced4ddcb4097134ff3c332f">
    <vt:lpwstr/>
  </property>
  <property fmtid="{D5CDD505-2E9C-101B-9397-08002B2CF9AE}" pid="4" name="MediaServiceImageTags">
    <vt:lpwstr/>
  </property>
  <property fmtid="{D5CDD505-2E9C-101B-9397-08002B2CF9AE}" pid="5" name="ContentTypeId">
    <vt:lpwstr>0x010100CFAFEA61DE254B44B363149992BD50B3</vt:lpwstr>
  </property>
</Properties>
</file>