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3001" w14:textId="77777777" w:rsidR="00AA5540" w:rsidRDefault="00174C73" w:rsidP="00EC6079">
      <w:pPr>
        <w:autoSpaceDE w:val="0"/>
        <w:autoSpaceDN w:val="0"/>
        <w:adjustRightInd w:val="0"/>
        <w:spacing w:after="0" w:line="240" w:lineRule="auto"/>
        <w:jc w:val="center"/>
        <w:rPr>
          <w:rFonts w:ascii="Bookman-Demi" w:hAnsi="Bookman-Demi" w:cs="Bookman-Demi"/>
          <w:color w:val="00007F"/>
          <w:sz w:val="35"/>
          <w:szCs w:val="35"/>
          <w:lang w:val="pt-BR"/>
        </w:rPr>
      </w:pPr>
      <w:r>
        <w:rPr>
          <w:rFonts w:ascii="Bookman-Demi" w:hAnsi="Bookman-Demi" w:cs="Bookman-Demi"/>
          <w:noProof/>
          <w:color w:val="00007F"/>
          <w:sz w:val="35"/>
          <w:szCs w:val="35"/>
          <w:lang w:eastAsia="es-AR"/>
        </w:rPr>
        <w:drawing>
          <wp:inline distT="0" distB="0" distL="0" distR="0" wp14:anchorId="6844DF31" wp14:editId="35335B61">
            <wp:extent cx="1114425" cy="7814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560" cy="7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079">
        <w:rPr>
          <w:rFonts w:ascii="Bookman-Demi" w:hAnsi="Bookman-Demi" w:cs="Bookman-Demi"/>
          <w:noProof/>
          <w:color w:val="00007F"/>
          <w:sz w:val="35"/>
          <w:szCs w:val="35"/>
          <w:lang w:eastAsia="es-AR"/>
        </w:rPr>
        <w:drawing>
          <wp:inline distT="0" distB="0" distL="0" distR="0" wp14:anchorId="0E456664" wp14:editId="1775CF1D">
            <wp:extent cx="1266459" cy="88936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68" cy="88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6079">
        <w:rPr>
          <w:rFonts w:ascii="Bookman-Demi" w:hAnsi="Bookman-Demi" w:cs="Bookman-Demi"/>
          <w:noProof/>
          <w:color w:val="00007F"/>
          <w:sz w:val="35"/>
          <w:szCs w:val="35"/>
          <w:lang w:eastAsia="es-AR"/>
        </w:rPr>
        <w:drawing>
          <wp:inline distT="0" distB="0" distL="0" distR="0" wp14:anchorId="1D975BA3" wp14:editId="52A3365C">
            <wp:extent cx="1125152" cy="89261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338" cy="892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44950" w14:textId="77777777" w:rsidR="00AA5540" w:rsidRPr="006C5476" w:rsidRDefault="00AA5540" w:rsidP="00AA5540">
      <w:pPr>
        <w:autoSpaceDE w:val="0"/>
        <w:autoSpaceDN w:val="0"/>
        <w:adjustRightInd w:val="0"/>
        <w:spacing w:after="0" w:line="240" w:lineRule="auto"/>
        <w:rPr>
          <w:rFonts w:cs="Bookman-Demi"/>
          <w:sz w:val="35"/>
          <w:szCs w:val="35"/>
          <w:lang w:val="pt-BR"/>
        </w:rPr>
      </w:pPr>
    </w:p>
    <w:p w14:paraId="0F0D6FB0" w14:textId="5108C086" w:rsidR="00AA5540" w:rsidRDefault="00681444" w:rsidP="00F736AB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sz w:val="40"/>
          <w:szCs w:val="35"/>
        </w:rPr>
      </w:pPr>
      <w:r w:rsidRPr="003265FD">
        <w:rPr>
          <w:rFonts w:cs="Bookman-Demi"/>
          <w:sz w:val="40"/>
          <w:szCs w:val="35"/>
        </w:rPr>
        <w:t>1ras Jornadas Transición Digital de las Operaciones NOC</w:t>
      </w:r>
    </w:p>
    <w:p w14:paraId="799A9E88" w14:textId="362DAD0C" w:rsidR="00AA5540" w:rsidRDefault="00AD561F" w:rsidP="002C34DE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sz w:val="40"/>
          <w:szCs w:val="35"/>
        </w:rPr>
      </w:pPr>
      <w:r>
        <w:rPr>
          <w:rFonts w:cs="Bookman-Demi"/>
          <w:sz w:val="40"/>
          <w:szCs w:val="35"/>
        </w:rPr>
        <w:t xml:space="preserve"> </w:t>
      </w:r>
      <w:r w:rsidR="00681444">
        <w:rPr>
          <w:rFonts w:cs="Bookman-Demi"/>
          <w:sz w:val="40"/>
          <w:szCs w:val="35"/>
        </w:rPr>
        <w:t>10</w:t>
      </w:r>
      <w:r w:rsidR="000042A0">
        <w:rPr>
          <w:rFonts w:cs="Bookman-Demi"/>
          <w:sz w:val="40"/>
          <w:szCs w:val="35"/>
        </w:rPr>
        <w:t xml:space="preserve"> y </w:t>
      </w:r>
      <w:r w:rsidR="00681444">
        <w:rPr>
          <w:rFonts w:cs="Bookman-Demi"/>
          <w:sz w:val="40"/>
          <w:szCs w:val="35"/>
        </w:rPr>
        <w:t>11</w:t>
      </w:r>
      <w:r w:rsidR="005655FC">
        <w:rPr>
          <w:rFonts w:cs="Bookman-Demi"/>
          <w:sz w:val="40"/>
          <w:szCs w:val="35"/>
        </w:rPr>
        <w:t xml:space="preserve"> DE </w:t>
      </w:r>
      <w:r w:rsidR="00681444">
        <w:rPr>
          <w:rFonts w:cs="Bookman-Demi"/>
          <w:sz w:val="40"/>
          <w:szCs w:val="35"/>
        </w:rPr>
        <w:t>OCTUBRE</w:t>
      </w:r>
      <w:r w:rsidR="00A86F02">
        <w:rPr>
          <w:rFonts w:cs="Bookman-Demi"/>
          <w:sz w:val="40"/>
          <w:szCs w:val="35"/>
        </w:rPr>
        <w:t xml:space="preserve"> 20</w:t>
      </w:r>
      <w:r w:rsidR="00D17B3A">
        <w:rPr>
          <w:rFonts w:cs="Bookman-Demi"/>
          <w:sz w:val="40"/>
          <w:szCs w:val="35"/>
        </w:rPr>
        <w:t>2</w:t>
      </w:r>
      <w:r>
        <w:rPr>
          <w:rFonts w:cs="Bookman-Demi"/>
          <w:sz w:val="40"/>
          <w:szCs w:val="35"/>
        </w:rPr>
        <w:t>3</w:t>
      </w:r>
      <w:r w:rsidR="005655FC">
        <w:rPr>
          <w:rFonts w:cs="Bookman-Demi"/>
          <w:sz w:val="40"/>
          <w:szCs w:val="35"/>
        </w:rPr>
        <w:t xml:space="preserve"> </w:t>
      </w:r>
      <w:r w:rsidR="00E72FFA">
        <w:rPr>
          <w:rFonts w:cs="Bookman-Demi"/>
          <w:sz w:val="40"/>
          <w:szCs w:val="35"/>
        </w:rPr>
        <w:t>–</w:t>
      </w:r>
      <w:r w:rsidR="00AA5540" w:rsidRPr="006C5476">
        <w:rPr>
          <w:rFonts w:cs="Bookman-Demi"/>
          <w:sz w:val="40"/>
          <w:szCs w:val="35"/>
        </w:rPr>
        <w:t xml:space="preserve"> NEUQUÉN</w:t>
      </w:r>
    </w:p>
    <w:p w14:paraId="6EC6021E" w14:textId="77777777" w:rsidR="00681444" w:rsidRDefault="00681444" w:rsidP="002C34DE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sz w:val="40"/>
          <w:szCs w:val="35"/>
        </w:rPr>
      </w:pPr>
    </w:p>
    <w:p w14:paraId="2DC6A012" w14:textId="7124FEC2" w:rsidR="00836C6F" w:rsidRDefault="00836C6F" w:rsidP="00E72FFA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i/>
        </w:rPr>
      </w:pPr>
    </w:p>
    <w:p w14:paraId="6BB2DA43" w14:textId="2A68FFF1" w:rsidR="00E72FFA" w:rsidRDefault="00836C6F" w:rsidP="002C34DE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i/>
        </w:rPr>
      </w:pPr>
      <w:r w:rsidRPr="003265FD">
        <w:rPr>
          <w:rFonts w:cs="Bookman-Demi"/>
          <w:i/>
        </w:rPr>
        <w:t xml:space="preserve">Las </w:t>
      </w:r>
      <w:r>
        <w:rPr>
          <w:rFonts w:cs="Bookman-Demi"/>
          <w:i/>
        </w:rPr>
        <w:t xml:space="preserve">compañías de </w:t>
      </w:r>
      <w:proofErr w:type="spellStart"/>
      <w:r>
        <w:rPr>
          <w:rFonts w:cs="Bookman-Demi"/>
          <w:i/>
        </w:rPr>
        <w:t>OIl</w:t>
      </w:r>
      <w:proofErr w:type="spellEnd"/>
      <w:r>
        <w:rPr>
          <w:rFonts w:cs="Bookman-Demi"/>
          <w:i/>
        </w:rPr>
        <w:t>&amp;</w:t>
      </w:r>
      <w:r w:rsidRPr="003265FD">
        <w:rPr>
          <w:rFonts w:cs="Bookman-Demi"/>
          <w:i/>
        </w:rPr>
        <w:t xml:space="preserve"> deben encontrar la forma de adaptar sus negocios para ser competitivas en el nuevo entorno y la digitalización puede ayudar a impulsar esta transformación</w:t>
      </w:r>
      <w:r>
        <w:rPr>
          <w:rFonts w:cs="Bookman-Demi"/>
          <w:i/>
        </w:rPr>
        <w:t>, permitiendo optimizar los procesos, proporcionar una visión global de las compañías basada en datos, crear interacción en el sector que contribuya a cumplir las metas de los ODS en términos de sustentabilidad e innovación.</w:t>
      </w:r>
    </w:p>
    <w:p w14:paraId="75F5611E" w14:textId="77777777" w:rsidR="00836C6F" w:rsidRPr="003265FD" w:rsidRDefault="00836C6F" w:rsidP="002C34DE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i/>
        </w:rPr>
      </w:pPr>
    </w:p>
    <w:p w14:paraId="5D91E2A1" w14:textId="5C6AC57B" w:rsidR="003265FD" w:rsidRPr="003265FD" w:rsidRDefault="00836C6F" w:rsidP="003265FD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3265FD">
        <w:rPr>
          <w:rFonts w:cs="Bookman-Demi"/>
        </w:rPr>
        <w:t>E</w:t>
      </w:r>
      <w:r w:rsidRPr="003265FD">
        <w:rPr>
          <w:rFonts w:cs="Bookman-Demi"/>
        </w:rPr>
        <w:t>n términos generales, los cambios devenidos por los avances tecnológicos son necesarios para subsistir en un contexto</w:t>
      </w:r>
      <w:r w:rsidR="003265FD" w:rsidRPr="003265FD">
        <w:rPr>
          <w:rFonts w:cs="Bookman-Demi"/>
        </w:rPr>
        <w:t xml:space="preserve"> cambiante con una alta velocidad de crecimiento y desarrollo</w:t>
      </w:r>
      <w:r w:rsidR="003265FD">
        <w:rPr>
          <w:rFonts w:cs="Bookman-Demi"/>
        </w:rPr>
        <w:t xml:space="preserve"> como es el contexto de los yacimientos No convencionales</w:t>
      </w:r>
      <w:r w:rsidRPr="003265FD">
        <w:rPr>
          <w:rFonts w:cs="Bookman-Demi"/>
        </w:rPr>
        <w:t xml:space="preserve">, lo interesante es de qué manera esos cambios son adoptados por las distintas empresas </w:t>
      </w:r>
      <w:r w:rsidR="003265FD" w:rsidRPr="003265FD">
        <w:rPr>
          <w:rFonts w:cs="Bookman-Demi"/>
        </w:rPr>
        <w:t xml:space="preserve">en la industria, debido a que una compañía puede </w:t>
      </w:r>
      <w:r w:rsidR="003265FD" w:rsidRPr="003265FD">
        <w:rPr>
          <w:rFonts w:cs="Bookman-Demi"/>
        </w:rPr>
        <w:t>transformarse digitalmente mediante distintas formas y diversas tecnologías</w:t>
      </w:r>
      <w:r w:rsidR="003265FD" w:rsidRPr="003265FD">
        <w:rPr>
          <w:rFonts w:cs="Bookman-Demi"/>
        </w:rPr>
        <w:t>, esta elección</w:t>
      </w:r>
      <w:r w:rsidR="003265FD" w:rsidRPr="003265FD">
        <w:rPr>
          <w:rFonts w:cs="Bookman-Demi"/>
        </w:rPr>
        <w:t xml:space="preserve"> dependerá de las necesidades, previamente analizadas</w:t>
      </w:r>
      <w:r w:rsidR="003265FD">
        <w:rPr>
          <w:rFonts w:cs="Bookman-Demi"/>
        </w:rPr>
        <w:t>,</w:t>
      </w:r>
      <w:r w:rsidR="003265FD" w:rsidRPr="003265FD">
        <w:rPr>
          <w:rFonts w:cs="Bookman-Demi"/>
        </w:rPr>
        <w:t xml:space="preserve"> de las capacidades internas de la organización</w:t>
      </w:r>
      <w:r w:rsidR="003265FD" w:rsidRPr="003265FD">
        <w:rPr>
          <w:rFonts w:cs="Bookman-Demi"/>
        </w:rPr>
        <w:t xml:space="preserve"> como de las alianzas que pueda obtener.</w:t>
      </w:r>
    </w:p>
    <w:p w14:paraId="65790D87" w14:textId="77777777" w:rsidR="00836C6F" w:rsidRDefault="00836C6F" w:rsidP="00133033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</w:p>
    <w:p w14:paraId="02282041" w14:textId="77777777" w:rsidR="005837CC" w:rsidRPr="00EC79E2" w:rsidRDefault="005837CC" w:rsidP="00133033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</w:p>
    <w:p w14:paraId="6FE63203" w14:textId="3D958C7F" w:rsidR="0078748E" w:rsidRDefault="004C1578" w:rsidP="00AA5540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  <w:r w:rsidRPr="00EC79E2">
        <w:rPr>
          <w:rFonts w:cs="Bookman-Demi"/>
          <w:b/>
          <w:u w:val="single"/>
        </w:rPr>
        <w:t xml:space="preserve">Objetivos </w:t>
      </w:r>
    </w:p>
    <w:p w14:paraId="08FB1E12" w14:textId="77777777" w:rsidR="000B789B" w:rsidRDefault="000B789B" w:rsidP="00AA5540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4FF4B2E1" w14:textId="77777777" w:rsidR="00EC24D9" w:rsidRDefault="00EC24D9" w:rsidP="00EC24D9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>
        <w:rPr>
          <w:rFonts w:cs="Bookman-Demi"/>
        </w:rPr>
        <w:t>El C</w:t>
      </w:r>
      <w:r w:rsidR="00A87252" w:rsidRPr="00EC79E2">
        <w:rPr>
          <w:rFonts w:cs="Bookman-Demi"/>
        </w:rPr>
        <w:t>ongreso tendrá cómo objetivos principales:</w:t>
      </w:r>
    </w:p>
    <w:p w14:paraId="3384C7CC" w14:textId="482E1899" w:rsidR="00EC24D9" w:rsidRPr="0070759A" w:rsidRDefault="00A87252" w:rsidP="003265FD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557181">
        <w:rPr>
          <w:rFonts w:cs="Bookman-Demi"/>
        </w:rPr>
        <w:t xml:space="preserve">Reunir </w:t>
      </w:r>
      <w:r w:rsidR="00EC24D9" w:rsidRPr="00557181">
        <w:rPr>
          <w:rFonts w:cs="Bookman-Demi"/>
        </w:rPr>
        <w:t xml:space="preserve">y conectar </w:t>
      </w:r>
      <w:r w:rsidRPr="00557181">
        <w:rPr>
          <w:rFonts w:cs="Bookman-Demi"/>
        </w:rPr>
        <w:t xml:space="preserve">a los técnicos y profesionales </w:t>
      </w:r>
      <w:r w:rsidR="00A93F78">
        <w:rPr>
          <w:rFonts w:cs="Bookman-Demi"/>
        </w:rPr>
        <w:t xml:space="preserve">de </w:t>
      </w:r>
      <w:r w:rsidR="007E4EA2">
        <w:rPr>
          <w:rFonts w:cs="Bookman-Demi"/>
        </w:rPr>
        <w:t>la</w:t>
      </w:r>
      <w:r w:rsidR="007E4EA2" w:rsidRPr="0070759A">
        <w:rPr>
          <w:rFonts w:cs="Bookman-Demi"/>
        </w:rPr>
        <w:t xml:space="preserve"> industria</w:t>
      </w:r>
      <w:r w:rsidR="003F5C68" w:rsidRPr="0070759A">
        <w:rPr>
          <w:rFonts w:cs="Bookman-Demi"/>
        </w:rPr>
        <w:t xml:space="preserve">, </w:t>
      </w:r>
      <w:r w:rsidR="003F5835" w:rsidRPr="0070759A">
        <w:rPr>
          <w:rFonts w:cs="Bookman-Demi"/>
        </w:rPr>
        <w:t>incluyendo organismos públicos y universidades</w:t>
      </w:r>
      <w:r w:rsidR="00F07E12">
        <w:rPr>
          <w:rFonts w:cs="Bookman-Demi"/>
        </w:rPr>
        <w:t>,</w:t>
      </w:r>
      <w:r w:rsidR="003F5835" w:rsidRPr="00557181">
        <w:rPr>
          <w:rFonts w:cs="Bookman-Demi"/>
        </w:rPr>
        <w:t xml:space="preserve"> </w:t>
      </w:r>
      <w:r w:rsidRPr="00557181">
        <w:rPr>
          <w:rFonts w:cs="Bookman-Demi"/>
        </w:rPr>
        <w:t xml:space="preserve">que desarrollan su actividad laboral en las diferentes </w:t>
      </w:r>
      <w:r w:rsidR="00F32A8A" w:rsidRPr="0070759A">
        <w:rPr>
          <w:rFonts w:cs="Bookman-Demi"/>
        </w:rPr>
        <w:t>disciplinas</w:t>
      </w:r>
      <w:r w:rsidRPr="0070759A">
        <w:rPr>
          <w:rFonts w:cs="Bookman-Demi"/>
        </w:rPr>
        <w:t xml:space="preserve"> relacionad</w:t>
      </w:r>
      <w:r w:rsidR="00F32A8A" w:rsidRPr="0070759A">
        <w:rPr>
          <w:rFonts w:cs="Bookman-Demi"/>
        </w:rPr>
        <w:t xml:space="preserve">as </w:t>
      </w:r>
      <w:r w:rsidRPr="0070759A">
        <w:rPr>
          <w:rFonts w:cs="Bookman-Demi"/>
        </w:rPr>
        <w:t>con</w:t>
      </w:r>
      <w:r w:rsidR="00F32A8A" w:rsidRPr="0070759A">
        <w:rPr>
          <w:rFonts w:cs="Bookman-Demi"/>
        </w:rPr>
        <w:t xml:space="preserve"> la</w:t>
      </w:r>
      <w:r w:rsidR="00134CDC">
        <w:rPr>
          <w:rFonts w:cs="Bookman-Demi"/>
        </w:rPr>
        <w:t>s áreas de Tecnología en yacimientos No convencionales</w:t>
      </w:r>
      <w:r w:rsidRPr="0070759A">
        <w:rPr>
          <w:rFonts w:cs="Bookman-Demi"/>
        </w:rPr>
        <w:t xml:space="preserve"> </w:t>
      </w:r>
    </w:p>
    <w:p w14:paraId="04378793" w14:textId="51E0FF35" w:rsidR="00EC24D9" w:rsidRDefault="00EC24D9" w:rsidP="008C03C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70759A">
        <w:rPr>
          <w:rFonts w:cs="Bookman-Demi"/>
        </w:rPr>
        <w:t>Compartir aprendizaje y buenas prácticas de la industria sobre la</w:t>
      </w:r>
      <w:r w:rsidR="00134CDC">
        <w:rPr>
          <w:rFonts w:cs="Bookman-Demi"/>
        </w:rPr>
        <w:t xml:space="preserve"> transición digital en NOC.</w:t>
      </w:r>
    </w:p>
    <w:p w14:paraId="0CA947A0" w14:textId="30438E07" w:rsidR="00134CDC" w:rsidRPr="003265FD" w:rsidRDefault="00134CDC" w:rsidP="003265FD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>
        <w:rPr>
          <w:rFonts w:cs="Bookman-Demi"/>
        </w:rPr>
        <w:t xml:space="preserve">Mesa redonda </w:t>
      </w:r>
      <w:r w:rsidRPr="003265FD">
        <w:rPr>
          <w:rFonts w:cs="Bookman-Demi"/>
        </w:rPr>
        <w:t>con</w:t>
      </w:r>
      <w:r w:rsidRPr="003265FD">
        <w:rPr>
          <w:rFonts w:cs="Bookman-Demi"/>
        </w:rPr>
        <w:t xml:space="preserve"> la </w:t>
      </w:r>
      <w:r w:rsidRPr="003265FD">
        <w:rPr>
          <w:rFonts w:cs="Bookman-Demi"/>
        </w:rPr>
        <w:t>temática: Principales desafíos en la Transición Digital de las Operaciones NOC</w:t>
      </w:r>
      <w:r w:rsidRPr="003265FD">
        <w:rPr>
          <w:rFonts w:cs="Bookman-Demi"/>
        </w:rPr>
        <w:t>, donde compartirán experiencias profesionales de primer nivel de la industria.</w:t>
      </w:r>
    </w:p>
    <w:p w14:paraId="59211A23" w14:textId="77777777" w:rsidR="00C21E17" w:rsidRPr="00557181" w:rsidRDefault="00C21E17" w:rsidP="003265FD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</w:p>
    <w:p w14:paraId="7403699D" w14:textId="198913EA" w:rsidR="00EC24D9" w:rsidRDefault="00EC24D9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  <w:r>
        <w:rPr>
          <w:rFonts w:cs="Bookman-Demi"/>
          <w:b/>
          <w:u w:val="single"/>
        </w:rPr>
        <w:t>Agenda preliminar</w:t>
      </w:r>
      <w:r w:rsidRPr="00EC79E2">
        <w:rPr>
          <w:rFonts w:cs="Bookman-Demi"/>
          <w:b/>
          <w:u w:val="single"/>
        </w:rPr>
        <w:t xml:space="preserve"> </w:t>
      </w:r>
    </w:p>
    <w:p w14:paraId="27EEE543" w14:textId="77777777" w:rsidR="00DC5EA9" w:rsidRDefault="00DC5EA9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00C848F8" w14:textId="244E2089" w:rsidR="00DC5EA9" w:rsidRPr="00EC79E2" w:rsidRDefault="00DC5EA9" w:rsidP="00DC5EA9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EC79E2">
        <w:rPr>
          <w:rFonts w:cs="Bookman-Demi"/>
        </w:rPr>
        <w:t xml:space="preserve">Inicialmente, </w:t>
      </w:r>
      <w:r w:rsidRPr="00EC24D9">
        <w:rPr>
          <w:rFonts w:cs="Bookman-Demi"/>
        </w:rPr>
        <w:t>la</w:t>
      </w:r>
      <w:r w:rsidRPr="00EC79E2">
        <w:rPr>
          <w:rFonts w:cs="Bookman-Demi"/>
          <w:b/>
        </w:rPr>
        <w:t xml:space="preserve"> agenda preliminar</w:t>
      </w:r>
      <w:r w:rsidRPr="00EC79E2">
        <w:rPr>
          <w:rFonts w:cs="Bookman-Demi"/>
        </w:rPr>
        <w:t xml:space="preserve"> </w:t>
      </w:r>
      <w:r w:rsidR="003265FD">
        <w:rPr>
          <w:rFonts w:cs="Bookman-Demi"/>
        </w:rPr>
        <w:t>de las jornadas</w:t>
      </w:r>
      <w:r w:rsidRPr="00EC79E2">
        <w:rPr>
          <w:rFonts w:cs="Bookman-Demi"/>
        </w:rPr>
        <w:t xml:space="preserve"> contempla las siguientes actividades:</w:t>
      </w:r>
    </w:p>
    <w:p w14:paraId="1EA404D3" w14:textId="7AF93550" w:rsidR="00DC5EA9" w:rsidRPr="00EC79E2" w:rsidRDefault="00DC5EA9" w:rsidP="00DC5EA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EC79E2">
        <w:rPr>
          <w:rFonts w:cs="Bookman-Demi"/>
        </w:rPr>
        <w:t xml:space="preserve">Presentación de trabajos, divididos en </w:t>
      </w:r>
      <w:commentRangeStart w:id="0"/>
      <w:r w:rsidRPr="00EC79E2">
        <w:rPr>
          <w:rFonts w:cs="Bookman-Demi"/>
        </w:rPr>
        <w:t xml:space="preserve">4 bloques </w:t>
      </w:r>
      <w:r w:rsidR="003265FD">
        <w:rPr>
          <w:rFonts w:cs="Bookman-Demi"/>
        </w:rPr>
        <w:t>a definir según la cantidad de trabajos y temas que sean presentados.</w:t>
      </w:r>
      <w:commentRangeEnd w:id="0"/>
      <w:r w:rsidR="003265FD">
        <w:rPr>
          <w:rStyle w:val="Refdecomentario"/>
        </w:rPr>
        <w:commentReference w:id="0"/>
      </w:r>
    </w:p>
    <w:p w14:paraId="2FE79F1A" w14:textId="09B012E9" w:rsidR="00DC5EA9" w:rsidRPr="00C33DC9" w:rsidRDefault="00DC5EA9" w:rsidP="00DC5EA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C33DC9">
        <w:rPr>
          <w:rFonts w:cs="Bookman-Demi"/>
        </w:rPr>
        <w:t>2° día - Mesa redonda: “</w:t>
      </w:r>
      <w:r w:rsidR="003265FD" w:rsidRPr="00C33DC9">
        <w:rPr>
          <w:rFonts w:cs="Bookman-Demi"/>
        </w:rPr>
        <w:t>Principales desafíos en la Transición Digital de las Operaciones NOC</w:t>
      </w:r>
      <w:r w:rsidRPr="00C33DC9">
        <w:rPr>
          <w:rFonts w:cs="Bookman-Demi"/>
        </w:rPr>
        <w:t>”</w:t>
      </w:r>
    </w:p>
    <w:p w14:paraId="4FA8260B" w14:textId="77777777" w:rsidR="00DC5EA9" w:rsidRDefault="00DC5EA9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368EE1EB" w14:textId="5EA92380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  <w:r>
        <w:rPr>
          <w:rFonts w:cs="Bookman-Demi"/>
          <w:b/>
          <w:u w:val="single"/>
        </w:rPr>
        <w:t xml:space="preserve">Fecha: </w:t>
      </w:r>
      <w:r w:rsidR="00E8024E">
        <w:rPr>
          <w:rFonts w:cs="Bookman-Demi"/>
          <w:b/>
          <w:u w:val="single"/>
        </w:rPr>
        <w:t xml:space="preserve"> 10/11 de </w:t>
      </w:r>
      <w:proofErr w:type="gramStart"/>
      <w:r w:rsidR="00E8024E">
        <w:rPr>
          <w:rFonts w:cs="Bookman-Demi"/>
          <w:b/>
          <w:u w:val="single"/>
        </w:rPr>
        <w:t>Octubre  (</w:t>
      </w:r>
      <w:proofErr w:type="gramEnd"/>
      <w:r w:rsidR="00E8024E">
        <w:rPr>
          <w:rFonts w:cs="Bookman-Demi"/>
          <w:b/>
          <w:u w:val="single"/>
        </w:rPr>
        <w:t>seman</w:t>
      </w:r>
      <w:r>
        <w:rPr>
          <w:rFonts w:cs="Bookman-Demi"/>
          <w:b/>
          <w:u w:val="single"/>
        </w:rPr>
        <w:t>al menos el mes propuesto)</w:t>
      </w:r>
    </w:p>
    <w:p w14:paraId="02176885" w14:textId="5D239EFE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  <w:r>
        <w:rPr>
          <w:rFonts w:cs="Bookman-Demi"/>
          <w:b/>
          <w:u w:val="single"/>
        </w:rPr>
        <w:t xml:space="preserve">Duración: </w:t>
      </w:r>
      <w:r w:rsidR="00E8024E">
        <w:rPr>
          <w:rFonts w:cs="Bookman-Demi"/>
          <w:b/>
          <w:u w:val="single"/>
        </w:rPr>
        <w:t xml:space="preserve">2 </w:t>
      </w:r>
      <w:proofErr w:type="spellStart"/>
      <w:r w:rsidR="00E8024E">
        <w:rPr>
          <w:rFonts w:cs="Bookman-Demi"/>
          <w:b/>
          <w:u w:val="single"/>
        </w:rPr>
        <w:t>dia</w:t>
      </w:r>
      <w:proofErr w:type="spellEnd"/>
    </w:p>
    <w:p w14:paraId="44866C87" w14:textId="19C3D466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08B7F9F1" w14:textId="14FC3E76" w:rsidR="00E8024E" w:rsidRDefault="00E8024E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2BF4F947" w14:textId="77777777" w:rsidR="00E8024E" w:rsidRDefault="00E8024E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7C64B674" w14:textId="4B247738" w:rsidR="008E4D52" w:rsidRPr="00EC79E2" w:rsidRDefault="008E4D52" w:rsidP="00F30303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  <w:r w:rsidRPr="00EC79E2">
        <w:rPr>
          <w:rFonts w:cs="Bookman-Demi"/>
          <w:b/>
          <w:u w:val="single"/>
        </w:rPr>
        <w:t>P</w:t>
      </w:r>
      <w:r w:rsidR="00F32A8A" w:rsidRPr="00EC79E2">
        <w:rPr>
          <w:rFonts w:cs="Bookman-Demi"/>
          <w:b/>
          <w:u w:val="single"/>
        </w:rPr>
        <w:t>resentación de trabajos</w:t>
      </w:r>
    </w:p>
    <w:p w14:paraId="63401AB2" w14:textId="54712EBB" w:rsidR="00F30303" w:rsidRDefault="00F30303" w:rsidP="00EC24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cs="Bookman-Demi"/>
          <w:b/>
        </w:rPr>
      </w:pPr>
      <w:r w:rsidRPr="00EC24D9">
        <w:rPr>
          <w:rFonts w:cs="Bookman-Demi"/>
          <w:b/>
        </w:rPr>
        <w:t>Temas</w:t>
      </w:r>
      <w:r w:rsidR="003265FD">
        <w:rPr>
          <w:rFonts w:cs="Bookman-Demi"/>
          <w:b/>
        </w:rPr>
        <w:t>: 2/3 trabajos por área</w:t>
      </w:r>
    </w:p>
    <w:p w14:paraId="15DBD049" w14:textId="517B00FD" w:rsidR="003265FD" w:rsidRDefault="003265FD" w:rsidP="003265FD">
      <w:pPr>
        <w:autoSpaceDE w:val="0"/>
        <w:autoSpaceDN w:val="0"/>
        <w:adjustRightInd w:val="0"/>
        <w:spacing w:after="120" w:line="240" w:lineRule="auto"/>
        <w:rPr>
          <w:rFonts w:cs="Bookman-Demi"/>
          <w:b/>
        </w:rPr>
      </w:pPr>
    </w:p>
    <w:p w14:paraId="42C722F7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Ciberseguridad industrial.</w:t>
      </w:r>
    </w:p>
    <w:p w14:paraId="6C953193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Ciencia de datos aplicada a procesos operativos (ML, AI, BI)</w:t>
      </w:r>
    </w:p>
    <w:p w14:paraId="329BB80F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GIS, Sensores remotos, Drones, Observación de la tierra, Imágenes satelitales, Análisis espacial.</w:t>
      </w:r>
    </w:p>
    <w:p w14:paraId="1AF0E168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Logística y gestión industrial.</w:t>
      </w:r>
    </w:p>
    <w:p w14:paraId="260410F9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Salas de control integradas</w:t>
      </w:r>
    </w:p>
    <w:p w14:paraId="050BF129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Operaciones en tiempo real, Yacimiento digital.</w:t>
      </w:r>
    </w:p>
    <w:p w14:paraId="362F570F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Realidad Extendida/Aumentada/Virtual, Capacitación, Gestión Cultura del Cambio.</w:t>
      </w:r>
    </w:p>
    <w:p w14:paraId="512BB7E2" w14:textId="77777777" w:rsidR="003265FD" w:rsidRDefault="003265FD" w:rsidP="003265FD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Robótica y automatización de procesos.</w:t>
      </w:r>
    </w:p>
    <w:p w14:paraId="76E1C120" w14:textId="77777777" w:rsidR="003265FD" w:rsidRPr="003265FD" w:rsidRDefault="003265FD" w:rsidP="003265FD">
      <w:pPr>
        <w:autoSpaceDE w:val="0"/>
        <w:autoSpaceDN w:val="0"/>
        <w:adjustRightInd w:val="0"/>
        <w:spacing w:after="120" w:line="240" w:lineRule="auto"/>
        <w:rPr>
          <w:rFonts w:cs="Bookman-Demi"/>
          <w:b/>
        </w:rPr>
      </w:pPr>
    </w:p>
    <w:p w14:paraId="238D5887" w14:textId="77777777" w:rsidR="001523AB" w:rsidRPr="00F14244" w:rsidRDefault="001523AB" w:rsidP="00AA5540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57F38E19" w14:textId="3E49D5F8" w:rsidR="001C2D3C" w:rsidRPr="00EC24D9" w:rsidRDefault="00F30303" w:rsidP="00EC24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cs="Bookman-Demi"/>
          <w:b/>
        </w:rPr>
      </w:pPr>
      <w:r w:rsidRPr="00473A3F">
        <w:rPr>
          <w:rFonts w:cs="Bookman-Demi"/>
          <w:b/>
        </w:rPr>
        <w:t>Modalidad</w:t>
      </w:r>
    </w:p>
    <w:p w14:paraId="359F2C73" w14:textId="26288F75" w:rsidR="0078748E" w:rsidRPr="00D5494A" w:rsidRDefault="0078748E" w:rsidP="00004598">
      <w:p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F30303">
        <w:rPr>
          <w:rFonts w:cs="Aparajita"/>
        </w:rPr>
        <w:t xml:space="preserve">Se deberá presentar una </w:t>
      </w:r>
      <w:r w:rsidRPr="00F30303">
        <w:rPr>
          <w:rFonts w:cs="Aparajita"/>
          <w:b/>
        </w:rPr>
        <w:t>sinopsis</w:t>
      </w:r>
      <w:r w:rsidR="00EC79E2">
        <w:rPr>
          <w:rFonts w:cs="Aparajita"/>
          <w:b/>
        </w:rPr>
        <w:t xml:space="preserve"> </w:t>
      </w:r>
      <w:r w:rsidR="00EC79E2" w:rsidRPr="00EC79E2">
        <w:rPr>
          <w:rFonts w:cs="Aparajita"/>
        </w:rPr>
        <w:t>en formato Word</w:t>
      </w:r>
      <w:r w:rsidRPr="00EC79E2">
        <w:rPr>
          <w:rFonts w:cs="Aparajita"/>
        </w:rPr>
        <w:t>,</w:t>
      </w:r>
      <w:r w:rsidR="00473A3F">
        <w:rPr>
          <w:rFonts w:cs="Aparajita"/>
        </w:rPr>
        <w:t xml:space="preserve"> de no menos de 2 carillas,</w:t>
      </w:r>
      <w:r w:rsidR="00A908B6">
        <w:rPr>
          <w:rFonts w:cs="Aparajita"/>
        </w:rPr>
        <w:t xml:space="preserve"> máximo 5 carillas</w:t>
      </w:r>
      <w:r w:rsidR="00473A3F">
        <w:rPr>
          <w:rFonts w:cs="Aparajita"/>
        </w:rPr>
        <w:t xml:space="preserve"> con la siguiente estructura</w:t>
      </w:r>
      <w:r w:rsidRPr="00D5494A">
        <w:rPr>
          <w:rFonts w:cs="Aparajita"/>
        </w:rPr>
        <w:t>:</w:t>
      </w:r>
    </w:p>
    <w:p w14:paraId="367909AD" w14:textId="77777777" w:rsidR="0078748E" w:rsidRPr="00D5494A" w:rsidRDefault="0078748E" w:rsidP="000045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 w:rsidRPr="00D5494A">
        <w:rPr>
          <w:rFonts w:cs="Aparajita"/>
          <w:b/>
        </w:rPr>
        <w:t>Título</w:t>
      </w:r>
    </w:p>
    <w:p w14:paraId="5C74F9C7" w14:textId="199F3567" w:rsidR="0078748E" w:rsidRPr="00D5494A" w:rsidRDefault="00473A3F" w:rsidP="000045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>Nombres de los autores y empresa</w:t>
      </w:r>
    </w:p>
    <w:p w14:paraId="0BEECE32" w14:textId="04571DA6" w:rsidR="0078748E" w:rsidRDefault="00473A3F" w:rsidP="007874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 xml:space="preserve">Bloque en el </w:t>
      </w:r>
      <w:r w:rsidR="0078748E" w:rsidRPr="00D5494A">
        <w:rPr>
          <w:rFonts w:cs="Aparajita"/>
          <w:b/>
        </w:rPr>
        <w:t>cual se encuadra</w:t>
      </w:r>
      <w:r w:rsidR="00004598" w:rsidRPr="00D5494A">
        <w:rPr>
          <w:rFonts w:cs="Aparajita"/>
          <w:b/>
        </w:rPr>
        <w:t>, según</w:t>
      </w:r>
      <w:r>
        <w:rPr>
          <w:rFonts w:cs="Aparajita"/>
          <w:b/>
        </w:rPr>
        <w:t xml:space="preserve"> el listado de la sección </w:t>
      </w:r>
      <w:r w:rsidR="00004598" w:rsidRPr="00D5494A">
        <w:rPr>
          <w:rFonts w:cs="Aparajita"/>
          <w:b/>
        </w:rPr>
        <w:t>anterior</w:t>
      </w:r>
    </w:p>
    <w:p w14:paraId="09868DEC" w14:textId="3A259839" w:rsidR="00473A3F" w:rsidRPr="00473A3F" w:rsidRDefault="00473A3F" w:rsidP="00C33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 w:rsidRPr="00473A3F">
        <w:rPr>
          <w:rFonts w:cs="Aparajita"/>
          <w:b/>
        </w:rPr>
        <w:t>Objetivo y alcance</w:t>
      </w:r>
    </w:p>
    <w:p w14:paraId="4E6F92E8" w14:textId="77777777" w:rsidR="00473A3F" w:rsidRDefault="00473A3F" w:rsidP="007874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>Desarrollo</w:t>
      </w:r>
    </w:p>
    <w:p w14:paraId="1D1917C3" w14:textId="437339FF" w:rsidR="00473A3F" w:rsidRPr="00D5494A" w:rsidRDefault="00473A3F" w:rsidP="007874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>Conclusión</w:t>
      </w:r>
    </w:p>
    <w:p w14:paraId="77570CEF" w14:textId="072D263A" w:rsidR="00473A3F" w:rsidRDefault="00473A3F" w:rsidP="00EC79E2">
      <w:pPr>
        <w:autoSpaceDE w:val="0"/>
        <w:autoSpaceDN w:val="0"/>
        <w:adjustRightInd w:val="0"/>
        <w:spacing w:before="120" w:after="0" w:line="240" w:lineRule="auto"/>
        <w:jc w:val="both"/>
        <w:rPr>
          <w:rFonts w:cs="Aparajita"/>
        </w:rPr>
      </w:pPr>
      <w:r>
        <w:rPr>
          <w:rFonts w:cs="Aparajita"/>
        </w:rPr>
        <w:t>P</w:t>
      </w:r>
      <w:r w:rsidRPr="00D5494A">
        <w:rPr>
          <w:rFonts w:cs="Aparajita"/>
        </w:rPr>
        <w:t xml:space="preserve">uede incluir imágenes y </w:t>
      </w:r>
      <w:r>
        <w:rPr>
          <w:rFonts w:cs="Aparajita"/>
        </w:rPr>
        <w:t>de</w:t>
      </w:r>
      <w:r w:rsidR="00CB3490">
        <w:rPr>
          <w:rFonts w:cs="Aparajita"/>
        </w:rPr>
        <w:t>berá demostrar de forma clara su</w:t>
      </w:r>
      <w:r>
        <w:rPr>
          <w:rFonts w:cs="Aparajita"/>
        </w:rPr>
        <w:t xml:space="preserve"> contribución al bloque seleccionado. </w:t>
      </w:r>
    </w:p>
    <w:p w14:paraId="02830260" w14:textId="6717EE74" w:rsidR="0078748E" w:rsidRPr="00D5494A" w:rsidRDefault="001D6D7B" w:rsidP="00EC79E2">
      <w:pPr>
        <w:autoSpaceDE w:val="0"/>
        <w:autoSpaceDN w:val="0"/>
        <w:adjustRightInd w:val="0"/>
        <w:spacing w:before="120" w:after="0" w:line="240" w:lineRule="auto"/>
        <w:jc w:val="both"/>
        <w:rPr>
          <w:rFonts w:cs="Aparajita"/>
          <w:b/>
          <w:noProof/>
        </w:rPr>
      </w:pPr>
      <w:r w:rsidRPr="00D5494A">
        <w:rPr>
          <w:rFonts w:cs="Aparajita"/>
        </w:rPr>
        <w:t xml:space="preserve">Un comité técnico evaluará las sinopsis presentadas y seleccionará aquellas que mejor se adapten a la temática </w:t>
      </w:r>
      <w:r w:rsidR="00CA62C4">
        <w:rPr>
          <w:rFonts w:cs="Aparajita"/>
        </w:rPr>
        <w:t>de las Jornadas</w:t>
      </w:r>
      <w:r w:rsidR="00473A3F">
        <w:rPr>
          <w:rFonts w:cs="Aparajita"/>
        </w:rPr>
        <w:t xml:space="preserve">. Los autores de las sinopsis seleccionadas deberán presentar </w:t>
      </w:r>
      <w:r w:rsidR="00CB3490">
        <w:rPr>
          <w:rFonts w:cs="Aparajita"/>
        </w:rPr>
        <w:t xml:space="preserve">el </w:t>
      </w:r>
      <w:r w:rsidR="00CB3490" w:rsidRPr="00EC24D9">
        <w:rPr>
          <w:rFonts w:cs="Aparajita"/>
          <w:b/>
        </w:rPr>
        <w:t>Trabajo Final</w:t>
      </w:r>
      <w:r w:rsidR="00CB3490">
        <w:rPr>
          <w:rFonts w:cs="Aparajita"/>
        </w:rPr>
        <w:t xml:space="preserve"> en</w:t>
      </w:r>
      <w:r w:rsidRPr="00D5494A">
        <w:rPr>
          <w:rFonts w:cs="Aparajita"/>
          <w:noProof/>
        </w:rPr>
        <w:t xml:space="preserve"> un archivo </w:t>
      </w:r>
      <w:r w:rsidRPr="00D5494A">
        <w:rPr>
          <w:rFonts w:cs="Aparajita"/>
          <w:b/>
          <w:noProof/>
        </w:rPr>
        <w:t>Power Point</w:t>
      </w:r>
      <w:r w:rsidR="00CB3490" w:rsidRPr="00CB3490">
        <w:rPr>
          <w:rFonts w:cs="Aparajita"/>
          <w:noProof/>
        </w:rPr>
        <w:t>, siguiendo las siguientes pautas</w:t>
      </w:r>
      <w:r w:rsidR="00CB3490">
        <w:rPr>
          <w:rFonts w:cs="Aparajita"/>
          <w:noProof/>
        </w:rPr>
        <w:t>:</w:t>
      </w:r>
    </w:p>
    <w:p w14:paraId="31E0B61E" w14:textId="7E30836A" w:rsidR="00CB3490" w:rsidRPr="003265FD" w:rsidRDefault="00CB3490" w:rsidP="00C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3265FD">
        <w:rPr>
          <w:rFonts w:cs="Aparajita"/>
        </w:rPr>
        <w:lastRenderedPageBreak/>
        <w:t xml:space="preserve">Utilizar el </w:t>
      </w:r>
      <w:proofErr w:type="spellStart"/>
      <w:r w:rsidRPr="003265FD">
        <w:rPr>
          <w:rFonts w:cs="Aparajita"/>
        </w:rPr>
        <w:t>template</w:t>
      </w:r>
      <w:proofErr w:type="spellEnd"/>
      <w:r w:rsidRPr="003265FD">
        <w:rPr>
          <w:rFonts w:cs="Aparajita"/>
        </w:rPr>
        <w:t xml:space="preserve"> </w:t>
      </w:r>
      <w:r w:rsidR="00CA62C4">
        <w:rPr>
          <w:rFonts w:cs="Aparajita"/>
        </w:rPr>
        <w:t>de la Jornada</w:t>
      </w:r>
      <w:r w:rsidR="00EC79E2" w:rsidRPr="003265FD">
        <w:rPr>
          <w:rFonts w:cs="Aparajita"/>
        </w:rPr>
        <w:t>, que se compartirá con la confirmación de la aceptación de la sinopsis.</w:t>
      </w:r>
    </w:p>
    <w:p w14:paraId="189D4C4F" w14:textId="296F6775" w:rsidR="00CB3490" w:rsidRPr="00D5494A" w:rsidRDefault="00CB3490" w:rsidP="00C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D5494A">
        <w:rPr>
          <w:rFonts w:cs="Aparajita"/>
        </w:rPr>
        <w:t>En la carátula de la presentación deberá indicarse:</w:t>
      </w:r>
    </w:p>
    <w:p w14:paraId="6585311D" w14:textId="77777777" w:rsidR="00CB3490" w:rsidRPr="00CB3490" w:rsidRDefault="00CB3490" w:rsidP="00CB349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i/>
        </w:rPr>
      </w:pPr>
      <w:r w:rsidRPr="00CB3490">
        <w:rPr>
          <w:rFonts w:cs="Aparajita"/>
          <w:i/>
        </w:rPr>
        <w:t>Título del Trabajo</w:t>
      </w:r>
    </w:p>
    <w:p w14:paraId="41BA0B23" w14:textId="77777777" w:rsidR="00CB3490" w:rsidRPr="00CB3490" w:rsidRDefault="00CB3490" w:rsidP="00CB349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i/>
        </w:rPr>
      </w:pPr>
      <w:r w:rsidRPr="00CB3490">
        <w:rPr>
          <w:rFonts w:cs="Aparajita"/>
          <w:i/>
        </w:rPr>
        <w:t>Nombre de los Autores</w:t>
      </w:r>
    </w:p>
    <w:p w14:paraId="69205658" w14:textId="172B61C8" w:rsidR="00CB3490" w:rsidRPr="00CB3490" w:rsidRDefault="00CB3490" w:rsidP="00CB349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i/>
        </w:rPr>
      </w:pPr>
      <w:r w:rsidRPr="00CB3490">
        <w:rPr>
          <w:rFonts w:cs="Aparajita"/>
          <w:i/>
        </w:rPr>
        <w:t>Empresa o Institución a la cual pertenecen.</w:t>
      </w:r>
    </w:p>
    <w:p w14:paraId="2E54726B" w14:textId="39F91469" w:rsidR="00CB3490" w:rsidRDefault="00CB3490" w:rsidP="004C1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>
        <w:rPr>
          <w:rFonts w:cs="Aparajita"/>
        </w:rPr>
        <w:t xml:space="preserve">Se aceptará el archivo en inglés, pero la </w:t>
      </w:r>
      <w:r w:rsidRPr="00D5494A">
        <w:rPr>
          <w:rFonts w:cs="Aparajita"/>
        </w:rPr>
        <w:t>presentación oral deberá hacerse en castellano</w:t>
      </w:r>
      <w:r>
        <w:rPr>
          <w:rFonts w:cs="Aparajita"/>
        </w:rPr>
        <w:t>.</w:t>
      </w:r>
    </w:p>
    <w:p w14:paraId="76FED42B" w14:textId="0FAB0CC2" w:rsidR="001D6D7B" w:rsidRPr="00D5494A" w:rsidRDefault="001D6D7B" w:rsidP="004C1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D5494A">
        <w:rPr>
          <w:rFonts w:cs="Aparajita"/>
        </w:rPr>
        <w:t xml:space="preserve">No </w:t>
      </w:r>
      <w:r w:rsidR="00CB3490">
        <w:rPr>
          <w:rFonts w:cs="Aparajita"/>
        </w:rPr>
        <w:t xml:space="preserve">podrá </w:t>
      </w:r>
      <w:r w:rsidRPr="00D5494A">
        <w:rPr>
          <w:rFonts w:cs="Aparajita"/>
        </w:rPr>
        <w:t>conten</w:t>
      </w:r>
      <w:r w:rsidR="00004598" w:rsidRPr="00D5494A">
        <w:rPr>
          <w:rFonts w:cs="Aparajita"/>
        </w:rPr>
        <w:t>er</w:t>
      </w:r>
      <w:r w:rsidRPr="00D5494A">
        <w:rPr>
          <w:rFonts w:cs="Aparajita"/>
        </w:rPr>
        <w:t xml:space="preserve"> propagandas de empresas privadas ni públ</w:t>
      </w:r>
      <w:r w:rsidR="00CB3490">
        <w:rPr>
          <w:rFonts w:cs="Aparajita"/>
        </w:rPr>
        <w:t>icas. Sólo estará permitido un l</w:t>
      </w:r>
      <w:r w:rsidRPr="00D5494A">
        <w:rPr>
          <w:rFonts w:cs="Aparajita"/>
        </w:rPr>
        <w:t>ogo o inscripción en pequeño tamaño de la empresa a la que pertenece el/los Expositor/es en algún borde de la diapositiva.</w:t>
      </w:r>
    </w:p>
    <w:p w14:paraId="291E77C7" w14:textId="634B3C95" w:rsidR="001D6D7B" w:rsidRPr="00D5494A" w:rsidRDefault="001D6D7B" w:rsidP="000045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D5494A">
        <w:rPr>
          <w:rFonts w:cs="Aparajita"/>
        </w:rPr>
        <w:t xml:space="preserve">No </w:t>
      </w:r>
      <w:r w:rsidR="00CB3490">
        <w:rPr>
          <w:rFonts w:cs="Aparajita"/>
        </w:rPr>
        <w:t xml:space="preserve">podrá </w:t>
      </w:r>
      <w:r w:rsidRPr="00D5494A">
        <w:rPr>
          <w:rFonts w:cs="Aparajita"/>
        </w:rPr>
        <w:t>conten</w:t>
      </w:r>
      <w:r w:rsidR="00CB3490">
        <w:rPr>
          <w:rFonts w:cs="Aparajita"/>
        </w:rPr>
        <w:t>er</w:t>
      </w:r>
      <w:r w:rsidRPr="00D5494A">
        <w:rPr>
          <w:rFonts w:cs="Aparajita"/>
        </w:rPr>
        <w:t xml:space="preserve"> propagandas ni alusiones de productos ni marcas, cualquiera</w:t>
      </w:r>
      <w:r w:rsidR="00CB3490">
        <w:rPr>
          <w:rFonts w:cs="Aparajita"/>
        </w:rPr>
        <w:t xml:space="preserve"> sea el rubro al que corresponda</w:t>
      </w:r>
      <w:r w:rsidRPr="00D5494A">
        <w:rPr>
          <w:rFonts w:cs="Aparajita"/>
        </w:rPr>
        <w:t>n.</w:t>
      </w:r>
    </w:p>
    <w:p w14:paraId="7D5A8A9E" w14:textId="77777777" w:rsidR="00EC79E2" w:rsidRPr="00EC79E2" w:rsidRDefault="00EC79E2" w:rsidP="00EC79E2">
      <w:pPr>
        <w:autoSpaceDE w:val="0"/>
        <w:autoSpaceDN w:val="0"/>
        <w:adjustRightInd w:val="0"/>
        <w:spacing w:before="120" w:after="120" w:line="240" w:lineRule="auto"/>
        <w:jc w:val="both"/>
        <w:rPr>
          <w:rFonts w:cs="Aparajita"/>
        </w:rPr>
      </w:pPr>
      <w:r w:rsidRPr="00EC79E2">
        <w:rPr>
          <w:rFonts w:cs="Aparajita"/>
        </w:rPr>
        <w:t>La presentación de cada trabajo seleccionado comprenderá un tiempo de</w:t>
      </w:r>
      <w:r w:rsidRPr="00EC79E2">
        <w:rPr>
          <w:rFonts w:cs="Aparajita"/>
          <w:b/>
        </w:rPr>
        <w:t xml:space="preserve"> 20 minutos </w:t>
      </w:r>
      <w:r w:rsidRPr="00EC79E2">
        <w:rPr>
          <w:rFonts w:cs="Aparajita"/>
        </w:rPr>
        <w:t>más</w:t>
      </w:r>
      <w:r w:rsidRPr="00EC79E2">
        <w:rPr>
          <w:rFonts w:cs="Aparajita"/>
          <w:b/>
        </w:rPr>
        <w:t xml:space="preserve"> 10 minuto</w:t>
      </w:r>
      <w:r w:rsidRPr="00EC79E2">
        <w:rPr>
          <w:rFonts w:cs="Aparajita"/>
        </w:rPr>
        <w:t>s en los cuales los presentes podrán formular en forma pública sus preguntas o comentarios a los autores del trabajo.</w:t>
      </w:r>
    </w:p>
    <w:p w14:paraId="1CE4BA26" w14:textId="5B686717" w:rsidR="00B83F3C" w:rsidRDefault="00B83F3C" w:rsidP="00EC79E2">
      <w:pPr>
        <w:autoSpaceDE w:val="0"/>
        <w:autoSpaceDN w:val="0"/>
        <w:adjustRightInd w:val="0"/>
        <w:spacing w:after="120" w:line="240" w:lineRule="auto"/>
        <w:jc w:val="both"/>
        <w:rPr>
          <w:rFonts w:cs="Aparajita"/>
          <w:b/>
        </w:rPr>
      </w:pPr>
      <w:r w:rsidRPr="00EC79E2">
        <w:rPr>
          <w:rFonts w:cs="Aparajita"/>
          <w:b/>
        </w:rPr>
        <w:t xml:space="preserve">Los autores de los trabajos deberán estar inscriptos </w:t>
      </w:r>
      <w:r w:rsidR="00EC79E2">
        <w:rPr>
          <w:rFonts w:cs="Aparajita"/>
          <w:b/>
        </w:rPr>
        <w:t xml:space="preserve">al Congreso </w:t>
      </w:r>
      <w:r w:rsidRPr="00EC79E2">
        <w:rPr>
          <w:rFonts w:cs="Aparajita"/>
          <w:b/>
        </w:rPr>
        <w:t>para exponer.</w:t>
      </w:r>
      <w:r w:rsidR="00004598" w:rsidRPr="00EC79E2">
        <w:rPr>
          <w:rFonts w:cs="Aparajita"/>
          <w:b/>
        </w:rPr>
        <w:t xml:space="preserve"> El Comité Organizador podrá disponer excepción a esta regla en caso de ser necesario.</w:t>
      </w:r>
    </w:p>
    <w:p w14:paraId="634A4E6C" w14:textId="25418B26" w:rsidR="000C1072" w:rsidRPr="003265FD" w:rsidRDefault="00F30303" w:rsidP="00EC24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cs="Bookman-Demi"/>
          <w:b/>
          <w:highlight w:val="yellow"/>
        </w:rPr>
      </w:pPr>
      <w:r w:rsidRPr="003265FD">
        <w:rPr>
          <w:rFonts w:cs="Bookman-Demi"/>
          <w:b/>
          <w:highlight w:val="yellow"/>
        </w:rPr>
        <w:t>Tiempos de e</w:t>
      </w:r>
      <w:r w:rsidR="004C1578" w:rsidRPr="003265FD">
        <w:rPr>
          <w:rFonts w:cs="Bookman-Demi"/>
          <w:b/>
          <w:highlight w:val="yellow"/>
        </w:rPr>
        <w:t>nvío de Sinopsis y Trabajo</w:t>
      </w:r>
      <w:r w:rsidR="00EC79E2" w:rsidRPr="003265FD">
        <w:rPr>
          <w:rFonts w:cs="Bookman-Demi"/>
          <w:b/>
          <w:highlight w:val="yellow"/>
        </w:rPr>
        <w:t xml:space="preserve"> Final</w:t>
      </w:r>
    </w:p>
    <w:p w14:paraId="0872B075" w14:textId="77777777" w:rsidR="000C1072" w:rsidRPr="00133033" w:rsidRDefault="000C107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2849"/>
      </w:tblGrid>
      <w:tr w:rsidR="00133033" w:rsidRPr="00133033" w14:paraId="602ED02E" w14:textId="77777777" w:rsidTr="00B57638">
        <w:trPr>
          <w:jc w:val="center"/>
        </w:trPr>
        <w:tc>
          <w:tcPr>
            <w:tcW w:w="4489" w:type="dxa"/>
            <w:shd w:val="clear" w:color="auto" w:fill="D9D9D9" w:themeFill="background1" w:themeFillShade="D9"/>
          </w:tcPr>
          <w:p w14:paraId="32E827B6" w14:textId="77777777" w:rsidR="000C1072" w:rsidRPr="00133033" w:rsidRDefault="000C1072" w:rsidP="000C1072">
            <w:pPr>
              <w:autoSpaceDE w:val="0"/>
              <w:autoSpaceDN w:val="0"/>
              <w:adjustRightInd w:val="0"/>
              <w:jc w:val="center"/>
              <w:rPr>
                <w:rFonts w:cs="Aparajita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</w:tcPr>
          <w:p w14:paraId="0F48353B" w14:textId="77777777" w:rsidR="000C1072" w:rsidRPr="00133033" w:rsidRDefault="000C1072" w:rsidP="000C1072">
            <w:pPr>
              <w:autoSpaceDE w:val="0"/>
              <w:autoSpaceDN w:val="0"/>
              <w:adjustRightInd w:val="0"/>
              <w:jc w:val="center"/>
              <w:rPr>
                <w:rFonts w:cs="Aparajita"/>
                <w:b/>
              </w:rPr>
            </w:pPr>
            <w:r w:rsidRPr="00133033">
              <w:rPr>
                <w:rFonts w:cs="Aparajita"/>
                <w:b/>
              </w:rPr>
              <w:t>Fecha Límite</w:t>
            </w:r>
          </w:p>
        </w:tc>
      </w:tr>
      <w:tr w:rsidR="00133033" w:rsidRPr="00133033" w14:paraId="7F6E1ADB" w14:textId="77777777" w:rsidTr="000C1072">
        <w:trPr>
          <w:jc w:val="center"/>
        </w:trPr>
        <w:tc>
          <w:tcPr>
            <w:tcW w:w="4489" w:type="dxa"/>
          </w:tcPr>
          <w:p w14:paraId="7EF553F1" w14:textId="77777777" w:rsidR="000C1072" w:rsidRPr="00133033" w:rsidRDefault="000C1072" w:rsidP="000C1072">
            <w:pPr>
              <w:autoSpaceDE w:val="0"/>
              <w:autoSpaceDN w:val="0"/>
              <w:adjustRightInd w:val="0"/>
              <w:rPr>
                <w:rFonts w:cs="Aparajita"/>
              </w:rPr>
            </w:pPr>
            <w:r w:rsidRPr="00133033">
              <w:rPr>
                <w:rFonts w:cs="Aparajita"/>
              </w:rPr>
              <w:t>Presentación Sinopsis</w:t>
            </w:r>
          </w:p>
        </w:tc>
        <w:tc>
          <w:tcPr>
            <w:tcW w:w="2849" w:type="dxa"/>
          </w:tcPr>
          <w:p w14:paraId="24A23F96" w14:textId="4DC23EE2" w:rsidR="000C1072" w:rsidRPr="003265FD" w:rsidRDefault="00E8024E" w:rsidP="00174C73">
            <w:pPr>
              <w:autoSpaceDE w:val="0"/>
              <w:autoSpaceDN w:val="0"/>
              <w:adjustRightInd w:val="0"/>
              <w:jc w:val="center"/>
              <w:rPr>
                <w:rFonts w:cs="Aparajita"/>
              </w:rPr>
            </w:pPr>
            <w:r>
              <w:rPr>
                <w:rFonts w:cs="Aparajita"/>
              </w:rPr>
              <w:t>20</w:t>
            </w:r>
            <w:r w:rsidRPr="00E8024E">
              <w:rPr>
                <w:rFonts w:cs="Aparajita"/>
              </w:rPr>
              <w:t xml:space="preserve"> </w:t>
            </w:r>
            <w:r w:rsidR="006C5476" w:rsidRPr="00E8024E">
              <w:rPr>
                <w:rFonts w:cs="Aparajita"/>
              </w:rPr>
              <w:t xml:space="preserve">de </w:t>
            </w:r>
            <w:r w:rsidRPr="00E8024E">
              <w:rPr>
                <w:rFonts w:cs="Aparajita"/>
              </w:rPr>
              <w:t>J</w:t>
            </w:r>
            <w:r>
              <w:rPr>
                <w:rFonts w:cs="Aparajita"/>
              </w:rPr>
              <w:t>ulio</w:t>
            </w:r>
            <w:r w:rsidRPr="003265FD">
              <w:rPr>
                <w:rFonts w:cs="Aparajita"/>
              </w:rPr>
              <w:t xml:space="preserve"> </w:t>
            </w:r>
            <w:r w:rsidR="00C65E81" w:rsidRPr="003265FD">
              <w:rPr>
                <w:rFonts w:cs="Aparajita"/>
              </w:rPr>
              <w:t>202</w:t>
            </w:r>
            <w:r w:rsidR="00007A01" w:rsidRPr="003265FD">
              <w:rPr>
                <w:rFonts w:cs="Aparajita"/>
              </w:rPr>
              <w:t>3</w:t>
            </w:r>
          </w:p>
        </w:tc>
      </w:tr>
      <w:tr w:rsidR="00133033" w:rsidRPr="00133033" w14:paraId="205C6AF4" w14:textId="77777777" w:rsidTr="000C1072">
        <w:trPr>
          <w:jc w:val="center"/>
        </w:trPr>
        <w:tc>
          <w:tcPr>
            <w:tcW w:w="4489" w:type="dxa"/>
          </w:tcPr>
          <w:p w14:paraId="3E093AB2" w14:textId="77777777" w:rsidR="000C1072" w:rsidRPr="00133033" w:rsidRDefault="000C1072" w:rsidP="000C1072">
            <w:pPr>
              <w:autoSpaceDE w:val="0"/>
              <w:autoSpaceDN w:val="0"/>
              <w:adjustRightInd w:val="0"/>
              <w:rPr>
                <w:rFonts w:cs="Aparajita"/>
              </w:rPr>
            </w:pPr>
            <w:r w:rsidRPr="00133033">
              <w:rPr>
                <w:rFonts w:cs="Aparajita"/>
              </w:rPr>
              <w:t>Comunicación de Trabajos Seleccionados</w:t>
            </w:r>
          </w:p>
        </w:tc>
        <w:tc>
          <w:tcPr>
            <w:tcW w:w="2849" w:type="dxa"/>
          </w:tcPr>
          <w:p w14:paraId="031D9150" w14:textId="64F6FA29" w:rsidR="000C1072" w:rsidRPr="003265FD" w:rsidRDefault="00E8024E" w:rsidP="00174C73">
            <w:pPr>
              <w:autoSpaceDE w:val="0"/>
              <w:autoSpaceDN w:val="0"/>
              <w:adjustRightInd w:val="0"/>
              <w:jc w:val="center"/>
              <w:rPr>
                <w:rFonts w:cs="Aparajita"/>
              </w:rPr>
            </w:pPr>
            <w:r>
              <w:rPr>
                <w:rFonts w:cs="Aparajita"/>
              </w:rPr>
              <w:t>30</w:t>
            </w:r>
            <w:r w:rsidR="00C65E81" w:rsidRPr="003265FD">
              <w:rPr>
                <w:rFonts w:cs="Aparajita"/>
              </w:rPr>
              <w:t xml:space="preserve"> de </w:t>
            </w:r>
            <w:proofErr w:type="gramStart"/>
            <w:r w:rsidR="001E7D6D" w:rsidRPr="003265FD">
              <w:rPr>
                <w:rFonts w:cs="Aparajita"/>
              </w:rPr>
              <w:t>Agosto</w:t>
            </w:r>
            <w:proofErr w:type="gramEnd"/>
            <w:r w:rsidR="001E7D6D" w:rsidRPr="003265FD">
              <w:rPr>
                <w:rFonts w:cs="Aparajita"/>
              </w:rPr>
              <w:t xml:space="preserve"> </w:t>
            </w:r>
            <w:r w:rsidR="00C65E81" w:rsidRPr="003265FD">
              <w:rPr>
                <w:rFonts w:cs="Aparajita"/>
              </w:rPr>
              <w:t>202</w:t>
            </w:r>
            <w:r w:rsidR="009942C3" w:rsidRPr="003265FD">
              <w:rPr>
                <w:rFonts w:cs="Aparajita"/>
              </w:rPr>
              <w:t>3</w:t>
            </w:r>
            <w:r w:rsidR="000C1072" w:rsidRPr="003265FD">
              <w:rPr>
                <w:rFonts w:cs="Aparajita"/>
              </w:rPr>
              <w:t xml:space="preserve"> </w:t>
            </w:r>
          </w:p>
        </w:tc>
      </w:tr>
      <w:tr w:rsidR="000C1072" w:rsidRPr="00133033" w14:paraId="039B6BE4" w14:textId="77777777" w:rsidTr="000C1072">
        <w:trPr>
          <w:jc w:val="center"/>
        </w:trPr>
        <w:tc>
          <w:tcPr>
            <w:tcW w:w="4489" w:type="dxa"/>
          </w:tcPr>
          <w:p w14:paraId="147FD1A9" w14:textId="77777777" w:rsidR="000C1072" w:rsidRPr="00133033" w:rsidRDefault="000C1072" w:rsidP="006C5476">
            <w:pPr>
              <w:autoSpaceDE w:val="0"/>
              <w:autoSpaceDN w:val="0"/>
              <w:adjustRightInd w:val="0"/>
              <w:rPr>
                <w:rFonts w:cs="Aparajita"/>
              </w:rPr>
            </w:pPr>
            <w:r w:rsidRPr="00133033">
              <w:rPr>
                <w:rFonts w:cs="Aparajita"/>
              </w:rPr>
              <w:t xml:space="preserve">Presentación de Trabajos en </w:t>
            </w:r>
            <w:proofErr w:type="spellStart"/>
            <w:r w:rsidRPr="00133033">
              <w:rPr>
                <w:rFonts w:cs="Aparajita"/>
              </w:rPr>
              <w:t>p</w:t>
            </w:r>
            <w:r w:rsidR="006C5476">
              <w:rPr>
                <w:rFonts w:cs="Aparajita"/>
              </w:rPr>
              <w:t>pt</w:t>
            </w:r>
            <w:proofErr w:type="spellEnd"/>
          </w:p>
        </w:tc>
        <w:tc>
          <w:tcPr>
            <w:tcW w:w="2849" w:type="dxa"/>
          </w:tcPr>
          <w:p w14:paraId="069B01A9" w14:textId="2466D046" w:rsidR="000C1072" w:rsidRPr="001F0A7B" w:rsidRDefault="00E8024E" w:rsidP="00174C73">
            <w:pPr>
              <w:autoSpaceDE w:val="0"/>
              <w:autoSpaceDN w:val="0"/>
              <w:adjustRightInd w:val="0"/>
              <w:jc w:val="center"/>
              <w:rPr>
                <w:rFonts w:cs="Aparajita"/>
              </w:rPr>
            </w:pPr>
            <w:r>
              <w:rPr>
                <w:rFonts w:cs="Aparajita"/>
              </w:rPr>
              <w:t>30</w:t>
            </w:r>
            <w:r w:rsidRPr="001F0A7B">
              <w:rPr>
                <w:rFonts w:cs="Aparajita"/>
              </w:rPr>
              <w:t xml:space="preserve"> </w:t>
            </w:r>
            <w:r w:rsidR="006C5476" w:rsidRPr="001F0A7B">
              <w:rPr>
                <w:rFonts w:cs="Aparajita"/>
              </w:rPr>
              <w:t xml:space="preserve">de </w:t>
            </w:r>
            <w:proofErr w:type="gramStart"/>
            <w:r w:rsidR="009942C3" w:rsidRPr="001F0A7B">
              <w:rPr>
                <w:rFonts w:cs="Aparajita"/>
              </w:rPr>
              <w:t>Septiembre</w:t>
            </w:r>
            <w:proofErr w:type="gramEnd"/>
            <w:r w:rsidR="009942C3" w:rsidRPr="001F0A7B">
              <w:rPr>
                <w:rFonts w:cs="Aparajita"/>
              </w:rPr>
              <w:t xml:space="preserve"> </w:t>
            </w:r>
            <w:r w:rsidR="00C65E81" w:rsidRPr="001F0A7B">
              <w:rPr>
                <w:rFonts w:cs="Aparajita"/>
              </w:rPr>
              <w:t>202</w:t>
            </w:r>
            <w:r w:rsidR="009942C3" w:rsidRPr="001F0A7B">
              <w:rPr>
                <w:rFonts w:cs="Aparajita"/>
              </w:rPr>
              <w:t>3</w:t>
            </w:r>
          </w:p>
        </w:tc>
      </w:tr>
    </w:tbl>
    <w:p w14:paraId="7C86C5D8" w14:textId="77777777" w:rsidR="000C1072" w:rsidRPr="00133033" w:rsidRDefault="000C107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73EEECA6" w14:textId="77777777" w:rsidR="006C5476" w:rsidRPr="00133033" w:rsidRDefault="006C5476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2FF9953E" w14:textId="061AA9CA" w:rsidR="00F505BA" w:rsidRDefault="00EC24D9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Todos los trabajos </w:t>
      </w:r>
      <w:r w:rsidR="000C1072" w:rsidRPr="00133033">
        <w:rPr>
          <w:rFonts w:cs="Aparajita"/>
        </w:rPr>
        <w:t>se publicarán en la página web del IAPG Seccional Comahue</w:t>
      </w:r>
      <w:r>
        <w:rPr>
          <w:rFonts w:cs="Aparajita"/>
        </w:rPr>
        <w:t xml:space="preserve"> en formato PDF</w:t>
      </w:r>
      <w:r w:rsidR="000C1072" w:rsidRPr="00133033">
        <w:rPr>
          <w:rFonts w:cs="Aparajita"/>
        </w:rPr>
        <w:t>.</w:t>
      </w:r>
    </w:p>
    <w:p w14:paraId="04250575" w14:textId="1B4F00EB" w:rsidR="00EC24D9" w:rsidRDefault="00EC24D9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5F77748D" w14:textId="77777777" w:rsidR="00EC24D9" w:rsidRPr="00EC79E2" w:rsidRDefault="00EC24D9" w:rsidP="00EC24D9">
      <w:pPr>
        <w:autoSpaceDE w:val="0"/>
        <w:autoSpaceDN w:val="0"/>
        <w:adjustRightInd w:val="0"/>
        <w:spacing w:after="0" w:line="240" w:lineRule="auto"/>
        <w:jc w:val="both"/>
        <w:rPr>
          <w:rFonts w:cs="Aparajita"/>
          <w:sz w:val="20"/>
        </w:rPr>
      </w:pPr>
      <w:r w:rsidRPr="00EC79E2">
        <w:rPr>
          <w:b/>
          <w:i/>
          <w:sz w:val="20"/>
        </w:rPr>
        <w:t>Nota</w:t>
      </w:r>
      <w:r w:rsidRPr="00EC79E2">
        <w:rPr>
          <w:i/>
          <w:sz w:val="20"/>
        </w:rPr>
        <w:t xml:space="preserve">: La participación en el Congreso que suponga una </w:t>
      </w:r>
      <w:proofErr w:type="gramStart"/>
      <w:r w:rsidRPr="00EC79E2">
        <w:rPr>
          <w:i/>
          <w:sz w:val="20"/>
        </w:rPr>
        <w:t>participación activa</w:t>
      </w:r>
      <w:proofErr w:type="gramEnd"/>
      <w:r w:rsidRPr="00EC79E2">
        <w:rPr>
          <w:i/>
          <w:sz w:val="20"/>
        </w:rPr>
        <w:t xml:space="preserve"> en el mismo (conferencista, expositor, miembro de mesas redondas, etc.), importa una implícita autorización a la entidad organizadora (Instituto Argentino del Petróleo y del Gas) para reproducir libremente, por cualquier medio (digital, gráfico, reproducción sonora, filmaciones, videograbaciones, etc.), y en la extensión que considere necesaria, las aludidas participaciones. </w:t>
      </w:r>
    </w:p>
    <w:p w14:paraId="14DF2599" w14:textId="77777777" w:rsidR="00F505BA" w:rsidRDefault="00F505BA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4FB2094A" w14:textId="77777777" w:rsidR="00F505BA" w:rsidRPr="00F30303" w:rsidRDefault="00F505BA" w:rsidP="00F30303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  <w:r w:rsidRPr="00F30303">
        <w:rPr>
          <w:rFonts w:cs="Bookman-Demi"/>
          <w:b/>
          <w:u w:val="single"/>
        </w:rPr>
        <w:t>Comité Organizador</w:t>
      </w:r>
    </w:p>
    <w:p w14:paraId="7C1B4A40" w14:textId="35312069" w:rsidR="00174C73" w:rsidRDefault="00174C73" w:rsidP="000C1072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28"/>
          <w:szCs w:val="28"/>
          <w:u w:val="single"/>
        </w:rPr>
      </w:pPr>
    </w:p>
    <w:p w14:paraId="38B53649" w14:textId="77777777" w:rsidR="00BB7124" w:rsidRDefault="00BB7124" w:rsidP="000C1072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28"/>
          <w:szCs w:val="28"/>
          <w:u w:val="single"/>
        </w:rPr>
      </w:pPr>
    </w:p>
    <w:p w14:paraId="4C689DC2" w14:textId="75451A01" w:rsidR="00550B6F" w:rsidRPr="00DE13DF" w:rsidRDefault="00BB7124" w:rsidP="00550B6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Germán </w:t>
      </w:r>
      <w:r>
        <w:rPr>
          <w:rFonts w:cs="Aparajita"/>
        </w:rPr>
        <w:t>Serrano</w:t>
      </w:r>
      <w:r w:rsidR="00550B6F">
        <w:rPr>
          <w:rFonts w:cs="Aparajita"/>
        </w:rPr>
        <w:t xml:space="preserve"> </w:t>
      </w:r>
      <w:r w:rsidR="00550B6F" w:rsidRPr="00F505BA">
        <w:rPr>
          <w:rFonts w:cs="Aparajita"/>
        </w:rPr>
        <w:t>(</w:t>
      </w:r>
      <w:r w:rsidR="00550B6F">
        <w:rPr>
          <w:rFonts w:cs="Aparajita"/>
        </w:rPr>
        <w:t>YPF SA</w:t>
      </w:r>
      <w:r w:rsidR="00550B6F" w:rsidRPr="00F505BA">
        <w:rPr>
          <w:rFonts w:cs="Aparajita"/>
        </w:rPr>
        <w:t>)</w:t>
      </w:r>
    </w:p>
    <w:p w14:paraId="55D69691" w14:textId="5662D4DC" w:rsidR="005A6B44" w:rsidRDefault="00BB712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Santiago Gil</w:t>
      </w:r>
      <w:r w:rsidR="009942C3">
        <w:rPr>
          <w:rFonts w:cs="Aparajita"/>
        </w:rPr>
        <w:t xml:space="preserve"> </w:t>
      </w:r>
      <w:r w:rsidR="005A6B44">
        <w:rPr>
          <w:rFonts w:cs="Aparajita"/>
        </w:rPr>
        <w:t>(</w:t>
      </w:r>
      <w:r>
        <w:rPr>
          <w:rFonts w:cs="Aparajita"/>
        </w:rPr>
        <w:t>YPF SA</w:t>
      </w:r>
      <w:r w:rsidR="005A6B44">
        <w:rPr>
          <w:rFonts w:cs="Aparajita"/>
        </w:rPr>
        <w:t>)</w:t>
      </w:r>
    </w:p>
    <w:p w14:paraId="30F87E4B" w14:textId="59B5765E" w:rsidR="005A6B44" w:rsidRDefault="00BB712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Evangelina Cordero</w:t>
      </w:r>
      <w:r w:rsidR="005A6B44">
        <w:rPr>
          <w:rFonts w:cs="Aparajita"/>
        </w:rPr>
        <w:t xml:space="preserve"> (</w:t>
      </w:r>
      <w:r>
        <w:rPr>
          <w:rFonts w:cs="Aparajita"/>
        </w:rPr>
        <w:t>Pecom</w:t>
      </w:r>
      <w:r w:rsidR="005A6B44">
        <w:rPr>
          <w:rFonts w:cs="Aparajita"/>
        </w:rPr>
        <w:t>)</w:t>
      </w:r>
    </w:p>
    <w:p w14:paraId="229BFDB8" w14:textId="73537B45" w:rsidR="005A6B44" w:rsidRDefault="00BB7124" w:rsidP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lang w:eastAsia="es-AR"/>
        </w:rPr>
        <w:t>Esteban Nuñez</w:t>
      </w:r>
      <w:r>
        <w:rPr>
          <w:rFonts w:cs="Aparajita"/>
        </w:rPr>
        <w:t xml:space="preserve"> </w:t>
      </w:r>
      <w:r w:rsidR="005A6B44">
        <w:rPr>
          <w:rFonts w:cs="Aparajita"/>
        </w:rPr>
        <w:t>(</w:t>
      </w:r>
      <w:proofErr w:type="spellStart"/>
      <w:r>
        <w:rPr>
          <w:rFonts w:cs="Aparajita"/>
        </w:rPr>
        <w:t>Innsa</w:t>
      </w:r>
      <w:proofErr w:type="spellEnd"/>
      <w:r w:rsidR="005A6B44">
        <w:rPr>
          <w:rFonts w:cs="Aparajita"/>
        </w:rPr>
        <w:t>)</w:t>
      </w:r>
    </w:p>
    <w:p w14:paraId="41F54E5C" w14:textId="0965D30E" w:rsidR="005A6B44" w:rsidRDefault="00BB7124" w:rsidP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lang w:eastAsia="es-AR"/>
        </w:rPr>
        <w:t>Gabriel Weber</w:t>
      </w:r>
      <w:r>
        <w:rPr>
          <w:rFonts w:cs="Aparajita"/>
        </w:rPr>
        <w:t xml:space="preserve"> </w:t>
      </w:r>
      <w:r w:rsidR="005A6B44">
        <w:rPr>
          <w:rFonts w:cs="Aparajita"/>
        </w:rPr>
        <w:t>(Pluspetrol)</w:t>
      </w:r>
    </w:p>
    <w:p w14:paraId="44EC96F4" w14:textId="03E5DBF4" w:rsidR="005A6B44" w:rsidRDefault="00BB7124" w:rsidP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lang w:val="en-US" w:eastAsia="es-AR"/>
        </w:rPr>
        <w:t>Christian Tramannoni </w:t>
      </w:r>
      <w:r w:rsidR="005A6B44">
        <w:rPr>
          <w:rFonts w:cs="Aparajita"/>
        </w:rPr>
        <w:t>(</w:t>
      </w:r>
      <w:proofErr w:type="spellStart"/>
      <w:r>
        <w:rPr>
          <w:rFonts w:cs="Aparajita"/>
        </w:rPr>
        <w:t>Motomec</w:t>
      </w:r>
      <w:proofErr w:type="spellEnd"/>
      <w:r w:rsidR="005A6B44">
        <w:rPr>
          <w:rFonts w:cs="Aparajita"/>
        </w:rPr>
        <w:t>)</w:t>
      </w:r>
    </w:p>
    <w:p w14:paraId="31C8AEF1" w14:textId="502B481B" w:rsidR="005A6B44" w:rsidRDefault="00BB712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lang w:eastAsia="es-AR"/>
        </w:rPr>
        <w:t>Nicolás Sorroche</w:t>
      </w:r>
      <w:r>
        <w:rPr>
          <w:rFonts w:cs="Aparajita"/>
        </w:rPr>
        <w:t xml:space="preserve"> </w:t>
      </w:r>
      <w:r w:rsidR="005A6B44">
        <w:rPr>
          <w:rFonts w:cs="Aparajita"/>
        </w:rPr>
        <w:t>(YPF SA)</w:t>
      </w:r>
    </w:p>
    <w:p w14:paraId="277A11D8" w14:textId="4287D579" w:rsidR="00BB7124" w:rsidRDefault="00BB712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Mayra Ibañez (Tenaris)</w:t>
      </w:r>
    </w:p>
    <w:p w14:paraId="70154E8F" w14:textId="01D321AA" w:rsidR="00BB7124" w:rsidRDefault="00BB712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Aldo Montaña </w:t>
      </w:r>
      <w:r w:rsidRPr="00F505BA">
        <w:rPr>
          <w:rFonts w:cs="Aparajita"/>
        </w:rPr>
        <w:t>(</w:t>
      </w:r>
      <w:r>
        <w:rPr>
          <w:rFonts w:cs="Aparajita"/>
        </w:rPr>
        <w:t>YPF SA</w:t>
      </w:r>
      <w:r w:rsidRPr="00F505BA">
        <w:rPr>
          <w:rFonts w:cs="Aparajita"/>
        </w:rPr>
        <w:t>)</w:t>
      </w:r>
    </w:p>
    <w:p w14:paraId="1BBF30FB" w14:textId="1046B6F7" w:rsidR="00BB7124" w:rsidRDefault="00BB712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Ruben Guevara </w:t>
      </w:r>
    </w:p>
    <w:p w14:paraId="43B5F559" w14:textId="4A18F021" w:rsidR="00A908B6" w:rsidRDefault="00A908B6" w:rsidP="00EC79E2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</w:p>
    <w:p w14:paraId="55F8D750" w14:textId="77777777" w:rsidR="00A908B6" w:rsidRDefault="00A908B6" w:rsidP="00EC79E2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</w:p>
    <w:p w14:paraId="173FA62C" w14:textId="4A0C53D4" w:rsidR="001C2D3C" w:rsidRPr="00EC79E2" w:rsidRDefault="00B57638" w:rsidP="00EC79E2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  <w:r w:rsidRPr="00EC79E2">
        <w:rPr>
          <w:rFonts w:cs="Bookman-Demi"/>
          <w:b/>
          <w:u w:val="single"/>
        </w:rPr>
        <w:t>Consultas</w:t>
      </w:r>
    </w:p>
    <w:p w14:paraId="7FD6A7C5" w14:textId="77777777" w:rsidR="001C2D3C" w:rsidRPr="00133033" w:rsidRDefault="001C2D3C" w:rsidP="000C1072">
      <w:pPr>
        <w:autoSpaceDE w:val="0"/>
        <w:autoSpaceDN w:val="0"/>
        <w:adjustRightInd w:val="0"/>
        <w:spacing w:after="0" w:line="240" w:lineRule="auto"/>
        <w:rPr>
          <w:rFonts w:cs="Aparajita"/>
          <w:b/>
          <w:u w:val="single"/>
        </w:rPr>
      </w:pPr>
    </w:p>
    <w:p w14:paraId="68EF1CD6" w14:textId="1F1F844D" w:rsidR="000C1072" w:rsidRDefault="000C107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  <w:r w:rsidRPr="00133033">
        <w:rPr>
          <w:rFonts w:cs="Aparajita"/>
        </w:rPr>
        <w:t>Para consultas dirigirse a:</w:t>
      </w:r>
    </w:p>
    <w:p w14:paraId="17234DD9" w14:textId="77777777" w:rsidR="00EC79E2" w:rsidRPr="00133033" w:rsidRDefault="00EC79E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383229B7" w14:textId="77777777" w:rsidR="000C1072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C79E2">
        <w:rPr>
          <w:rFonts w:cstheme="minorHAnsi"/>
          <w:b/>
        </w:rPr>
        <w:t>Instituto Argentino del Petróleo y del Gas</w:t>
      </w:r>
    </w:p>
    <w:p w14:paraId="77772180" w14:textId="77777777" w:rsidR="000C1072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C79E2">
        <w:rPr>
          <w:rFonts w:cstheme="minorHAnsi"/>
          <w:b/>
        </w:rPr>
        <w:t>IAPG Seccional Comahue</w:t>
      </w:r>
    </w:p>
    <w:p w14:paraId="304D2B67" w14:textId="77777777" w:rsidR="000C1072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9E2">
        <w:rPr>
          <w:rFonts w:cstheme="minorHAnsi"/>
        </w:rPr>
        <w:t xml:space="preserve">Buenos Aires 373 – 2° Piso – </w:t>
      </w:r>
      <w:proofErr w:type="spellStart"/>
      <w:r w:rsidRPr="00EC79E2">
        <w:rPr>
          <w:rFonts w:cstheme="minorHAnsi"/>
        </w:rPr>
        <w:t>Of</w:t>
      </w:r>
      <w:proofErr w:type="spellEnd"/>
      <w:r w:rsidRPr="00EC79E2">
        <w:rPr>
          <w:rFonts w:cstheme="minorHAnsi"/>
        </w:rPr>
        <w:t>. “B” – (8300) Neuquén.</w:t>
      </w:r>
    </w:p>
    <w:p w14:paraId="1B86EAA8" w14:textId="77777777" w:rsidR="00F736AB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 w:rsidRPr="00EC79E2">
        <w:rPr>
          <w:rFonts w:cstheme="minorHAnsi"/>
          <w:b/>
        </w:rPr>
        <w:t xml:space="preserve">Tel. </w:t>
      </w:r>
      <w:r w:rsidRPr="00EC79E2">
        <w:rPr>
          <w:rFonts w:cstheme="minorHAnsi"/>
        </w:rPr>
        <w:t>(0299) 442 8235</w:t>
      </w:r>
      <w:r w:rsidRPr="00EC79E2">
        <w:rPr>
          <w:rFonts w:cstheme="minorHAnsi"/>
          <w:b/>
        </w:rPr>
        <w:t xml:space="preserve"> / </w:t>
      </w:r>
      <w:proofErr w:type="spellStart"/>
      <w:r w:rsidRPr="00EC79E2">
        <w:rPr>
          <w:rFonts w:cstheme="minorHAnsi"/>
          <w:b/>
        </w:rPr>
        <w:t>T</w:t>
      </w:r>
      <w:r w:rsidR="00F736AB" w:rsidRPr="00EC79E2">
        <w:rPr>
          <w:rFonts w:cstheme="minorHAnsi"/>
          <w:b/>
        </w:rPr>
        <w:t>e</w:t>
      </w:r>
      <w:r w:rsidRPr="00EC79E2">
        <w:rPr>
          <w:rFonts w:cstheme="minorHAnsi"/>
          <w:b/>
          <w:noProof/>
        </w:rPr>
        <w:t>l.Fax</w:t>
      </w:r>
      <w:proofErr w:type="spellEnd"/>
      <w:r w:rsidRPr="00EC79E2">
        <w:rPr>
          <w:rFonts w:cstheme="minorHAnsi"/>
          <w:b/>
          <w:noProof/>
        </w:rPr>
        <w:t xml:space="preserve">. </w:t>
      </w:r>
      <w:r w:rsidRPr="00EC79E2">
        <w:rPr>
          <w:rFonts w:cstheme="minorHAnsi"/>
          <w:noProof/>
        </w:rPr>
        <w:t>(</w:t>
      </w:r>
      <w:r w:rsidR="00F736AB" w:rsidRPr="00EC79E2">
        <w:rPr>
          <w:rFonts w:cstheme="minorHAnsi"/>
          <w:noProof/>
        </w:rPr>
        <w:t>0299) 443 2243</w:t>
      </w:r>
    </w:p>
    <w:p w14:paraId="21E4F983" w14:textId="56AA6370" w:rsidR="00B57638" w:rsidRPr="00EC79E2" w:rsidRDefault="00F736AB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u w:val="single"/>
        </w:rPr>
      </w:pPr>
      <w:r w:rsidRPr="00EC79E2">
        <w:rPr>
          <w:rFonts w:cstheme="minorHAnsi"/>
          <w:b/>
          <w:noProof/>
        </w:rPr>
        <w:t xml:space="preserve">E-mail: </w:t>
      </w:r>
      <w:hyperlink r:id="rId17" w:history="1">
        <w:r w:rsidRPr="00EC79E2">
          <w:rPr>
            <w:rStyle w:val="Hipervnculo"/>
            <w:rFonts w:cstheme="minorHAnsi"/>
            <w:noProof/>
            <w:color w:val="auto"/>
            <w:u w:val="none"/>
          </w:rPr>
          <w:t>cursoscomahue@iapg.org.ar</w:t>
        </w:r>
      </w:hyperlink>
      <w:r w:rsidR="00EC79E2" w:rsidRPr="00EC79E2">
        <w:rPr>
          <w:rStyle w:val="Hipervnculo"/>
          <w:rFonts w:cstheme="minorHAnsi"/>
          <w:noProof/>
          <w:color w:val="auto"/>
          <w:u w:val="none"/>
        </w:rPr>
        <w:t xml:space="preserve">; </w:t>
      </w:r>
      <w:hyperlink r:id="rId18" w:history="1">
        <w:r w:rsidRPr="00EC79E2">
          <w:rPr>
            <w:rStyle w:val="Hipervnculo"/>
            <w:rFonts w:cstheme="minorHAnsi"/>
            <w:noProof/>
            <w:color w:val="auto"/>
            <w:u w:val="none"/>
          </w:rPr>
          <w:t>seccionalcomahue@iapg.org.ar</w:t>
        </w:r>
      </w:hyperlink>
    </w:p>
    <w:sectPr w:rsidR="00B57638" w:rsidRPr="00EC79E2" w:rsidSect="004E2DB3">
      <w:headerReference w:type="default" r:id="rId19"/>
      <w:footerReference w:type="default" r:id="rId20"/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rdero, Evangelina Natalia" w:date="2023-06-04T14:57:00Z" w:initials="CEN">
    <w:p w14:paraId="57C03BE1" w14:textId="6C03774D" w:rsidR="003265FD" w:rsidRDefault="003265FD">
      <w:pPr>
        <w:pStyle w:val="Textocomentario"/>
      </w:pPr>
      <w:r>
        <w:rPr>
          <w:rStyle w:val="Refdecomentario"/>
        </w:rPr>
        <w:annotationRef/>
      </w:r>
      <w:r>
        <w:t>Ver tema bloques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03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724D8" w16cex:dateUtc="2023-06-0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03BE1" w16cid:durableId="282724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75BC" w14:textId="77777777" w:rsidR="00C84A0E" w:rsidRDefault="00C84A0E" w:rsidP="008E4D52">
      <w:pPr>
        <w:spacing w:after="0" w:line="240" w:lineRule="auto"/>
      </w:pPr>
      <w:r>
        <w:separator/>
      </w:r>
    </w:p>
  </w:endnote>
  <w:endnote w:type="continuationSeparator" w:id="0">
    <w:p w14:paraId="60DD1D91" w14:textId="77777777" w:rsidR="00C84A0E" w:rsidRDefault="00C84A0E" w:rsidP="008E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F89A" w14:textId="7924BFCA" w:rsidR="002F7BBE" w:rsidRDefault="002F7BB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DE9A5A" wp14:editId="152CF50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9b1348a88298c555bafc3604" descr="{&quot;HashCode&quot;:16834559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8099E6" w14:textId="69CC8FAB" w:rsidR="002F7BBE" w:rsidRPr="002F7BBE" w:rsidRDefault="002F7BBE" w:rsidP="002F7BB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7BB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E9A5A" id="_x0000_t202" coordsize="21600,21600" o:spt="202" path="m,l,21600r21600,l21600,xe">
              <v:stroke joinstyle="miter"/>
              <v:path gradientshapeok="t" o:connecttype="rect"/>
            </v:shapetype>
            <v:shape id="MSIPCM9b1348a88298c555bafc3604" o:spid="_x0000_s1027" type="#_x0000_t202" alt="{&quot;HashCode&quot;:168345591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F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" o:allowincell="f" filled="f" stroked="f" strokeweight=".5pt">
              <v:textbox inset=",0,20pt,0">
                <w:txbxContent>
                  <w:p w14:paraId="1A8099E6" w14:textId="69CC8FAB" w:rsidR="002F7BBE" w:rsidRPr="002F7BBE" w:rsidRDefault="002F7BBE" w:rsidP="002F7BB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7BBE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1D5C" w14:textId="77777777" w:rsidR="00C84A0E" w:rsidRDefault="00C84A0E" w:rsidP="008E4D52">
      <w:pPr>
        <w:spacing w:after="0" w:line="240" w:lineRule="auto"/>
      </w:pPr>
      <w:r>
        <w:separator/>
      </w:r>
    </w:p>
  </w:footnote>
  <w:footnote w:type="continuationSeparator" w:id="0">
    <w:p w14:paraId="5BC1A957" w14:textId="77777777" w:rsidR="00C84A0E" w:rsidRDefault="00C84A0E" w:rsidP="008E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DC03" w14:textId="35DF02EC" w:rsidR="00C22660" w:rsidRDefault="00C22660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77FD7B9" wp14:editId="68BF33F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3d084f68a7b47e865f77169c" descr="{&quot;HashCode&quot;:165931834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186E7B" w14:textId="4F220F78" w:rsidR="00C22660" w:rsidRPr="00910FEA" w:rsidRDefault="00910FEA" w:rsidP="00910FE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10FE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FD7B9" id="_x0000_t202" coordsize="21600,21600" o:spt="202" path="m,l,21600r21600,l21600,xe">
              <v:stroke joinstyle="miter"/>
              <v:path gradientshapeok="t" o:connecttype="rect"/>
            </v:shapetype>
            <v:shape id="MSIPCM3d084f68a7b47e865f77169c" o:spid="_x0000_s1026" type="#_x0000_t202" alt="{&quot;HashCode&quot;:1659318343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95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" o:allowincell="f" filled="f" stroked="f" strokeweight=".5pt">
              <v:textbox inset=",0,20pt,0">
                <w:txbxContent>
                  <w:p w14:paraId="4F186E7B" w14:textId="4F220F78" w:rsidR="00C22660" w:rsidRPr="00910FEA" w:rsidRDefault="00910FEA" w:rsidP="00910FE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10FEA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D975B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FB1F"/>
      </v:shape>
    </w:pict>
  </w:numPicBullet>
  <w:abstractNum w:abstractNumId="0" w15:restartNumberingAfterBreak="0">
    <w:nsid w:val="06B91B2D"/>
    <w:multiLevelType w:val="hybridMultilevel"/>
    <w:tmpl w:val="89340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D3104"/>
    <w:multiLevelType w:val="hybridMultilevel"/>
    <w:tmpl w:val="2AA41A9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1782"/>
    <w:multiLevelType w:val="hybridMultilevel"/>
    <w:tmpl w:val="338E2940"/>
    <w:lvl w:ilvl="0" w:tplc="2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FB373AC"/>
    <w:multiLevelType w:val="hybridMultilevel"/>
    <w:tmpl w:val="9E9C2D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716AF"/>
    <w:multiLevelType w:val="hybridMultilevel"/>
    <w:tmpl w:val="C71C0CF0"/>
    <w:lvl w:ilvl="0" w:tplc="06FE900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Bookman-Dem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6BC5"/>
    <w:multiLevelType w:val="hybridMultilevel"/>
    <w:tmpl w:val="ECA4D356"/>
    <w:lvl w:ilvl="0" w:tplc="8536D548">
      <w:start w:val="25"/>
      <w:numFmt w:val="bullet"/>
      <w:lvlText w:val="-"/>
      <w:lvlJc w:val="left"/>
      <w:pPr>
        <w:ind w:left="720" w:hanging="360"/>
      </w:pPr>
      <w:rPr>
        <w:rFonts w:ascii="Bookman-Demi" w:eastAsiaTheme="minorEastAsia" w:hAnsi="Bookman-Demi" w:cs="Bookman-Demi" w:hint="default"/>
      </w:rPr>
    </w:lvl>
    <w:lvl w:ilvl="1" w:tplc="0DB646CE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20C46"/>
    <w:multiLevelType w:val="hybridMultilevel"/>
    <w:tmpl w:val="06E83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65CE"/>
    <w:multiLevelType w:val="hybridMultilevel"/>
    <w:tmpl w:val="CD862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13E30"/>
    <w:multiLevelType w:val="hybridMultilevel"/>
    <w:tmpl w:val="F1528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97ECB"/>
    <w:multiLevelType w:val="hybridMultilevel"/>
    <w:tmpl w:val="EDDEE6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A65BD"/>
    <w:multiLevelType w:val="hybridMultilevel"/>
    <w:tmpl w:val="C0AC10D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94B12"/>
    <w:multiLevelType w:val="hybridMultilevel"/>
    <w:tmpl w:val="7EBEC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63F46"/>
    <w:multiLevelType w:val="hybridMultilevel"/>
    <w:tmpl w:val="6554A8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171F40"/>
    <w:multiLevelType w:val="hybridMultilevel"/>
    <w:tmpl w:val="DDF4919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D34BD"/>
    <w:multiLevelType w:val="hybridMultilevel"/>
    <w:tmpl w:val="CE7C121C"/>
    <w:lvl w:ilvl="0" w:tplc="06FE900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Bookman-Dem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D1B30"/>
    <w:multiLevelType w:val="hybridMultilevel"/>
    <w:tmpl w:val="68CA7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E38C2"/>
    <w:multiLevelType w:val="hybridMultilevel"/>
    <w:tmpl w:val="5B0A1C52"/>
    <w:lvl w:ilvl="0" w:tplc="756AF5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  <w:color w:val="0F243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86E7B"/>
    <w:multiLevelType w:val="hybridMultilevel"/>
    <w:tmpl w:val="52A4F632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B50E42"/>
    <w:multiLevelType w:val="hybridMultilevel"/>
    <w:tmpl w:val="4B5EC2A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E21B8"/>
    <w:multiLevelType w:val="hybridMultilevel"/>
    <w:tmpl w:val="C71E766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60B2F"/>
    <w:multiLevelType w:val="hybridMultilevel"/>
    <w:tmpl w:val="7D385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76F22"/>
    <w:multiLevelType w:val="hybridMultilevel"/>
    <w:tmpl w:val="8974CD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9537B"/>
    <w:multiLevelType w:val="hybridMultilevel"/>
    <w:tmpl w:val="C7B60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4"/>
  </w:num>
  <w:num w:numId="5">
    <w:abstractNumId w:val="18"/>
  </w:num>
  <w:num w:numId="6">
    <w:abstractNumId w:val="10"/>
  </w:num>
  <w:num w:numId="7">
    <w:abstractNumId w:val="2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 w:numId="13">
    <w:abstractNumId w:val="22"/>
  </w:num>
  <w:num w:numId="14">
    <w:abstractNumId w:val="17"/>
  </w:num>
  <w:num w:numId="15">
    <w:abstractNumId w:val="19"/>
  </w:num>
  <w:num w:numId="16">
    <w:abstractNumId w:val="15"/>
  </w:num>
  <w:num w:numId="17">
    <w:abstractNumId w:val="16"/>
  </w:num>
  <w:num w:numId="18">
    <w:abstractNumId w:val="21"/>
  </w:num>
  <w:num w:numId="19">
    <w:abstractNumId w:val="12"/>
  </w:num>
  <w:num w:numId="20">
    <w:abstractNumId w:val="0"/>
  </w:num>
  <w:num w:numId="21">
    <w:abstractNumId w:val="1"/>
  </w:num>
  <w:num w:numId="22">
    <w:abstractNumId w:val="9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dero, Evangelina Natalia">
    <w15:presenceInfo w15:providerId="AD" w15:userId="S::Evangelina.Cordero@pecomenergia.com.ar::0c597c74-2a81-42ba-8894-030918d8e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40"/>
    <w:rsid w:val="000042A0"/>
    <w:rsid w:val="00004598"/>
    <w:rsid w:val="00007A01"/>
    <w:rsid w:val="00017D8E"/>
    <w:rsid w:val="00037973"/>
    <w:rsid w:val="000702F7"/>
    <w:rsid w:val="0007251D"/>
    <w:rsid w:val="00090C70"/>
    <w:rsid w:val="000B789B"/>
    <w:rsid w:val="000C1072"/>
    <w:rsid w:val="000C6A61"/>
    <w:rsid w:val="000D2B67"/>
    <w:rsid w:val="000E0093"/>
    <w:rsid w:val="00131F2A"/>
    <w:rsid w:val="00133033"/>
    <w:rsid w:val="00134CDC"/>
    <w:rsid w:val="001407BD"/>
    <w:rsid w:val="00141A10"/>
    <w:rsid w:val="001523AB"/>
    <w:rsid w:val="001576BE"/>
    <w:rsid w:val="001729CE"/>
    <w:rsid w:val="00174C73"/>
    <w:rsid w:val="00175652"/>
    <w:rsid w:val="001C2D3C"/>
    <w:rsid w:val="001D6D7B"/>
    <w:rsid w:val="001E7D6D"/>
    <w:rsid w:val="001F0A7B"/>
    <w:rsid w:val="0020185A"/>
    <w:rsid w:val="00205496"/>
    <w:rsid w:val="0024555D"/>
    <w:rsid w:val="0026250A"/>
    <w:rsid w:val="002A29B1"/>
    <w:rsid w:val="002B06E7"/>
    <w:rsid w:val="002B6D1F"/>
    <w:rsid w:val="002C34DE"/>
    <w:rsid w:val="002C5362"/>
    <w:rsid w:val="002C627C"/>
    <w:rsid w:val="002D2509"/>
    <w:rsid w:val="002F51FE"/>
    <w:rsid w:val="002F7BBE"/>
    <w:rsid w:val="003105E3"/>
    <w:rsid w:val="003265FD"/>
    <w:rsid w:val="0037415E"/>
    <w:rsid w:val="003744EA"/>
    <w:rsid w:val="003A2146"/>
    <w:rsid w:val="003B59A8"/>
    <w:rsid w:val="003D7D29"/>
    <w:rsid w:val="003F5835"/>
    <w:rsid w:val="003F5C68"/>
    <w:rsid w:val="00402ED7"/>
    <w:rsid w:val="00411015"/>
    <w:rsid w:val="004635B3"/>
    <w:rsid w:val="00473A3F"/>
    <w:rsid w:val="00480C74"/>
    <w:rsid w:val="00487D8F"/>
    <w:rsid w:val="004B55B9"/>
    <w:rsid w:val="004C11F2"/>
    <w:rsid w:val="004C1578"/>
    <w:rsid w:val="004D7FFE"/>
    <w:rsid w:val="004E2DB3"/>
    <w:rsid w:val="005325B6"/>
    <w:rsid w:val="00532C1A"/>
    <w:rsid w:val="00534F32"/>
    <w:rsid w:val="00550B6F"/>
    <w:rsid w:val="00557181"/>
    <w:rsid w:val="005655FC"/>
    <w:rsid w:val="00567787"/>
    <w:rsid w:val="005837CC"/>
    <w:rsid w:val="005A6B44"/>
    <w:rsid w:val="005B4F67"/>
    <w:rsid w:val="005D30CA"/>
    <w:rsid w:val="005D5F96"/>
    <w:rsid w:val="005F67B0"/>
    <w:rsid w:val="00632F64"/>
    <w:rsid w:val="006514C8"/>
    <w:rsid w:val="00681444"/>
    <w:rsid w:val="00692BE5"/>
    <w:rsid w:val="006A15C3"/>
    <w:rsid w:val="006A7FB0"/>
    <w:rsid w:val="006B013E"/>
    <w:rsid w:val="006B7611"/>
    <w:rsid w:val="006C5476"/>
    <w:rsid w:val="006D4C25"/>
    <w:rsid w:val="006F2C40"/>
    <w:rsid w:val="00701BC4"/>
    <w:rsid w:val="0070759A"/>
    <w:rsid w:val="007378E8"/>
    <w:rsid w:val="00766A38"/>
    <w:rsid w:val="0078748E"/>
    <w:rsid w:val="007B059E"/>
    <w:rsid w:val="007E4EA2"/>
    <w:rsid w:val="00836C6F"/>
    <w:rsid w:val="008421D2"/>
    <w:rsid w:val="008442FB"/>
    <w:rsid w:val="008573A7"/>
    <w:rsid w:val="00866788"/>
    <w:rsid w:val="00872935"/>
    <w:rsid w:val="00880B5A"/>
    <w:rsid w:val="00896509"/>
    <w:rsid w:val="008A393C"/>
    <w:rsid w:val="008C03C2"/>
    <w:rsid w:val="008E4D52"/>
    <w:rsid w:val="008F46A5"/>
    <w:rsid w:val="00910FEA"/>
    <w:rsid w:val="009226B7"/>
    <w:rsid w:val="009942C3"/>
    <w:rsid w:val="009961DA"/>
    <w:rsid w:val="009A7DEC"/>
    <w:rsid w:val="00A01A73"/>
    <w:rsid w:val="00A21A44"/>
    <w:rsid w:val="00A41791"/>
    <w:rsid w:val="00A5220F"/>
    <w:rsid w:val="00A86F02"/>
    <w:rsid w:val="00A87252"/>
    <w:rsid w:val="00A908B6"/>
    <w:rsid w:val="00A93F78"/>
    <w:rsid w:val="00AA5540"/>
    <w:rsid w:val="00AB06B8"/>
    <w:rsid w:val="00AC1C94"/>
    <w:rsid w:val="00AC4338"/>
    <w:rsid w:val="00AD561F"/>
    <w:rsid w:val="00AE058E"/>
    <w:rsid w:val="00B219D9"/>
    <w:rsid w:val="00B3164A"/>
    <w:rsid w:val="00B320D5"/>
    <w:rsid w:val="00B57638"/>
    <w:rsid w:val="00B57AFC"/>
    <w:rsid w:val="00B83F3C"/>
    <w:rsid w:val="00BB7124"/>
    <w:rsid w:val="00BD3B19"/>
    <w:rsid w:val="00BD655F"/>
    <w:rsid w:val="00C00D04"/>
    <w:rsid w:val="00C17185"/>
    <w:rsid w:val="00C21E17"/>
    <w:rsid w:val="00C22660"/>
    <w:rsid w:val="00C23ACB"/>
    <w:rsid w:val="00C33D2F"/>
    <w:rsid w:val="00C643A8"/>
    <w:rsid w:val="00C65E81"/>
    <w:rsid w:val="00C84A0E"/>
    <w:rsid w:val="00CA62C4"/>
    <w:rsid w:val="00CB3490"/>
    <w:rsid w:val="00CC14DE"/>
    <w:rsid w:val="00CC15F0"/>
    <w:rsid w:val="00CE7516"/>
    <w:rsid w:val="00D13FBC"/>
    <w:rsid w:val="00D17B3A"/>
    <w:rsid w:val="00D5494A"/>
    <w:rsid w:val="00D7667C"/>
    <w:rsid w:val="00D84CFF"/>
    <w:rsid w:val="00DA64F8"/>
    <w:rsid w:val="00DC5EA9"/>
    <w:rsid w:val="00DE3D28"/>
    <w:rsid w:val="00DE7796"/>
    <w:rsid w:val="00DF634A"/>
    <w:rsid w:val="00E229B7"/>
    <w:rsid w:val="00E25221"/>
    <w:rsid w:val="00E27C9A"/>
    <w:rsid w:val="00E505CE"/>
    <w:rsid w:val="00E72FFA"/>
    <w:rsid w:val="00E73611"/>
    <w:rsid w:val="00E776AB"/>
    <w:rsid w:val="00E8024E"/>
    <w:rsid w:val="00EA0ED1"/>
    <w:rsid w:val="00EA3DCB"/>
    <w:rsid w:val="00EC24D9"/>
    <w:rsid w:val="00EC6079"/>
    <w:rsid w:val="00EC6879"/>
    <w:rsid w:val="00EC79E2"/>
    <w:rsid w:val="00EF2960"/>
    <w:rsid w:val="00F07E12"/>
    <w:rsid w:val="00F14244"/>
    <w:rsid w:val="00F30303"/>
    <w:rsid w:val="00F32A8A"/>
    <w:rsid w:val="00F505BA"/>
    <w:rsid w:val="00F55463"/>
    <w:rsid w:val="00F70832"/>
    <w:rsid w:val="00F736AB"/>
    <w:rsid w:val="00FB7557"/>
    <w:rsid w:val="00FC34B7"/>
    <w:rsid w:val="00FD1D97"/>
    <w:rsid w:val="00FE5D01"/>
    <w:rsid w:val="00FF575C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D7D9A60"/>
  <w15:docId w15:val="{82D7A734-7F44-444D-B157-D1F021BD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5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74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C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736A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157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4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efault">
    <w:name w:val="Default"/>
    <w:basedOn w:val="Normal"/>
    <w:rsid w:val="00174C73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in">
    <w:name w:val="Revision"/>
    <w:hidden/>
    <w:uiPriority w:val="99"/>
    <w:semiHidden/>
    <w:rsid w:val="00C226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22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660"/>
  </w:style>
  <w:style w:type="paragraph" w:styleId="Piedepgina">
    <w:name w:val="footer"/>
    <w:basedOn w:val="Normal"/>
    <w:link w:val="PiedepginaCar"/>
    <w:uiPriority w:val="99"/>
    <w:unhideWhenUsed/>
    <w:rsid w:val="00C22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660"/>
  </w:style>
  <w:style w:type="character" w:styleId="Refdecomentario">
    <w:name w:val="annotation reference"/>
    <w:basedOn w:val="Fuentedeprrafopredeter"/>
    <w:uiPriority w:val="99"/>
    <w:semiHidden/>
    <w:unhideWhenUsed/>
    <w:rsid w:val="00D549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49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49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9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94A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36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yperlink" Target="mailto:seccionalcomahue@iapg.org.a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mailto:cursoscomahue@iapg.org.ar" TargetMode="Externa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6E246D173AD74B84282476C94CFB8A" ma:contentTypeVersion="13" ma:contentTypeDescription="Crear nuevo documento." ma:contentTypeScope="" ma:versionID="425aefb55fb647cc5913953e08cd85e2">
  <xsd:schema xmlns:xsd="http://www.w3.org/2001/XMLSchema" xmlns:xs="http://www.w3.org/2001/XMLSchema" xmlns:p="http://schemas.microsoft.com/office/2006/metadata/properties" xmlns:ns1="http://schemas.microsoft.com/sharepoint/v3" xmlns:ns3="c8ac712f-009f-4723-abe8-7b667228501e" xmlns:ns4="6cf9f59e-3cd0-4816-a7a7-f70c364f37c3" targetNamespace="http://schemas.microsoft.com/office/2006/metadata/properties" ma:root="true" ma:fieldsID="1b47cd5bf9cbcec47811a8f5fe69d54c" ns1:_="" ns3:_="" ns4:_="">
    <xsd:import namespace="http://schemas.microsoft.com/sharepoint/v3"/>
    <xsd:import namespace="c8ac712f-009f-4723-abe8-7b667228501e"/>
    <xsd:import namespace="6cf9f59e-3cd0-4816-a7a7-f70c364f3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c712f-009f-4723-abe8-7b6672285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9f59e-3cd0-4816-a7a7-f70c364f37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F6889F-6947-4504-8838-512A0C59C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4FAAD4-30BE-4A7B-91FE-82D08A2E9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ac712f-009f-4723-abe8-7b667228501e"/>
    <ds:schemaRef ds:uri="6cf9f59e-3cd0-4816-a7a7-f70c364f3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056C6-FEB8-4262-B356-A7B26EB8C9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CODEGA Dario        TENARIS</dc:creator>
  <cp:lastModifiedBy>Cordero, Evangelina Natalia</cp:lastModifiedBy>
  <cp:revision>7</cp:revision>
  <cp:lastPrinted>2023-05-09T17:15:00Z</cp:lastPrinted>
  <dcterms:created xsi:type="dcterms:W3CDTF">2023-06-04T17:11:00Z</dcterms:created>
  <dcterms:modified xsi:type="dcterms:W3CDTF">2023-06-04T18:09:00Z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0x010100936E246D173AD74B84282476C94CFB8A</vt:lpwstr>
  </property>
  <property fmtid="{D5CDD505-2E9C-101B-9397-08002B2CF9AE}" pid="4" name="MSIP_Label_fb622c24-5861-4880-bcaa-37216e265fb3_Enabled">
    <vt:lpwstr>true</vt:lpwstr>
  </property>
  <property fmtid="{D5CDD505-2E9C-101B-9397-08002B2CF9AE}" pid="5" name="MSIP_Label_fb622c24-5861-4880-bcaa-37216e265fb3_SetDate">
    <vt:lpwstr>2023-05-09T17:15:23Z</vt:lpwstr>
  </property>
  <property fmtid="{D5CDD505-2E9C-101B-9397-08002B2CF9AE}" pid="6" name="MSIP_Label_fb622c24-5861-4880-bcaa-37216e265fb3_Method">
    <vt:lpwstr>Privileged</vt:lpwstr>
  </property>
  <property fmtid="{D5CDD505-2E9C-101B-9397-08002B2CF9AE}" pid="7" name="MSIP_Label_fb622c24-5861-4880-bcaa-37216e265fb3_Name">
    <vt:lpwstr>YPF - Publica</vt:lpwstr>
  </property>
  <property fmtid="{D5CDD505-2E9C-101B-9397-08002B2CF9AE}" pid="8" name="MSIP_Label_fb622c24-5861-4880-bcaa-37216e265fb3_SiteId">
    <vt:lpwstr>038018c3-616c-4b46-ad9b-aa9007f701b5</vt:lpwstr>
  </property>
  <property fmtid="{D5CDD505-2E9C-101B-9397-08002B2CF9AE}" pid="9" name="MSIP_Label_fb622c24-5861-4880-bcaa-37216e265fb3_ActionId">
    <vt:lpwstr>7568e697-5b40-40ab-84dd-11333939d11d</vt:lpwstr>
  </property>
  <property fmtid="{D5CDD505-2E9C-101B-9397-08002B2CF9AE}" pid="10" name="MSIP_Label_fb622c24-5861-4880-bcaa-37216e265fb3_ContentBits">
    <vt:lpwstr>3</vt:lpwstr>
  </property>
</Properties>
</file>