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218CF" w14:textId="179BBDB0" w:rsidR="002E2A2E" w:rsidRDefault="002E2A2E" w:rsidP="00B61212">
      <w:pPr>
        <w:jc w:val="center"/>
        <w:rPr>
          <w:sz w:val="84"/>
          <w:szCs w:val="84"/>
        </w:rPr>
      </w:pPr>
    </w:p>
    <w:p w14:paraId="4CC8CBB3" w14:textId="4E3B65CC" w:rsidR="00B61212" w:rsidRDefault="00B61212" w:rsidP="00B61212">
      <w:pPr>
        <w:jc w:val="center"/>
        <w:rPr>
          <w:sz w:val="84"/>
          <w:szCs w:val="84"/>
        </w:rPr>
      </w:pPr>
    </w:p>
    <w:p w14:paraId="57BD1FCB" w14:textId="1EB11EE8" w:rsidR="00B61212" w:rsidRDefault="00F77206" w:rsidP="00B61212">
      <w:pPr>
        <w:jc w:val="center"/>
        <w:rPr>
          <w:sz w:val="84"/>
          <w:szCs w:val="84"/>
        </w:rPr>
      </w:pPr>
      <w:r>
        <w:rPr>
          <w:rFonts w:hint="eastAsia"/>
          <w:sz w:val="84"/>
          <w:szCs w:val="84"/>
        </w:rPr>
        <w:t>用python做数学题的</w:t>
      </w:r>
    </w:p>
    <w:p w14:paraId="0BFB71C4" w14:textId="4A12BEFA" w:rsidR="00F77206" w:rsidRDefault="00F77206" w:rsidP="00B61212">
      <w:pPr>
        <w:jc w:val="center"/>
        <w:rPr>
          <w:sz w:val="84"/>
          <w:szCs w:val="84"/>
        </w:rPr>
      </w:pPr>
      <w:r>
        <w:rPr>
          <w:rFonts w:hint="eastAsia"/>
          <w:sz w:val="84"/>
          <w:szCs w:val="84"/>
        </w:rPr>
        <w:t>实验报告</w:t>
      </w:r>
    </w:p>
    <w:p w14:paraId="4C3566EB" w14:textId="5D3E88E3" w:rsidR="00F77206" w:rsidRDefault="00F77206" w:rsidP="00B61212">
      <w:pPr>
        <w:jc w:val="center"/>
        <w:rPr>
          <w:sz w:val="44"/>
          <w:szCs w:val="44"/>
        </w:rPr>
      </w:pPr>
      <w:r>
        <w:rPr>
          <w:rFonts w:hint="eastAsia"/>
          <w:sz w:val="44"/>
          <w:szCs w:val="44"/>
        </w:rPr>
        <w:t>报告人：王厚为</w:t>
      </w:r>
    </w:p>
    <w:p w14:paraId="43164328" w14:textId="486257D6" w:rsidR="00F77206" w:rsidRDefault="00F77206" w:rsidP="00B61212">
      <w:pPr>
        <w:jc w:val="center"/>
        <w:rPr>
          <w:sz w:val="44"/>
          <w:szCs w:val="44"/>
        </w:rPr>
      </w:pPr>
      <w:r>
        <w:rPr>
          <w:rFonts w:hint="eastAsia"/>
          <w:sz w:val="44"/>
          <w:szCs w:val="44"/>
        </w:rPr>
        <w:t>学号：18370340</w:t>
      </w:r>
    </w:p>
    <w:p w14:paraId="7FD0781E" w14:textId="7B9D0CC2" w:rsidR="00F77206" w:rsidRDefault="00F77206" w:rsidP="00B61212">
      <w:pPr>
        <w:jc w:val="center"/>
        <w:rPr>
          <w:sz w:val="44"/>
          <w:szCs w:val="44"/>
        </w:rPr>
      </w:pPr>
    </w:p>
    <w:p w14:paraId="52FF640A" w14:textId="2AADAD53" w:rsidR="00F77206" w:rsidRDefault="00F77206" w:rsidP="00B61212">
      <w:pPr>
        <w:jc w:val="center"/>
        <w:rPr>
          <w:sz w:val="44"/>
          <w:szCs w:val="44"/>
        </w:rPr>
      </w:pPr>
    </w:p>
    <w:p w14:paraId="63DF0CE3" w14:textId="7EFE4218" w:rsidR="00F77206" w:rsidRDefault="00F77206" w:rsidP="00B61212">
      <w:pPr>
        <w:jc w:val="center"/>
        <w:rPr>
          <w:sz w:val="44"/>
          <w:szCs w:val="44"/>
        </w:rPr>
      </w:pPr>
    </w:p>
    <w:p w14:paraId="7B3A868E" w14:textId="0F48EEE6" w:rsidR="00F77206" w:rsidRDefault="00F77206" w:rsidP="00B61212">
      <w:pPr>
        <w:jc w:val="center"/>
        <w:rPr>
          <w:sz w:val="44"/>
          <w:szCs w:val="44"/>
        </w:rPr>
      </w:pPr>
    </w:p>
    <w:p w14:paraId="7C01A406" w14:textId="65FE7C67" w:rsidR="00F77206" w:rsidRDefault="00F77206" w:rsidP="00B61212">
      <w:pPr>
        <w:jc w:val="center"/>
        <w:rPr>
          <w:sz w:val="44"/>
          <w:szCs w:val="44"/>
        </w:rPr>
      </w:pPr>
    </w:p>
    <w:p w14:paraId="6EF76FEE" w14:textId="258DE89C" w:rsidR="00F77206" w:rsidRDefault="00F77206" w:rsidP="00B61212">
      <w:pPr>
        <w:jc w:val="center"/>
        <w:rPr>
          <w:sz w:val="44"/>
          <w:szCs w:val="44"/>
        </w:rPr>
      </w:pPr>
    </w:p>
    <w:p w14:paraId="502178EB" w14:textId="2F28BDD1" w:rsidR="00F77206" w:rsidRDefault="00F77206" w:rsidP="00B61212">
      <w:pPr>
        <w:jc w:val="center"/>
        <w:rPr>
          <w:sz w:val="44"/>
          <w:szCs w:val="44"/>
        </w:rPr>
      </w:pPr>
    </w:p>
    <w:p w14:paraId="4906CAB9" w14:textId="249C0635" w:rsidR="00F77206" w:rsidRDefault="00F77206" w:rsidP="00B61212">
      <w:pPr>
        <w:jc w:val="center"/>
        <w:rPr>
          <w:sz w:val="44"/>
          <w:szCs w:val="44"/>
        </w:rPr>
      </w:pPr>
    </w:p>
    <w:p w14:paraId="10A6E16B" w14:textId="6D228841" w:rsidR="00F77206" w:rsidRDefault="00F77206" w:rsidP="00B61212">
      <w:pPr>
        <w:jc w:val="center"/>
        <w:rPr>
          <w:sz w:val="44"/>
          <w:szCs w:val="44"/>
        </w:rPr>
      </w:pPr>
    </w:p>
    <w:p w14:paraId="60D22344" w14:textId="789FD911" w:rsidR="00F77206" w:rsidRDefault="00F77206" w:rsidP="00B61212">
      <w:pPr>
        <w:jc w:val="center"/>
        <w:rPr>
          <w:sz w:val="44"/>
          <w:szCs w:val="44"/>
        </w:rPr>
      </w:pPr>
    </w:p>
    <w:p w14:paraId="27575A90" w14:textId="5D3A03AD" w:rsidR="00F77206" w:rsidRDefault="00F77206" w:rsidP="00B61212">
      <w:pPr>
        <w:jc w:val="center"/>
        <w:rPr>
          <w:sz w:val="44"/>
          <w:szCs w:val="44"/>
        </w:rPr>
      </w:pPr>
    </w:p>
    <w:p w14:paraId="15ABFAFD" w14:textId="01C8680C" w:rsidR="00F77206" w:rsidRDefault="00F77206" w:rsidP="00B61212">
      <w:pPr>
        <w:jc w:val="center"/>
        <w:rPr>
          <w:sz w:val="44"/>
          <w:szCs w:val="44"/>
        </w:rPr>
      </w:pPr>
    </w:p>
    <w:p w14:paraId="004C4751" w14:textId="3A4FDCD6" w:rsidR="00F77206" w:rsidRDefault="00F77206" w:rsidP="00B61212">
      <w:pPr>
        <w:jc w:val="center"/>
        <w:rPr>
          <w:sz w:val="84"/>
          <w:szCs w:val="84"/>
        </w:rPr>
      </w:pPr>
      <w:r w:rsidRPr="00F77206">
        <w:rPr>
          <w:rFonts w:hint="eastAsia"/>
          <w:sz w:val="84"/>
          <w:szCs w:val="84"/>
        </w:rPr>
        <w:lastRenderedPageBreak/>
        <w:t>目录</w:t>
      </w:r>
    </w:p>
    <w:p w14:paraId="24D7DF87" w14:textId="5A22CD51" w:rsidR="00F77206" w:rsidRDefault="00F77206" w:rsidP="00F77206">
      <w:pPr>
        <w:jc w:val="left"/>
        <w:rPr>
          <w:sz w:val="44"/>
          <w:szCs w:val="44"/>
        </w:rPr>
      </w:pPr>
      <w:r>
        <w:rPr>
          <w:rFonts w:hint="eastAsia"/>
          <w:sz w:val="44"/>
          <w:szCs w:val="44"/>
        </w:rPr>
        <w:t>实验目的</w:t>
      </w:r>
      <w:r>
        <w:rPr>
          <w:sz w:val="44"/>
          <w:szCs w:val="44"/>
        </w:rPr>
        <w:t>………………P</w:t>
      </w:r>
    </w:p>
    <w:p w14:paraId="6BA40278" w14:textId="77D343AE" w:rsidR="00F77206" w:rsidRDefault="00F77206" w:rsidP="00F77206">
      <w:pPr>
        <w:jc w:val="left"/>
        <w:rPr>
          <w:sz w:val="44"/>
          <w:szCs w:val="44"/>
        </w:rPr>
      </w:pPr>
      <w:r>
        <w:rPr>
          <w:rFonts w:hint="eastAsia"/>
          <w:sz w:val="44"/>
          <w:szCs w:val="44"/>
        </w:rPr>
        <w:t>用python求解高数作业</w:t>
      </w:r>
      <w:r>
        <w:rPr>
          <w:sz w:val="44"/>
          <w:szCs w:val="44"/>
        </w:rPr>
        <w:t>………………P</w:t>
      </w:r>
    </w:p>
    <w:p w14:paraId="7ED86384" w14:textId="1DA29942" w:rsidR="00F77206" w:rsidRDefault="00F77206" w:rsidP="00F77206">
      <w:pPr>
        <w:jc w:val="left"/>
        <w:rPr>
          <w:sz w:val="44"/>
          <w:szCs w:val="44"/>
        </w:rPr>
      </w:pPr>
      <w:r>
        <w:rPr>
          <w:rFonts w:hint="eastAsia"/>
          <w:sz w:val="44"/>
          <w:szCs w:val="44"/>
        </w:rPr>
        <w:t>用python求解线代作业</w:t>
      </w:r>
      <w:r>
        <w:rPr>
          <w:sz w:val="44"/>
          <w:szCs w:val="44"/>
        </w:rPr>
        <w:t>………………P</w:t>
      </w:r>
    </w:p>
    <w:p w14:paraId="01DE29E9" w14:textId="4A6F71E7" w:rsidR="00F77206" w:rsidRDefault="00F77206" w:rsidP="00F77206">
      <w:pPr>
        <w:jc w:val="left"/>
        <w:rPr>
          <w:sz w:val="44"/>
          <w:szCs w:val="44"/>
        </w:rPr>
      </w:pPr>
      <w:r>
        <w:rPr>
          <w:rFonts w:hint="eastAsia"/>
          <w:sz w:val="44"/>
          <w:szCs w:val="44"/>
        </w:rPr>
        <w:t>实验小结</w:t>
      </w:r>
      <w:r>
        <w:rPr>
          <w:sz w:val="44"/>
          <w:szCs w:val="44"/>
        </w:rPr>
        <w:t>………………P</w:t>
      </w:r>
    </w:p>
    <w:p w14:paraId="30718163" w14:textId="0D7D7DF9" w:rsidR="00F77206" w:rsidRDefault="00F77206" w:rsidP="00F77206">
      <w:pPr>
        <w:jc w:val="left"/>
        <w:rPr>
          <w:sz w:val="44"/>
          <w:szCs w:val="44"/>
        </w:rPr>
      </w:pPr>
    </w:p>
    <w:p w14:paraId="2256661E" w14:textId="67984A43" w:rsidR="00F77206" w:rsidRDefault="00F77206" w:rsidP="00F77206">
      <w:pPr>
        <w:jc w:val="left"/>
        <w:rPr>
          <w:sz w:val="44"/>
          <w:szCs w:val="44"/>
        </w:rPr>
      </w:pPr>
    </w:p>
    <w:p w14:paraId="5865E37A" w14:textId="57D491D1" w:rsidR="00F77206" w:rsidRDefault="00F77206" w:rsidP="00F77206">
      <w:pPr>
        <w:jc w:val="left"/>
        <w:rPr>
          <w:sz w:val="44"/>
          <w:szCs w:val="44"/>
        </w:rPr>
      </w:pPr>
    </w:p>
    <w:p w14:paraId="10EAD83E" w14:textId="1C7689C8" w:rsidR="00F77206" w:rsidRDefault="00F77206" w:rsidP="00F77206">
      <w:pPr>
        <w:jc w:val="left"/>
        <w:rPr>
          <w:sz w:val="44"/>
          <w:szCs w:val="44"/>
        </w:rPr>
      </w:pPr>
    </w:p>
    <w:p w14:paraId="0A908D89" w14:textId="66926602" w:rsidR="00F77206" w:rsidRDefault="00F77206" w:rsidP="00F77206">
      <w:pPr>
        <w:jc w:val="left"/>
        <w:rPr>
          <w:sz w:val="44"/>
          <w:szCs w:val="44"/>
        </w:rPr>
      </w:pPr>
    </w:p>
    <w:p w14:paraId="19603F22" w14:textId="1C62BE1D" w:rsidR="00F77206" w:rsidRDefault="00F77206" w:rsidP="00F77206">
      <w:pPr>
        <w:jc w:val="left"/>
        <w:rPr>
          <w:sz w:val="44"/>
          <w:szCs w:val="44"/>
        </w:rPr>
      </w:pPr>
    </w:p>
    <w:p w14:paraId="1324324F" w14:textId="6EAAB705" w:rsidR="00F77206" w:rsidRDefault="00F77206" w:rsidP="00F77206">
      <w:pPr>
        <w:jc w:val="left"/>
        <w:rPr>
          <w:sz w:val="44"/>
          <w:szCs w:val="44"/>
        </w:rPr>
      </w:pPr>
    </w:p>
    <w:p w14:paraId="263C2F1B" w14:textId="6DE7F50C" w:rsidR="00F77206" w:rsidRDefault="00F77206" w:rsidP="00F77206">
      <w:pPr>
        <w:jc w:val="left"/>
        <w:rPr>
          <w:sz w:val="44"/>
          <w:szCs w:val="44"/>
        </w:rPr>
      </w:pPr>
    </w:p>
    <w:p w14:paraId="76B0D02E" w14:textId="782F7A9B" w:rsidR="00F77206" w:rsidRDefault="00F77206" w:rsidP="00F77206">
      <w:pPr>
        <w:jc w:val="left"/>
        <w:rPr>
          <w:sz w:val="44"/>
          <w:szCs w:val="44"/>
        </w:rPr>
      </w:pPr>
    </w:p>
    <w:p w14:paraId="507F7CED" w14:textId="45E86A3D" w:rsidR="00F77206" w:rsidRDefault="00F77206" w:rsidP="00F77206">
      <w:pPr>
        <w:jc w:val="left"/>
        <w:rPr>
          <w:sz w:val="44"/>
          <w:szCs w:val="44"/>
        </w:rPr>
      </w:pPr>
    </w:p>
    <w:p w14:paraId="00406D59" w14:textId="42AF91E0" w:rsidR="00F77206" w:rsidRDefault="00F77206" w:rsidP="00F77206">
      <w:pPr>
        <w:jc w:val="left"/>
        <w:rPr>
          <w:sz w:val="44"/>
          <w:szCs w:val="44"/>
        </w:rPr>
      </w:pPr>
    </w:p>
    <w:p w14:paraId="647C0E19" w14:textId="0635C780" w:rsidR="00F77206" w:rsidRDefault="00F77206" w:rsidP="00F77206">
      <w:pPr>
        <w:jc w:val="left"/>
        <w:rPr>
          <w:sz w:val="44"/>
          <w:szCs w:val="44"/>
        </w:rPr>
      </w:pPr>
    </w:p>
    <w:p w14:paraId="58333AFC" w14:textId="406ACC4F" w:rsidR="00F77206" w:rsidRDefault="00F77206" w:rsidP="00F77206">
      <w:pPr>
        <w:jc w:val="left"/>
        <w:rPr>
          <w:sz w:val="44"/>
          <w:szCs w:val="44"/>
        </w:rPr>
      </w:pPr>
    </w:p>
    <w:p w14:paraId="5C2CC8B7" w14:textId="3D1D0267" w:rsidR="00F77206" w:rsidRDefault="00F77206" w:rsidP="00F77206">
      <w:pPr>
        <w:jc w:val="left"/>
        <w:rPr>
          <w:sz w:val="44"/>
          <w:szCs w:val="44"/>
        </w:rPr>
      </w:pPr>
    </w:p>
    <w:p w14:paraId="1CF1EECE" w14:textId="08630FF5" w:rsidR="00F77206" w:rsidRDefault="00F77206" w:rsidP="00F77206">
      <w:pPr>
        <w:jc w:val="left"/>
        <w:rPr>
          <w:sz w:val="44"/>
          <w:szCs w:val="44"/>
        </w:rPr>
      </w:pPr>
    </w:p>
    <w:p w14:paraId="5B67E98B" w14:textId="3C775489" w:rsidR="00F77206" w:rsidRDefault="00F77206" w:rsidP="00F77206">
      <w:pPr>
        <w:jc w:val="left"/>
        <w:rPr>
          <w:sz w:val="44"/>
          <w:szCs w:val="44"/>
        </w:rPr>
      </w:pPr>
    </w:p>
    <w:p w14:paraId="48F2D9D8" w14:textId="3AAC7A0C" w:rsidR="00F77206" w:rsidRPr="00F77206" w:rsidRDefault="00F77206" w:rsidP="00F77206">
      <w:pPr>
        <w:jc w:val="center"/>
        <w:rPr>
          <w:sz w:val="44"/>
          <w:szCs w:val="44"/>
        </w:rPr>
      </w:pPr>
      <w:r w:rsidRPr="00F77206">
        <w:rPr>
          <w:rFonts w:hint="eastAsia"/>
          <w:sz w:val="44"/>
          <w:szCs w:val="44"/>
        </w:rPr>
        <w:lastRenderedPageBreak/>
        <w:t>实验目的</w:t>
      </w:r>
    </w:p>
    <w:p w14:paraId="05D2E8A8" w14:textId="23813A4B" w:rsidR="00F77206" w:rsidRDefault="00F77206" w:rsidP="00F77206">
      <w:pPr>
        <w:pStyle w:val="a3"/>
        <w:numPr>
          <w:ilvl w:val="0"/>
          <w:numId w:val="1"/>
        </w:numPr>
        <w:ind w:firstLineChars="0"/>
        <w:jc w:val="left"/>
        <w:rPr>
          <w:sz w:val="28"/>
          <w:szCs w:val="28"/>
        </w:rPr>
      </w:pPr>
      <w:r>
        <w:rPr>
          <w:rFonts w:hint="eastAsia"/>
          <w:sz w:val="28"/>
          <w:szCs w:val="28"/>
        </w:rPr>
        <w:t>了解一种“解释型”语言</w:t>
      </w:r>
      <w:r>
        <w:rPr>
          <w:sz w:val="28"/>
          <w:szCs w:val="28"/>
        </w:rPr>
        <w:t>—</w:t>
      </w:r>
      <w:r>
        <w:rPr>
          <w:rFonts w:hint="eastAsia"/>
          <w:sz w:val="28"/>
          <w:szCs w:val="28"/>
        </w:rPr>
        <w:t>python</w:t>
      </w:r>
    </w:p>
    <w:p w14:paraId="7F6A2644" w14:textId="43EE944F" w:rsidR="00F77206" w:rsidRDefault="00F77206" w:rsidP="00F77206">
      <w:pPr>
        <w:pStyle w:val="a3"/>
        <w:numPr>
          <w:ilvl w:val="0"/>
          <w:numId w:val="1"/>
        </w:numPr>
        <w:ind w:firstLineChars="0"/>
        <w:jc w:val="left"/>
        <w:rPr>
          <w:sz w:val="28"/>
          <w:szCs w:val="28"/>
        </w:rPr>
      </w:pPr>
      <w:r>
        <w:rPr>
          <w:rFonts w:hint="eastAsia"/>
          <w:sz w:val="28"/>
          <w:szCs w:val="28"/>
        </w:rPr>
        <w:t>使用python做一些简单的科学计算</w:t>
      </w:r>
    </w:p>
    <w:p w14:paraId="32BC8087" w14:textId="2F94A270" w:rsidR="00F77206" w:rsidRDefault="00F77206" w:rsidP="00F77206">
      <w:pPr>
        <w:jc w:val="center"/>
        <w:rPr>
          <w:sz w:val="28"/>
          <w:szCs w:val="28"/>
        </w:rPr>
      </w:pPr>
    </w:p>
    <w:p w14:paraId="7428666B" w14:textId="4CEE1EDE" w:rsidR="00F77206" w:rsidRDefault="00F77206" w:rsidP="00F77206">
      <w:pPr>
        <w:jc w:val="center"/>
        <w:rPr>
          <w:sz w:val="28"/>
          <w:szCs w:val="28"/>
        </w:rPr>
      </w:pPr>
    </w:p>
    <w:p w14:paraId="6622F832" w14:textId="6698964A" w:rsidR="00F77206" w:rsidRDefault="00F77206" w:rsidP="00F77206">
      <w:pPr>
        <w:jc w:val="center"/>
        <w:rPr>
          <w:sz w:val="28"/>
          <w:szCs w:val="28"/>
        </w:rPr>
      </w:pPr>
    </w:p>
    <w:p w14:paraId="573ED699" w14:textId="5A0EB8D5" w:rsidR="00116424" w:rsidRDefault="00F77206" w:rsidP="00116424">
      <w:pPr>
        <w:jc w:val="center"/>
        <w:rPr>
          <w:rFonts w:hint="eastAsia"/>
          <w:sz w:val="44"/>
          <w:szCs w:val="44"/>
        </w:rPr>
      </w:pPr>
      <w:r>
        <w:rPr>
          <w:rFonts w:hint="eastAsia"/>
          <w:sz w:val="44"/>
          <w:szCs w:val="44"/>
        </w:rPr>
        <w:t>用python求解高数作业</w:t>
      </w:r>
    </w:p>
    <w:p w14:paraId="7EFF70D8" w14:textId="08CDC799" w:rsidR="00116424" w:rsidRPr="00872EEE" w:rsidRDefault="00872EEE" w:rsidP="00872EEE">
      <w:pPr>
        <w:pStyle w:val="a3"/>
        <w:numPr>
          <w:ilvl w:val="0"/>
          <w:numId w:val="2"/>
        </w:numPr>
        <w:ind w:firstLineChars="0"/>
        <w:jc w:val="left"/>
        <w:rPr>
          <w:sz w:val="28"/>
          <w:szCs w:val="28"/>
        </w:rPr>
      </w:pPr>
      <w:r w:rsidRPr="00872EEE">
        <w:rPr>
          <w:rFonts w:hint="eastAsia"/>
          <w:sz w:val="28"/>
          <w:szCs w:val="28"/>
        </w:rPr>
        <w:t>求极限</w:t>
      </w:r>
      <w:r w:rsidRPr="00872EEE">
        <w:rPr>
          <w:sz w:val="28"/>
          <w:szCs w:val="28"/>
        </w:rPr>
        <w:t>limit(x**2*(1-sin(1/x)),</w:t>
      </w:r>
      <w:r w:rsidRPr="00872EEE">
        <w:rPr>
          <w:rFonts w:hint="eastAsia"/>
          <w:sz w:val="28"/>
          <w:szCs w:val="28"/>
        </w:rPr>
        <w:t>x趋于正无穷</w:t>
      </w:r>
      <w:r w:rsidR="00116424">
        <w:rPr>
          <w:rFonts w:hint="eastAsia"/>
          <w:noProof/>
        </w:rPr>
        <w:drawing>
          <wp:inline distT="0" distB="0" distL="0" distR="0" wp14:anchorId="01647A7C" wp14:editId="1A7C4BDF">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实验报告用图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6536F7D0" w14:textId="2536FBD9" w:rsidR="00872EEE" w:rsidRDefault="00872EEE" w:rsidP="00872EEE">
      <w:pPr>
        <w:pStyle w:val="a3"/>
        <w:numPr>
          <w:ilvl w:val="0"/>
          <w:numId w:val="2"/>
        </w:numPr>
        <w:ind w:firstLineChars="0"/>
        <w:jc w:val="left"/>
        <w:rPr>
          <w:sz w:val="28"/>
          <w:szCs w:val="28"/>
        </w:rPr>
      </w:pPr>
      <w:r>
        <w:rPr>
          <w:rFonts w:hint="eastAsia"/>
          <w:sz w:val="28"/>
          <w:szCs w:val="28"/>
        </w:rPr>
        <w:t>求（sin</w:t>
      </w:r>
      <w:r>
        <w:rPr>
          <w:sz w:val="28"/>
          <w:szCs w:val="28"/>
        </w:rPr>
        <w:t>(1+x**2)**2）**2</w:t>
      </w:r>
      <w:r>
        <w:rPr>
          <w:rFonts w:hint="eastAsia"/>
          <w:sz w:val="28"/>
          <w:szCs w:val="28"/>
        </w:rPr>
        <w:t>的带佩亚诺余项的麦克劳林公式（展开到x**4）</w:t>
      </w:r>
    </w:p>
    <w:p w14:paraId="4B8DB103" w14:textId="4F79F648" w:rsidR="00872EEE" w:rsidRDefault="00872EEE" w:rsidP="00872EEE">
      <w:pPr>
        <w:pStyle w:val="a3"/>
        <w:ind w:left="360" w:firstLineChars="0" w:firstLine="0"/>
        <w:jc w:val="left"/>
        <w:rPr>
          <w:sz w:val="28"/>
          <w:szCs w:val="28"/>
        </w:rPr>
      </w:pPr>
      <w:r>
        <w:rPr>
          <w:rFonts w:hint="eastAsia"/>
          <w:sz w:val="28"/>
          <w:szCs w:val="28"/>
        </w:rPr>
        <w:t>求（x</w:t>
      </w:r>
      <w:r>
        <w:rPr>
          <w:sz w:val="28"/>
          <w:szCs w:val="28"/>
        </w:rPr>
        <w:t>/sin(x)）</w:t>
      </w:r>
      <w:r>
        <w:rPr>
          <w:rFonts w:hint="eastAsia"/>
          <w:sz w:val="28"/>
          <w:szCs w:val="28"/>
        </w:rPr>
        <w:t>的带佩亚诺余项的麦克劳林公式（展开到x**4）</w:t>
      </w:r>
    </w:p>
    <w:p w14:paraId="14EA0778" w14:textId="77777777" w:rsidR="00872EEE" w:rsidRPr="00872EEE" w:rsidRDefault="00872EEE" w:rsidP="00872EEE">
      <w:pPr>
        <w:pStyle w:val="a3"/>
        <w:ind w:left="360" w:firstLineChars="0" w:firstLine="0"/>
        <w:jc w:val="left"/>
        <w:rPr>
          <w:rFonts w:hint="eastAsia"/>
          <w:sz w:val="28"/>
          <w:szCs w:val="28"/>
        </w:rPr>
      </w:pPr>
    </w:p>
    <w:p w14:paraId="1E10D672" w14:textId="712D3BDD" w:rsidR="00872EEE" w:rsidRDefault="00872EEE" w:rsidP="00F77206">
      <w:pPr>
        <w:jc w:val="left"/>
        <w:rPr>
          <w:sz w:val="28"/>
          <w:szCs w:val="28"/>
        </w:rPr>
      </w:pPr>
      <w:r>
        <w:rPr>
          <w:rFonts w:hint="eastAsia"/>
          <w:noProof/>
          <w:sz w:val="28"/>
          <w:szCs w:val="28"/>
        </w:rPr>
        <w:lastRenderedPageBreak/>
        <w:drawing>
          <wp:inline distT="0" distB="0" distL="0" distR="0" wp14:anchorId="3A2A8406" wp14:editId="650A9367">
            <wp:extent cx="5274310" cy="2637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实验报告用图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6F5E931B" w14:textId="701F7C5D" w:rsidR="00872EEE" w:rsidRDefault="00872EEE" w:rsidP="00F77206">
      <w:pPr>
        <w:jc w:val="left"/>
        <w:rPr>
          <w:sz w:val="28"/>
          <w:szCs w:val="28"/>
        </w:rPr>
      </w:pPr>
      <w:r>
        <w:rPr>
          <w:rFonts w:hint="eastAsia"/>
          <w:sz w:val="28"/>
          <w:szCs w:val="28"/>
        </w:rPr>
        <w:t>这里发现了一个问题</w:t>
      </w:r>
    </w:p>
    <w:p w14:paraId="02F2F061" w14:textId="6DDEF5C4" w:rsidR="00872EEE" w:rsidRDefault="00872EEE" w:rsidP="00F77206">
      <w:pPr>
        <w:jc w:val="left"/>
        <w:rPr>
          <w:sz w:val="28"/>
          <w:szCs w:val="28"/>
        </w:rPr>
      </w:pPr>
      <w:r>
        <w:rPr>
          <w:rFonts w:hint="eastAsia"/>
          <w:sz w:val="28"/>
          <w:szCs w:val="28"/>
        </w:rPr>
        <w:t>在求麦克劳林公式的时候指定展开到x**4但是实际上式子只展开到x**2，只有佩亚诺余项到了x**4</w:t>
      </w:r>
    </w:p>
    <w:p w14:paraId="1D874E46" w14:textId="46CC604C" w:rsidR="00872EEE" w:rsidRDefault="00872EEE" w:rsidP="00872EEE">
      <w:pPr>
        <w:jc w:val="center"/>
        <w:rPr>
          <w:sz w:val="44"/>
          <w:szCs w:val="44"/>
        </w:rPr>
      </w:pPr>
    </w:p>
    <w:p w14:paraId="299713C9" w14:textId="23DEC722" w:rsidR="00872EEE" w:rsidRDefault="00872EEE" w:rsidP="00872EEE">
      <w:pPr>
        <w:jc w:val="center"/>
        <w:rPr>
          <w:sz w:val="44"/>
          <w:szCs w:val="44"/>
        </w:rPr>
      </w:pPr>
    </w:p>
    <w:p w14:paraId="348A3746" w14:textId="35773CB1" w:rsidR="00872EEE" w:rsidRDefault="00872EEE" w:rsidP="00872EEE">
      <w:pPr>
        <w:jc w:val="center"/>
        <w:rPr>
          <w:sz w:val="44"/>
          <w:szCs w:val="44"/>
        </w:rPr>
      </w:pPr>
    </w:p>
    <w:p w14:paraId="3A6017FC" w14:textId="7F1F22EA" w:rsidR="00872EEE" w:rsidRDefault="00872EEE" w:rsidP="00872EEE">
      <w:pPr>
        <w:jc w:val="center"/>
        <w:rPr>
          <w:sz w:val="44"/>
          <w:szCs w:val="44"/>
        </w:rPr>
      </w:pPr>
      <w:r>
        <w:rPr>
          <w:rFonts w:hint="eastAsia"/>
          <w:sz w:val="44"/>
          <w:szCs w:val="44"/>
        </w:rPr>
        <w:t>用python求解线性代数作业</w:t>
      </w:r>
    </w:p>
    <w:p w14:paraId="688B5507" w14:textId="5105DB35" w:rsidR="00872EEE" w:rsidRDefault="00872EEE" w:rsidP="00872EEE">
      <w:pPr>
        <w:jc w:val="left"/>
        <w:rPr>
          <w:sz w:val="28"/>
          <w:szCs w:val="28"/>
        </w:rPr>
      </w:pPr>
      <w:r>
        <w:rPr>
          <w:sz w:val="28"/>
          <w:szCs w:val="28"/>
        </w:rPr>
        <w:t>1.</w:t>
      </w:r>
      <w:r>
        <w:rPr>
          <w:rFonts w:hint="eastAsia"/>
          <w:sz w:val="28"/>
          <w:szCs w:val="28"/>
        </w:rPr>
        <w:t>求如下两个矩阵的相乘</w:t>
      </w:r>
    </w:p>
    <w:p w14:paraId="75B401AB" w14:textId="68B74E41" w:rsidR="00872EEE" w:rsidRDefault="00872EEE" w:rsidP="00872EEE">
      <w:pPr>
        <w:jc w:val="left"/>
        <w:rPr>
          <w:sz w:val="28"/>
          <w:szCs w:val="28"/>
        </w:rPr>
      </w:pPr>
      <w:r>
        <w:rPr>
          <w:rFonts w:hint="eastAsia"/>
          <w:noProof/>
          <w:sz w:val="28"/>
          <w:szCs w:val="28"/>
        </w:rPr>
        <w:drawing>
          <wp:inline distT="0" distB="0" distL="0" distR="0" wp14:anchorId="6C569EA6" wp14:editId="037EAE41">
            <wp:extent cx="5274310" cy="2637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实验报告用图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5B41F0D3" w14:textId="21E77319" w:rsidR="00872EEE" w:rsidRDefault="00872EEE" w:rsidP="00872EEE">
      <w:pPr>
        <w:jc w:val="left"/>
        <w:rPr>
          <w:sz w:val="28"/>
          <w:szCs w:val="28"/>
        </w:rPr>
      </w:pPr>
      <w:r>
        <w:rPr>
          <w:rFonts w:hint="eastAsia"/>
          <w:sz w:val="28"/>
          <w:szCs w:val="28"/>
        </w:rPr>
        <w:lastRenderedPageBreak/>
        <w:t>2.求如下矩阵的逆矩阵</w:t>
      </w:r>
    </w:p>
    <w:p w14:paraId="31AD29AA" w14:textId="4737477F" w:rsidR="00872EEE" w:rsidRDefault="00872EEE" w:rsidP="00872EEE">
      <w:pPr>
        <w:jc w:val="left"/>
        <w:rPr>
          <w:sz w:val="28"/>
          <w:szCs w:val="28"/>
        </w:rPr>
      </w:pPr>
      <w:r>
        <w:rPr>
          <w:rFonts w:hint="eastAsia"/>
          <w:noProof/>
          <w:sz w:val="28"/>
          <w:szCs w:val="28"/>
        </w:rPr>
        <w:drawing>
          <wp:inline distT="0" distB="0" distL="0" distR="0" wp14:anchorId="270E30D9" wp14:editId="53BA5B2C">
            <wp:extent cx="5274310" cy="2637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实验报告用图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2EBE9C91" w14:textId="2C3AEB68" w:rsidR="00872EEE" w:rsidRDefault="00872EEE" w:rsidP="00872EEE">
      <w:pPr>
        <w:jc w:val="left"/>
        <w:rPr>
          <w:sz w:val="28"/>
          <w:szCs w:val="28"/>
        </w:rPr>
      </w:pPr>
      <w:r>
        <w:rPr>
          <w:rFonts w:hint="eastAsia"/>
          <w:sz w:val="28"/>
          <w:szCs w:val="28"/>
        </w:rPr>
        <w:t>以上两个结果都符合课后习题的答案</w:t>
      </w:r>
    </w:p>
    <w:p w14:paraId="6B65B7C4" w14:textId="3847C2E1" w:rsidR="00872EEE" w:rsidRDefault="00872EEE" w:rsidP="00872EEE">
      <w:pPr>
        <w:jc w:val="left"/>
        <w:rPr>
          <w:sz w:val="28"/>
          <w:szCs w:val="28"/>
        </w:rPr>
      </w:pPr>
    </w:p>
    <w:p w14:paraId="340C0223" w14:textId="4BBACEBB" w:rsidR="00872EEE" w:rsidRDefault="00872EEE" w:rsidP="00872EEE">
      <w:pPr>
        <w:jc w:val="left"/>
        <w:rPr>
          <w:sz w:val="28"/>
          <w:szCs w:val="28"/>
        </w:rPr>
      </w:pPr>
    </w:p>
    <w:p w14:paraId="5899C9DA" w14:textId="1EE19BF2" w:rsidR="00872EEE" w:rsidRDefault="00872EEE" w:rsidP="00872EEE">
      <w:pPr>
        <w:jc w:val="left"/>
        <w:rPr>
          <w:sz w:val="28"/>
          <w:szCs w:val="28"/>
        </w:rPr>
      </w:pPr>
    </w:p>
    <w:p w14:paraId="50284E08" w14:textId="1F12D15B" w:rsidR="00872EEE" w:rsidRDefault="00872EEE" w:rsidP="00872EEE">
      <w:pPr>
        <w:jc w:val="center"/>
        <w:rPr>
          <w:sz w:val="44"/>
          <w:szCs w:val="44"/>
        </w:rPr>
      </w:pPr>
      <w:r>
        <w:rPr>
          <w:rFonts w:hint="eastAsia"/>
          <w:sz w:val="44"/>
          <w:szCs w:val="44"/>
        </w:rPr>
        <w:t>实验小结</w:t>
      </w:r>
    </w:p>
    <w:p w14:paraId="2FF64423" w14:textId="7D5ED00F" w:rsidR="00872EEE" w:rsidRDefault="00872EEE" w:rsidP="00872EEE">
      <w:pPr>
        <w:jc w:val="left"/>
        <w:rPr>
          <w:sz w:val="28"/>
          <w:szCs w:val="28"/>
        </w:rPr>
      </w:pPr>
      <w:r>
        <w:rPr>
          <w:rFonts w:hint="eastAsia"/>
          <w:sz w:val="28"/>
          <w:szCs w:val="28"/>
        </w:rPr>
        <w:t>初步了解了python这种语言和其强大的进行科学运算的能力</w:t>
      </w:r>
    </w:p>
    <w:p w14:paraId="3960BC9F" w14:textId="173408C0" w:rsidR="00872EEE" w:rsidRPr="00872EEE" w:rsidRDefault="00872EEE" w:rsidP="00872EEE">
      <w:pPr>
        <w:jc w:val="left"/>
        <w:rPr>
          <w:rFonts w:hint="eastAsia"/>
          <w:sz w:val="28"/>
          <w:szCs w:val="28"/>
        </w:rPr>
      </w:pPr>
      <w:r>
        <w:rPr>
          <w:rFonts w:hint="eastAsia"/>
          <w:sz w:val="28"/>
          <w:szCs w:val="28"/>
        </w:rPr>
        <w:t>另外身为一个不学线性代数的医学生基本上是照葫芦画瓢的写了几行不知道算不算代码的东西</w:t>
      </w:r>
      <w:r w:rsidR="00536EEA">
        <w:rPr>
          <w:rFonts w:hint="eastAsia"/>
          <w:sz w:val="28"/>
          <w:szCs w:val="28"/>
        </w:rPr>
        <w:t>就可以算出矩阵乘积啊逆矩阵啊之类的给自己手算完全不会算的东西也是有点感慨计算机的厉害程度</w:t>
      </w:r>
      <w:r w:rsidR="00536EEA">
        <w:rPr>
          <w:sz w:val="28"/>
          <w:szCs w:val="28"/>
        </w:rPr>
        <w:t>…</w:t>
      </w:r>
      <w:bookmarkStart w:id="0" w:name="_GoBack"/>
      <w:bookmarkEnd w:id="0"/>
    </w:p>
    <w:sectPr w:rsidR="00872EEE" w:rsidRPr="00872E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F900F" w14:textId="77777777" w:rsidR="003C15BE" w:rsidRDefault="003C15BE" w:rsidP="00D9721B">
      <w:r>
        <w:separator/>
      </w:r>
    </w:p>
  </w:endnote>
  <w:endnote w:type="continuationSeparator" w:id="0">
    <w:p w14:paraId="2E05E1EF" w14:textId="77777777" w:rsidR="003C15BE" w:rsidRDefault="003C15BE" w:rsidP="00D9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A31B8" w14:textId="77777777" w:rsidR="003C15BE" w:rsidRDefault="003C15BE" w:rsidP="00D9721B">
      <w:r>
        <w:separator/>
      </w:r>
    </w:p>
  </w:footnote>
  <w:footnote w:type="continuationSeparator" w:id="0">
    <w:p w14:paraId="6721AFBF" w14:textId="77777777" w:rsidR="003C15BE" w:rsidRDefault="003C15BE" w:rsidP="00D97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A08B6"/>
    <w:multiLevelType w:val="hybridMultilevel"/>
    <w:tmpl w:val="385CA906"/>
    <w:lvl w:ilvl="0" w:tplc="D12AC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047D67"/>
    <w:multiLevelType w:val="hybridMultilevel"/>
    <w:tmpl w:val="3D08CAA6"/>
    <w:lvl w:ilvl="0" w:tplc="D32CD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2E"/>
    <w:rsid w:val="00116424"/>
    <w:rsid w:val="002E2A2E"/>
    <w:rsid w:val="003C15BE"/>
    <w:rsid w:val="00536EEA"/>
    <w:rsid w:val="00872EEE"/>
    <w:rsid w:val="00B61212"/>
    <w:rsid w:val="00D9721B"/>
    <w:rsid w:val="00F7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19E8"/>
  <w15:chartTrackingRefBased/>
  <w15:docId w15:val="{69354C13-7A1C-4C33-AF01-8AD92C4C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7206"/>
    <w:pPr>
      <w:ind w:firstLineChars="200" w:firstLine="420"/>
    </w:pPr>
  </w:style>
  <w:style w:type="paragraph" w:styleId="a4">
    <w:name w:val="header"/>
    <w:basedOn w:val="a"/>
    <w:link w:val="a5"/>
    <w:uiPriority w:val="99"/>
    <w:unhideWhenUsed/>
    <w:rsid w:val="00D972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721B"/>
    <w:rPr>
      <w:sz w:val="18"/>
      <w:szCs w:val="18"/>
    </w:rPr>
  </w:style>
  <w:style w:type="paragraph" w:styleId="a6">
    <w:name w:val="footer"/>
    <w:basedOn w:val="a"/>
    <w:link w:val="a7"/>
    <w:uiPriority w:val="99"/>
    <w:unhideWhenUsed/>
    <w:rsid w:val="00D9721B"/>
    <w:pPr>
      <w:tabs>
        <w:tab w:val="center" w:pos="4153"/>
        <w:tab w:val="right" w:pos="8306"/>
      </w:tabs>
      <w:snapToGrid w:val="0"/>
      <w:jc w:val="left"/>
    </w:pPr>
    <w:rPr>
      <w:sz w:val="18"/>
      <w:szCs w:val="18"/>
    </w:rPr>
  </w:style>
  <w:style w:type="character" w:customStyle="1" w:styleId="a7">
    <w:name w:val="页脚 字符"/>
    <w:basedOn w:val="a0"/>
    <w:link w:val="a6"/>
    <w:uiPriority w:val="99"/>
    <w:rsid w:val="00D972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厚为 王</dc:creator>
  <cp:keywords/>
  <dc:description/>
  <cp:lastModifiedBy>厚为 王</cp:lastModifiedBy>
  <cp:revision>2</cp:revision>
  <dcterms:created xsi:type="dcterms:W3CDTF">2018-11-20T08:14:00Z</dcterms:created>
  <dcterms:modified xsi:type="dcterms:W3CDTF">2018-11-21T12:20:00Z</dcterms:modified>
</cp:coreProperties>
</file>