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E42" w:rsidRPr="00B81E42" w:rsidRDefault="00B81E42" w:rsidP="00B81E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B81E42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DevOps and CI/CD in a Clinic Management System</w:t>
      </w:r>
    </w:p>
    <w:p w:rsidR="00B81E42" w:rsidRPr="00B81E42" w:rsidRDefault="00B81E42" w:rsidP="00B81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81E4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Understanding the Context</w:t>
      </w:r>
    </w:p>
    <w:p w:rsidR="00B81E42" w:rsidRPr="00B81E42" w:rsidRDefault="00B81E42" w:rsidP="00B81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81E42">
        <w:rPr>
          <w:rFonts w:ascii="Times New Roman" w:eastAsia="Times New Roman" w:hAnsi="Times New Roman" w:cs="Times New Roman"/>
          <w:sz w:val="24"/>
          <w:szCs w:val="24"/>
          <w:lang w:eastAsia="en-PH"/>
        </w:rPr>
        <w:t>A clinic management system is a complex application that manages patient records, appointments, billing, and more. Implementing DevOps and CI/CD can significantly improve its development, deployment, and maintenance.</w:t>
      </w:r>
    </w:p>
    <w:p w:rsidR="00B81E42" w:rsidRPr="00B81E42" w:rsidRDefault="00B81E42" w:rsidP="00B81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81E4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DevOps Principles</w:t>
      </w:r>
    </w:p>
    <w:p w:rsidR="00B81E42" w:rsidRPr="00B81E42" w:rsidRDefault="00B81E42" w:rsidP="00B81E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81E4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Collaboration:</w:t>
      </w:r>
      <w:r w:rsidRPr="00B81E4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Fosters teamwork between development and operations teams.</w:t>
      </w:r>
    </w:p>
    <w:p w:rsidR="00B81E42" w:rsidRPr="00B81E42" w:rsidRDefault="00B81E42" w:rsidP="00B81E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81E4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Automation:</w:t>
      </w:r>
      <w:r w:rsidRPr="00B81E4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Reduces manual tasks and errors.</w:t>
      </w:r>
    </w:p>
    <w:p w:rsidR="00B81E42" w:rsidRPr="00B81E42" w:rsidRDefault="00B81E42" w:rsidP="00B81E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81E4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Continuous Delivery:</w:t>
      </w:r>
      <w:r w:rsidRPr="00B81E4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Ensures frequent, reliable deployments.</w:t>
      </w:r>
    </w:p>
    <w:p w:rsidR="00B81E42" w:rsidRPr="00B81E42" w:rsidRDefault="00B81E42" w:rsidP="00B81E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81E4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Monitoring:</w:t>
      </w:r>
      <w:r w:rsidRPr="00B81E4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Provides visibility into application health and performance.</w:t>
      </w:r>
    </w:p>
    <w:p w:rsidR="00B81E42" w:rsidRPr="00B81E42" w:rsidRDefault="00B81E42" w:rsidP="00B81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81E4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CI/CD Pipeline</w:t>
      </w:r>
    </w:p>
    <w:p w:rsidR="00B81E42" w:rsidRPr="00B81E42" w:rsidRDefault="00B81E42" w:rsidP="00B81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81E42">
        <w:rPr>
          <w:rFonts w:ascii="Times New Roman" w:eastAsia="Times New Roman" w:hAnsi="Times New Roman" w:cs="Times New Roman"/>
          <w:sz w:val="24"/>
          <w:szCs w:val="24"/>
          <w:lang w:eastAsia="en-PH"/>
        </w:rPr>
        <w:t>A CI/CD pipeline for a clinic management system might look like this:</w:t>
      </w:r>
    </w:p>
    <w:p w:rsidR="00B81E42" w:rsidRPr="00B81E42" w:rsidRDefault="00B81E42" w:rsidP="00B81E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81E4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Version Control:</w:t>
      </w:r>
    </w:p>
    <w:p w:rsidR="00B81E42" w:rsidRPr="00B81E42" w:rsidRDefault="00B81E42" w:rsidP="00B81E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81E42">
        <w:rPr>
          <w:rFonts w:ascii="Times New Roman" w:eastAsia="Times New Roman" w:hAnsi="Times New Roman" w:cs="Times New Roman"/>
          <w:sz w:val="24"/>
          <w:szCs w:val="24"/>
          <w:lang w:eastAsia="en-PH"/>
        </w:rPr>
        <w:t>Use Git or a similar tool to track code changes.</w:t>
      </w:r>
    </w:p>
    <w:p w:rsidR="00B81E42" w:rsidRPr="00B81E42" w:rsidRDefault="00B81E42" w:rsidP="00B81E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81E4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Establish branching strategies (e.g., </w:t>
      </w:r>
      <w:proofErr w:type="spellStart"/>
      <w:r w:rsidRPr="00B81E42">
        <w:rPr>
          <w:rFonts w:ascii="Times New Roman" w:eastAsia="Times New Roman" w:hAnsi="Times New Roman" w:cs="Times New Roman"/>
          <w:sz w:val="24"/>
          <w:szCs w:val="24"/>
          <w:lang w:eastAsia="en-PH"/>
        </w:rPr>
        <w:t>Gitflow</w:t>
      </w:r>
      <w:proofErr w:type="spellEnd"/>
      <w:r w:rsidRPr="00B81E42">
        <w:rPr>
          <w:rFonts w:ascii="Times New Roman" w:eastAsia="Times New Roman" w:hAnsi="Times New Roman" w:cs="Times New Roman"/>
          <w:sz w:val="24"/>
          <w:szCs w:val="24"/>
          <w:lang w:eastAsia="en-PH"/>
        </w:rPr>
        <w:t>) for development, testing, and production environments.</w:t>
      </w:r>
    </w:p>
    <w:p w:rsidR="00B81E42" w:rsidRPr="00B81E42" w:rsidRDefault="00B81E42" w:rsidP="00B81E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81E4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Continuous Integration:</w:t>
      </w:r>
    </w:p>
    <w:p w:rsidR="00B81E42" w:rsidRPr="00B81E42" w:rsidRDefault="00B81E42" w:rsidP="00B81E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81E42">
        <w:rPr>
          <w:rFonts w:ascii="Times New Roman" w:eastAsia="Times New Roman" w:hAnsi="Times New Roman" w:cs="Times New Roman"/>
          <w:sz w:val="24"/>
          <w:szCs w:val="24"/>
          <w:lang w:eastAsia="en-PH"/>
        </w:rPr>
        <w:t>Set up automated builds triggered by code commits.</w:t>
      </w:r>
    </w:p>
    <w:p w:rsidR="00B81E42" w:rsidRPr="00B81E42" w:rsidRDefault="00B81E42" w:rsidP="00B81E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81E42">
        <w:rPr>
          <w:rFonts w:ascii="Times New Roman" w:eastAsia="Times New Roman" w:hAnsi="Times New Roman" w:cs="Times New Roman"/>
          <w:sz w:val="24"/>
          <w:szCs w:val="24"/>
          <w:lang w:eastAsia="en-PH"/>
        </w:rPr>
        <w:t>Run unit tests and code quality checks (e.g., linting) to catch issues early.</w:t>
      </w:r>
    </w:p>
    <w:p w:rsidR="00B81E42" w:rsidRPr="00B81E42" w:rsidRDefault="00B81E42" w:rsidP="00B81E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81E42">
        <w:rPr>
          <w:rFonts w:ascii="Times New Roman" w:eastAsia="Times New Roman" w:hAnsi="Times New Roman" w:cs="Times New Roman"/>
          <w:sz w:val="24"/>
          <w:szCs w:val="24"/>
          <w:lang w:eastAsia="en-PH"/>
        </w:rPr>
        <w:t>Integrate with a code review tool for peer feedback.</w:t>
      </w:r>
    </w:p>
    <w:p w:rsidR="00B81E42" w:rsidRPr="00B81E42" w:rsidRDefault="00B81E42" w:rsidP="00B81E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81E4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Continuous Testing:</w:t>
      </w:r>
    </w:p>
    <w:p w:rsidR="00B81E42" w:rsidRPr="00B81E42" w:rsidRDefault="00B81E42" w:rsidP="00B81E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81E42">
        <w:rPr>
          <w:rFonts w:ascii="Times New Roman" w:eastAsia="Times New Roman" w:hAnsi="Times New Roman" w:cs="Times New Roman"/>
          <w:sz w:val="24"/>
          <w:szCs w:val="24"/>
          <w:lang w:eastAsia="en-PH"/>
        </w:rPr>
        <w:t>Automate integration tests to verify interactions between components.</w:t>
      </w:r>
    </w:p>
    <w:p w:rsidR="00B81E42" w:rsidRPr="00B81E42" w:rsidRDefault="00B81E42" w:rsidP="00B81E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81E42">
        <w:rPr>
          <w:rFonts w:ascii="Times New Roman" w:eastAsia="Times New Roman" w:hAnsi="Times New Roman" w:cs="Times New Roman"/>
          <w:sz w:val="24"/>
          <w:szCs w:val="24"/>
          <w:lang w:eastAsia="en-PH"/>
        </w:rPr>
        <w:t>Conduct end-to-end tests to simulate user workflows.</w:t>
      </w:r>
    </w:p>
    <w:p w:rsidR="00B81E42" w:rsidRPr="00B81E42" w:rsidRDefault="00B81E42" w:rsidP="00B81E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81E42">
        <w:rPr>
          <w:rFonts w:ascii="Times New Roman" w:eastAsia="Times New Roman" w:hAnsi="Times New Roman" w:cs="Times New Roman"/>
          <w:sz w:val="24"/>
          <w:szCs w:val="24"/>
          <w:lang w:eastAsia="en-PH"/>
        </w:rPr>
        <w:t>Consider performance testing to ensure the system can handle expected load.</w:t>
      </w:r>
    </w:p>
    <w:p w:rsidR="00B81E42" w:rsidRPr="00B81E42" w:rsidRDefault="00B81E42" w:rsidP="00B81E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81E4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Packaging:</w:t>
      </w:r>
    </w:p>
    <w:p w:rsidR="00B81E42" w:rsidRPr="00B81E42" w:rsidRDefault="00B81E42" w:rsidP="00B81E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81E42">
        <w:rPr>
          <w:rFonts w:ascii="Times New Roman" w:eastAsia="Times New Roman" w:hAnsi="Times New Roman" w:cs="Times New Roman"/>
          <w:sz w:val="24"/>
          <w:szCs w:val="24"/>
          <w:lang w:eastAsia="en-PH"/>
        </w:rPr>
        <w:t>Create Docker images or other containerized artifacts for deployment.</w:t>
      </w:r>
    </w:p>
    <w:p w:rsidR="00B81E42" w:rsidRPr="00B81E42" w:rsidRDefault="00B81E42" w:rsidP="00B81E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81E42">
        <w:rPr>
          <w:rFonts w:ascii="Times New Roman" w:eastAsia="Times New Roman" w:hAnsi="Times New Roman" w:cs="Times New Roman"/>
          <w:sz w:val="24"/>
          <w:szCs w:val="24"/>
          <w:lang w:eastAsia="en-PH"/>
        </w:rPr>
        <w:t>Include necessary dependencies and configurations.</w:t>
      </w:r>
    </w:p>
    <w:p w:rsidR="00B81E42" w:rsidRPr="00B81E42" w:rsidRDefault="00B81E42" w:rsidP="00B81E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81E4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Deployment:</w:t>
      </w:r>
    </w:p>
    <w:p w:rsidR="00B81E42" w:rsidRPr="00B81E42" w:rsidRDefault="00B81E42" w:rsidP="00B81E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81E42">
        <w:rPr>
          <w:rFonts w:ascii="Times New Roman" w:eastAsia="Times New Roman" w:hAnsi="Times New Roman" w:cs="Times New Roman"/>
          <w:sz w:val="24"/>
          <w:szCs w:val="24"/>
          <w:lang w:eastAsia="en-PH"/>
        </w:rPr>
        <w:t>Use infrastructure as code (</w:t>
      </w:r>
      <w:proofErr w:type="spellStart"/>
      <w:r w:rsidRPr="00B81E42">
        <w:rPr>
          <w:rFonts w:ascii="Times New Roman" w:eastAsia="Times New Roman" w:hAnsi="Times New Roman" w:cs="Times New Roman"/>
          <w:sz w:val="24"/>
          <w:szCs w:val="24"/>
          <w:lang w:eastAsia="en-PH"/>
        </w:rPr>
        <w:t>IaC</w:t>
      </w:r>
      <w:proofErr w:type="spellEnd"/>
      <w:r w:rsidRPr="00B81E42">
        <w:rPr>
          <w:rFonts w:ascii="Times New Roman" w:eastAsia="Times New Roman" w:hAnsi="Times New Roman" w:cs="Times New Roman"/>
          <w:sz w:val="24"/>
          <w:szCs w:val="24"/>
          <w:lang w:eastAsia="en-PH"/>
        </w:rPr>
        <w:t>) tools like Terraform or Ansible to manage environments.</w:t>
      </w:r>
    </w:p>
    <w:p w:rsidR="00B81E42" w:rsidRPr="00B81E42" w:rsidRDefault="00B81E42" w:rsidP="00B81E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81E42">
        <w:rPr>
          <w:rFonts w:ascii="Times New Roman" w:eastAsia="Times New Roman" w:hAnsi="Times New Roman" w:cs="Times New Roman"/>
          <w:sz w:val="24"/>
          <w:szCs w:val="24"/>
          <w:lang w:eastAsia="en-PH"/>
        </w:rPr>
        <w:t>Automate deployment to various environments (e.g., development, staging, production).</w:t>
      </w:r>
    </w:p>
    <w:p w:rsidR="00B81E42" w:rsidRPr="00B81E42" w:rsidRDefault="00B81E42" w:rsidP="00B81E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81E42">
        <w:rPr>
          <w:rFonts w:ascii="Times New Roman" w:eastAsia="Times New Roman" w:hAnsi="Times New Roman" w:cs="Times New Roman"/>
          <w:sz w:val="24"/>
          <w:szCs w:val="24"/>
          <w:lang w:eastAsia="en-PH"/>
        </w:rPr>
        <w:t>Consider blue-green deployments or canary releases for gradual rollouts.</w:t>
      </w:r>
    </w:p>
    <w:p w:rsidR="00B81E42" w:rsidRPr="00B81E42" w:rsidRDefault="00B81E42" w:rsidP="00B81E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81E4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Monitoring and Logging:</w:t>
      </w:r>
    </w:p>
    <w:p w:rsidR="00B81E42" w:rsidRPr="00B81E42" w:rsidRDefault="00B81E42" w:rsidP="00B81E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81E42">
        <w:rPr>
          <w:rFonts w:ascii="Times New Roman" w:eastAsia="Times New Roman" w:hAnsi="Times New Roman" w:cs="Times New Roman"/>
          <w:sz w:val="24"/>
          <w:szCs w:val="24"/>
          <w:lang w:eastAsia="en-PH"/>
        </w:rPr>
        <w:t>Implement monitoring tools (e.g., Prometheus, Grafana) to track system health and performance.</w:t>
      </w:r>
    </w:p>
    <w:p w:rsidR="00B81E42" w:rsidRPr="00B81E42" w:rsidRDefault="00B81E42" w:rsidP="00B81E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81E42">
        <w:rPr>
          <w:rFonts w:ascii="Times New Roman" w:eastAsia="Times New Roman" w:hAnsi="Times New Roman" w:cs="Times New Roman"/>
          <w:sz w:val="24"/>
          <w:szCs w:val="24"/>
          <w:lang w:eastAsia="en-PH"/>
        </w:rPr>
        <w:t>Collect logs to diagnose issues and identify trends.</w:t>
      </w:r>
    </w:p>
    <w:p w:rsidR="00B81E42" w:rsidRPr="00B81E42" w:rsidRDefault="00B81E42" w:rsidP="00B81E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81E42">
        <w:rPr>
          <w:rFonts w:ascii="Times New Roman" w:eastAsia="Times New Roman" w:hAnsi="Times New Roman" w:cs="Times New Roman"/>
          <w:sz w:val="24"/>
          <w:szCs w:val="24"/>
          <w:lang w:eastAsia="en-PH"/>
        </w:rPr>
        <w:t>Set up alerts for critical events.</w:t>
      </w:r>
    </w:p>
    <w:p w:rsidR="00B81E42" w:rsidRPr="00B81E42" w:rsidRDefault="00B81E42" w:rsidP="00B81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81E4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lastRenderedPageBreak/>
        <w:t>Example Scenario</w:t>
      </w:r>
    </w:p>
    <w:p w:rsidR="00B81E42" w:rsidRPr="00B81E42" w:rsidRDefault="00B81E42" w:rsidP="00B81E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81E4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Code Change:</w:t>
      </w:r>
      <w:r w:rsidRPr="00B81E4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 developer commits a new feature to the development branch.</w:t>
      </w:r>
    </w:p>
    <w:p w:rsidR="00B81E42" w:rsidRPr="00B81E42" w:rsidRDefault="00B81E42" w:rsidP="00B81E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81E4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Build Triggered:</w:t>
      </w:r>
      <w:r w:rsidRPr="00B81E4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CI/CD pipeline automatically starts a build.</w:t>
      </w:r>
    </w:p>
    <w:p w:rsidR="00B81E42" w:rsidRPr="00B81E42" w:rsidRDefault="00B81E42" w:rsidP="00B81E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81E4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Tests Run:</w:t>
      </w:r>
      <w:r w:rsidRPr="00B81E4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Unit, integration, and end-to-end tests are executed.</w:t>
      </w:r>
    </w:p>
    <w:p w:rsidR="00B81E42" w:rsidRPr="00B81E42" w:rsidRDefault="00B81E42" w:rsidP="00B81E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81E4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Packaging:</w:t>
      </w:r>
      <w:r w:rsidRPr="00B81E4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 Docker image is created containing the updated code.</w:t>
      </w:r>
    </w:p>
    <w:p w:rsidR="00B81E42" w:rsidRPr="00B81E42" w:rsidRDefault="00B81E42" w:rsidP="00B81E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81E4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Deployment:</w:t>
      </w:r>
      <w:r w:rsidRPr="00B81E4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The image is deployed to a staging environment for further testing.</w:t>
      </w:r>
    </w:p>
    <w:p w:rsidR="00B81E42" w:rsidRPr="00B81E42" w:rsidRDefault="00B81E42" w:rsidP="00B81E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81E4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Feedback:</w:t>
      </w:r>
      <w:r w:rsidRPr="00B81E4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Stakeholders review the changes and provide feedback.</w:t>
      </w:r>
    </w:p>
    <w:p w:rsidR="00B81E42" w:rsidRPr="00B81E42" w:rsidRDefault="00B81E42" w:rsidP="00B81E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81E4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Production Deployment:</w:t>
      </w:r>
      <w:r w:rsidRPr="00B81E4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If approved, the image is deployed to production using a canary release strategy.</w:t>
      </w:r>
    </w:p>
    <w:p w:rsidR="00B81E42" w:rsidRPr="00B81E42" w:rsidRDefault="00B81E42" w:rsidP="00B81E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81E4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Monitoring:</w:t>
      </w:r>
      <w:r w:rsidRPr="00B81E4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The system is monitored for any issues or performance degradation.</w:t>
      </w:r>
    </w:p>
    <w:p w:rsidR="00B81E42" w:rsidRPr="00B81E42" w:rsidRDefault="00B81E42" w:rsidP="00B81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81E4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Benefits of DevOps and CI/CD</w:t>
      </w:r>
    </w:p>
    <w:p w:rsidR="00B81E42" w:rsidRPr="00B81E42" w:rsidRDefault="00B81E42" w:rsidP="00B81E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81E4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Faster Time to Market:</w:t>
      </w:r>
      <w:r w:rsidRPr="00B81E4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Rapid deployment of new features and bug fixes.</w:t>
      </w:r>
    </w:p>
    <w:p w:rsidR="00B81E42" w:rsidRPr="00B81E42" w:rsidRDefault="00B81E42" w:rsidP="00B81E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81E4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Improved Quality:</w:t>
      </w:r>
      <w:r w:rsidRPr="00B81E4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Early detection of defects through continuous testing.</w:t>
      </w:r>
    </w:p>
    <w:p w:rsidR="00B81E42" w:rsidRPr="00B81E42" w:rsidRDefault="00B81E42" w:rsidP="00B81E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81E4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Increased Reliability:</w:t>
      </w:r>
      <w:r w:rsidRPr="00B81E4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Automated deployments and monitoring reduce human error.</w:t>
      </w:r>
    </w:p>
    <w:p w:rsidR="00B81E42" w:rsidRPr="00B81E42" w:rsidRDefault="00B81E42" w:rsidP="00B81E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81E4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Enhanced Collaboration:</w:t>
      </w:r>
      <w:r w:rsidRPr="00B81E4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Better communication and teamwork between teams.</w:t>
      </w:r>
    </w:p>
    <w:p w:rsidR="00B81E42" w:rsidRPr="00B81E42" w:rsidRDefault="00B81E42" w:rsidP="00B81E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81E4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Scalability:</w:t>
      </w:r>
      <w:r w:rsidRPr="00B81E4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Infrastructure can be easily scaled to meet demand.</w:t>
      </w:r>
    </w:p>
    <w:p w:rsidR="00960D4D" w:rsidRDefault="00960D4D">
      <w:bookmarkStart w:id="0" w:name="_GoBack"/>
      <w:bookmarkEnd w:id="0"/>
    </w:p>
    <w:sectPr w:rsidR="00960D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F4665"/>
    <w:multiLevelType w:val="multilevel"/>
    <w:tmpl w:val="BBEE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9728D7"/>
    <w:multiLevelType w:val="multilevel"/>
    <w:tmpl w:val="E20E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DD6210"/>
    <w:multiLevelType w:val="multilevel"/>
    <w:tmpl w:val="AD9E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CB4D56"/>
    <w:multiLevelType w:val="multilevel"/>
    <w:tmpl w:val="2B5E2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42"/>
    <w:rsid w:val="00960D4D"/>
    <w:rsid w:val="00B8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438A9-C4AE-4CEA-88DD-9A7A0C5C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1E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1E42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B81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B81E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0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2024-09-14T05:31:00Z</dcterms:created>
  <dcterms:modified xsi:type="dcterms:W3CDTF">2024-09-14T05:32:00Z</dcterms:modified>
</cp:coreProperties>
</file>