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18D1F" w14:textId="67AB532C" w:rsidR="00004FE3" w:rsidRDefault="00004FE3">
      <w:r>
        <w:t>UCONN FNCE 5352</w:t>
      </w:r>
      <w:r>
        <w:br/>
        <w:t>Consumer Credit Project</w:t>
      </w:r>
      <w:r>
        <w:br/>
      </w:r>
    </w:p>
    <w:p w14:paraId="32A2B7D8" w14:textId="0BD5896E" w:rsidR="00004FE3" w:rsidRDefault="00004FE3" w:rsidP="00004FE3">
      <w:pPr>
        <w:pStyle w:val="Heading1"/>
      </w:pPr>
      <w:r>
        <w:t>Overview</w:t>
      </w:r>
    </w:p>
    <w:p w14:paraId="3695B01C" w14:textId="7BA682B7" w:rsidR="00004FE3" w:rsidRDefault="00004FE3">
      <w:r>
        <w:rPr>
          <w:noProof/>
        </w:rPr>
        <w:drawing>
          <wp:inline distT="0" distB="0" distL="0" distR="0" wp14:anchorId="48FE48F0" wp14:editId="30BAF95B">
            <wp:extent cx="2028825" cy="952500"/>
            <wp:effectExtent l="0" t="0" r="9525" b="0"/>
            <wp:docPr id="1" name="Picture 1" descr="https://kaggle2.blob.core.windows.net/competitions/kaggle/2551/logos/fro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ggle2.blob.core.windows.net/competitions/kaggle/2551/logos/front_p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952500"/>
                    </a:xfrm>
                    <a:prstGeom prst="rect">
                      <a:avLst/>
                    </a:prstGeom>
                    <a:noFill/>
                    <a:ln>
                      <a:noFill/>
                    </a:ln>
                  </pic:spPr>
                </pic:pic>
              </a:graphicData>
            </a:graphic>
          </wp:inline>
        </w:drawing>
      </w:r>
    </w:p>
    <w:p w14:paraId="73E97291" w14:textId="77777777" w:rsidR="00004FE3" w:rsidRDefault="00004FE3" w:rsidP="00004FE3">
      <w:r>
        <w:t xml:space="preserve">Banks play a crucial role in market economies. They decide who can get finance and on what terms and can make or break investment decisions. For markets and society to function, individuals and companies need access to credit. </w:t>
      </w:r>
    </w:p>
    <w:p w14:paraId="03AF4D99" w14:textId="58594490" w:rsidR="00004FE3" w:rsidRDefault="00004FE3" w:rsidP="00004FE3">
      <w:r>
        <w:t xml:space="preserve">Credit scoring algorithms, which make a guess at the probability of default, are the method banks use to determine </w:t>
      </w:r>
      <w:proofErr w:type="gramStart"/>
      <w:r>
        <w:t>whether or not</w:t>
      </w:r>
      <w:proofErr w:type="gramEnd"/>
      <w:r>
        <w:t xml:space="preserve"> a loan should be granted. This assignment requires students to improve on the state of the art in credit scoring, by predicting the probability that somebody will experience financial distress in the next two years.</w:t>
      </w:r>
    </w:p>
    <w:p w14:paraId="2B2CBED9" w14:textId="2BCCB793" w:rsidR="00004FE3" w:rsidRDefault="00004FE3" w:rsidP="00004FE3">
      <w:r>
        <w:t>The goal of this assignment is to build a model that borrowers can use to help make the best financial decisions.</w:t>
      </w:r>
    </w:p>
    <w:p w14:paraId="598D303C" w14:textId="6BC9BC67" w:rsidR="00004FE3" w:rsidRDefault="00004FE3" w:rsidP="00004FE3">
      <w:pPr>
        <w:pStyle w:val="Heading1"/>
      </w:pPr>
      <w:r>
        <w:t>Files</w:t>
      </w:r>
    </w:p>
    <w:p w14:paraId="072F5D74" w14:textId="400E9504" w:rsidR="00004FE3" w:rsidRDefault="00004FE3" w:rsidP="00004FE3">
      <w:r>
        <w:t xml:space="preserve">Files have been posted to </w:t>
      </w:r>
      <w:hyperlink r:id="rId6" w:history="1">
        <w:r w:rsidR="00C02635" w:rsidRPr="00C02635">
          <w:t>https://github.com/mattmcd71/fnce5352_spring2020/tree/master/Assignments</w:t>
        </w:r>
      </w:hyperlink>
      <w:r w:rsidR="00C95F85" w:rsidRPr="00C02635">
        <w:t>/ConsumerCredit</w:t>
      </w:r>
    </w:p>
    <w:p w14:paraId="65EC3589" w14:textId="20D67336" w:rsidR="00004FE3" w:rsidRDefault="0056703C" w:rsidP="0056703C">
      <w:pPr>
        <w:pStyle w:val="ListParagraph"/>
        <w:numPr>
          <w:ilvl w:val="0"/>
          <w:numId w:val="1"/>
        </w:numPr>
      </w:pPr>
      <w:r w:rsidRPr="0056703C">
        <w:rPr>
          <w:i/>
        </w:rPr>
        <w:t>DataDictionary.xls</w:t>
      </w:r>
      <w:r>
        <w:t xml:space="preserve"> – Excel Spreadsheet with description of the data in the test and train files</w:t>
      </w:r>
    </w:p>
    <w:p w14:paraId="5E0E9CE2" w14:textId="7DA258B5" w:rsidR="0056703C" w:rsidRDefault="0056703C" w:rsidP="0056703C">
      <w:pPr>
        <w:pStyle w:val="ListParagraph"/>
        <w:numPr>
          <w:ilvl w:val="0"/>
          <w:numId w:val="1"/>
        </w:numPr>
      </w:pPr>
      <w:r w:rsidRPr="0056703C">
        <w:rPr>
          <w:i/>
        </w:rPr>
        <w:t>ConsumerCred-train.csv</w:t>
      </w:r>
      <w:r>
        <w:t xml:space="preserve"> – Training data set.  This file includes the dependent variable </w:t>
      </w:r>
      <w:r w:rsidRPr="0056703C">
        <w:rPr>
          <w:b/>
        </w:rPr>
        <w:t>SeriousDlqin2yrs</w:t>
      </w:r>
      <w:r>
        <w:t xml:space="preserve">, as well as the </w:t>
      </w:r>
      <w:r w:rsidR="00430135">
        <w:t>independent</w:t>
      </w:r>
      <w:r>
        <w:t xml:space="preserve"> variables described in the data dictionary.</w:t>
      </w:r>
    </w:p>
    <w:p w14:paraId="527AAFAA" w14:textId="39FDF61B" w:rsidR="0056703C" w:rsidRDefault="0056703C" w:rsidP="0056703C">
      <w:pPr>
        <w:pStyle w:val="ListParagraph"/>
        <w:numPr>
          <w:ilvl w:val="0"/>
          <w:numId w:val="1"/>
        </w:numPr>
      </w:pPr>
      <w:r w:rsidRPr="0056703C">
        <w:rPr>
          <w:i/>
        </w:rPr>
        <w:t>ConsumerCred-test.csv</w:t>
      </w:r>
      <w:r>
        <w:t xml:space="preserve"> – This is the dataset that you’ll need to predict outcomes for.  It does not include the dependent variable (</w:t>
      </w:r>
      <w:r w:rsidRPr="0056703C">
        <w:rPr>
          <w:b/>
        </w:rPr>
        <w:t>SeriousDlqin2yrs</w:t>
      </w:r>
      <w:r>
        <w:t>).</w:t>
      </w:r>
    </w:p>
    <w:p w14:paraId="5ED74FC9" w14:textId="1B1A2BC6" w:rsidR="0056703C" w:rsidRDefault="0056703C" w:rsidP="0056703C">
      <w:pPr>
        <w:pStyle w:val="ListParagraph"/>
        <w:numPr>
          <w:ilvl w:val="0"/>
          <w:numId w:val="1"/>
        </w:numPr>
      </w:pPr>
      <w:r w:rsidRPr="0056703C">
        <w:rPr>
          <w:i/>
        </w:rPr>
        <w:t>SampleSubmission.csv</w:t>
      </w:r>
      <w:r>
        <w:t xml:space="preserve"> – This file is a sample of the file that students will need to submit.</w:t>
      </w:r>
    </w:p>
    <w:p w14:paraId="560E1D80" w14:textId="18688AB8" w:rsidR="0056703C" w:rsidRDefault="0056703C" w:rsidP="0056703C">
      <w:pPr>
        <w:pStyle w:val="Heading1"/>
      </w:pPr>
      <w:r>
        <w:t>Guidelines</w:t>
      </w:r>
    </w:p>
    <w:p w14:paraId="7D9E7355" w14:textId="7151CF62" w:rsidR="0056703C" w:rsidRPr="0056703C" w:rsidRDefault="0056703C" w:rsidP="0056703C">
      <w:r>
        <w:t xml:space="preserve">Students can form teams to work on building the model.  Each team must submit one or more file submissions with the probability predictions on the test dataset.  Submissions must be emailed to </w:t>
      </w:r>
      <w:proofErr w:type="spellStart"/>
      <w:r w:rsidR="00C02635" w:rsidRPr="00C02635">
        <w:t>Tianjiao</w:t>
      </w:r>
      <w:proofErr w:type="spellEnd"/>
      <w:r w:rsidR="00C02635" w:rsidRPr="00C02635">
        <w:t xml:space="preserve"> </w:t>
      </w:r>
      <w:r w:rsidR="00C02635">
        <w:t>Zhang.</w:t>
      </w:r>
      <w:bookmarkStart w:id="0" w:name="_GoBack"/>
      <w:bookmarkEnd w:id="0"/>
      <w:r>
        <w:t xml:space="preserve">  Submissions will be assessed on the AUC (Area under the curve) of the submitted predictions.</w:t>
      </w:r>
    </w:p>
    <w:sectPr w:rsidR="0056703C" w:rsidRPr="00567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112D1"/>
    <w:multiLevelType w:val="hybridMultilevel"/>
    <w:tmpl w:val="4066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F6"/>
    <w:rsid w:val="00004FE3"/>
    <w:rsid w:val="00430135"/>
    <w:rsid w:val="0056703C"/>
    <w:rsid w:val="006A01F6"/>
    <w:rsid w:val="00924624"/>
    <w:rsid w:val="00A66712"/>
    <w:rsid w:val="00B66A62"/>
    <w:rsid w:val="00C02635"/>
    <w:rsid w:val="00C14A0A"/>
    <w:rsid w:val="00C95F85"/>
    <w:rsid w:val="00CF5C8C"/>
    <w:rsid w:val="00D176D7"/>
    <w:rsid w:val="00F8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BC38"/>
  <w15:chartTrackingRefBased/>
  <w15:docId w15:val="{DC6FD5A5-9668-45F4-AA05-6F86ABBE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4F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4FE3"/>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04FE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04FE3"/>
    <w:rPr>
      <w:color w:val="0563C1" w:themeColor="hyperlink"/>
      <w:u w:val="single"/>
    </w:rPr>
  </w:style>
  <w:style w:type="character" w:styleId="UnresolvedMention">
    <w:name w:val="Unresolved Mention"/>
    <w:basedOn w:val="DefaultParagraphFont"/>
    <w:uiPriority w:val="99"/>
    <w:semiHidden/>
    <w:unhideWhenUsed/>
    <w:rsid w:val="00004FE3"/>
    <w:rPr>
      <w:color w:val="808080"/>
      <w:shd w:val="clear" w:color="auto" w:fill="E6E6E6"/>
    </w:rPr>
  </w:style>
  <w:style w:type="paragraph" w:styleId="ListParagraph">
    <w:name w:val="List Paragraph"/>
    <w:basedOn w:val="Normal"/>
    <w:uiPriority w:val="34"/>
    <w:qFormat/>
    <w:rsid w:val="0056703C"/>
    <w:pPr>
      <w:ind w:left="720"/>
      <w:contextualSpacing/>
    </w:pPr>
  </w:style>
  <w:style w:type="character" w:styleId="FollowedHyperlink">
    <w:name w:val="FollowedHyperlink"/>
    <w:basedOn w:val="DefaultParagraphFont"/>
    <w:uiPriority w:val="99"/>
    <w:semiHidden/>
    <w:unhideWhenUsed/>
    <w:rsid w:val="00B66A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55771">
      <w:bodyDiv w:val="1"/>
      <w:marLeft w:val="0"/>
      <w:marRight w:val="0"/>
      <w:marTop w:val="0"/>
      <w:marBottom w:val="0"/>
      <w:divBdr>
        <w:top w:val="none" w:sz="0" w:space="0" w:color="auto"/>
        <w:left w:val="none" w:sz="0" w:space="0" w:color="auto"/>
        <w:bottom w:val="none" w:sz="0" w:space="0" w:color="auto"/>
        <w:right w:val="none" w:sz="0" w:space="0" w:color="auto"/>
      </w:divBdr>
    </w:div>
    <w:div w:id="143089577">
      <w:bodyDiv w:val="1"/>
      <w:marLeft w:val="0"/>
      <w:marRight w:val="0"/>
      <w:marTop w:val="0"/>
      <w:marBottom w:val="0"/>
      <w:divBdr>
        <w:top w:val="none" w:sz="0" w:space="0" w:color="auto"/>
        <w:left w:val="none" w:sz="0" w:space="0" w:color="auto"/>
        <w:bottom w:val="none" w:sz="0" w:space="0" w:color="auto"/>
        <w:right w:val="none" w:sz="0" w:space="0" w:color="auto"/>
      </w:divBdr>
    </w:div>
    <w:div w:id="485514325">
      <w:bodyDiv w:val="1"/>
      <w:marLeft w:val="0"/>
      <w:marRight w:val="0"/>
      <w:marTop w:val="0"/>
      <w:marBottom w:val="0"/>
      <w:divBdr>
        <w:top w:val="none" w:sz="0" w:space="0" w:color="auto"/>
        <w:left w:val="none" w:sz="0" w:space="0" w:color="auto"/>
        <w:bottom w:val="none" w:sz="0" w:space="0" w:color="auto"/>
        <w:right w:val="none" w:sz="0" w:space="0" w:color="auto"/>
      </w:divBdr>
    </w:div>
    <w:div w:id="599459027">
      <w:bodyDiv w:val="1"/>
      <w:marLeft w:val="0"/>
      <w:marRight w:val="0"/>
      <w:marTop w:val="0"/>
      <w:marBottom w:val="0"/>
      <w:divBdr>
        <w:top w:val="none" w:sz="0" w:space="0" w:color="auto"/>
        <w:left w:val="none" w:sz="0" w:space="0" w:color="auto"/>
        <w:bottom w:val="none" w:sz="0" w:space="0" w:color="auto"/>
        <w:right w:val="none" w:sz="0" w:space="0" w:color="auto"/>
      </w:divBdr>
    </w:div>
    <w:div w:id="792596978">
      <w:bodyDiv w:val="1"/>
      <w:marLeft w:val="0"/>
      <w:marRight w:val="0"/>
      <w:marTop w:val="0"/>
      <w:marBottom w:val="0"/>
      <w:divBdr>
        <w:top w:val="none" w:sz="0" w:space="0" w:color="auto"/>
        <w:left w:val="none" w:sz="0" w:space="0" w:color="auto"/>
        <w:bottom w:val="none" w:sz="0" w:space="0" w:color="auto"/>
        <w:right w:val="none" w:sz="0" w:space="0" w:color="auto"/>
      </w:divBdr>
    </w:div>
    <w:div w:id="94404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tmcd71/fnce5352_spring2020/tree/master/Assignmen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McDonald</dc:creator>
  <cp:keywords/>
  <dc:description/>
  <cp:lastModifiedBy>Matthew McDonald</cp:lastModifiedBy>
  <cp:revision>2</cp:revision>
  <dcterms:created xsi:type="dcterms:W3CDTF">2020-04-05T00:32:00Z</dcterms:created>
  <dcterms:modified xsi:type="dcterms:W3CDTF">2020-04-05T00:32:00Z</dcterms:modified>
</cp:coreProperties>
</file>