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4B" w:rsidRDefault="00DD1423">
      <w:pPr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:rsidR="0093514B" w:rsidRDefault="00DD1423">
      <w:pPr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93514B" w:rsidRDefault="00DD1423">
      <w:pPr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:rsidR="0093514B" w:rsidRDefault="00DD1423">
      <w:pPr>
        <w:jc w:val="center"/>
        <w:rPr>
          <w:color w:val="000000"/>
        </w:rPr>
      </w:pPr>
      <w:r>
        <w:rPr>
          <w:b/>
          <w:color w:val="000000"/>
        </w:rPr>
        <w:t>МОСКОВСКИЙ ПРИБОРОСТРОИТЕЛЬНЫЙ ТЕХНИКУМ</w:t>
      </w:r>
    </w:p>
    <w:p w:rsidR="0093514B" w:rsidRDefault="00DD1423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:rsidR="0093514B" w:rsidRDefault="00DD1423">
      <w:pPr>
        <w:jc w:val="center"/>
        <w:rPr>
          <w:color w:val="000000"/>
        </w:rPr>
      </w:pPr>
      <w:r>
        <w:rPr>
          <w:color w:val="000000"/>
        </w:rPr>
        <w:t>специальность 09.02.07 «Информационные системы и программирование»</w:t>
      </w:r>
    </w:p>
    <w:p w:rsidR="0093514B" w:rsidRDefault="00DD1423">
      <w:pPr>
        <w:jc w:val="center"/>
      </w:pPr>
      <w:r>
        <w:rPr>
          <w:color w:val="000000"/>
        </w:rPr>
        <w:t>Квалиф</w:t>
      </w:r>
      <w:r>
        <w:t>икация: Программист</w:t>
      </w:r>
    </w:p>
    <w:p w:rsidR="0093514B" w:rsidRDefault="00DD1423">
      <w:pPr>
        <w:spacing w:after="240"/>
      </w:pPr>
      <w:r>
        <w:rPr>
          <w:color w:val="000000"/>
        </w:rPr>
        <w:br/>
      </w:r>
      <w:r>
        <w:rPr>
          <w:color w:val="000000"/>
        </w:rPr>
        <w:br/>
      </w:r>
    </w:p>
    <w:p w:rsidR="0093514B" w:rsidRDefault="00DD1423">
      <w:pPr>
        <w:ind w:right="320"/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№1</w:t>
      </w:r>
    </w:p>
    <w:p w:rsidR="0093514B" w:rsidRDefault="00DD1423">
      <w:pPr>
        <w:ind w:right="320"/>
        <w:jc w:val="center"/>
        <w:rPr>
          <w:color w:val="000000"/>
        </w:rPr>
      </w:pPr>
      <w:r>
        <w:rPr>
          <w:color w:val="000000"/>
          <w:sz w:val="32"/>
          <w:szCs w:val="32"/>
        </w:rPr>
        <w:t>ПО ОП.04 «Основы алгоритмизации и программирования»</w:t>
      </w:r>
    </w:p>
    <w:tbl>
      <w:tblPr>
        <w:tblStyle w:val="a5"/>
        <w:tblpPr w:leftFromText="180" w:rightFromText="180" w:bottomFromText="160" w:vertAnchor="text" w:tblpX="140" w:tblpY="2941"/>
        <w:tblW w:w="9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3"/>
        <w:gridCol w:w="4111"/>
      </w:tblGrid>
      <w:tr w:rsidR="0093514B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4B" w:rsidRDefault="00DD1423">
            <w:pPr>
              <w:ind w:right="320"/>
            </w:pPr>
            <w:r>
              <w:t>Выполнил студент</w:t>
            </w:r>
          </w:p>
          <w:p w:rsidR="0093514B" w:rsidRDefault="00DD1423">
            <w:pPr>
              <w:ind w:right="320"/>
            </w:pPr>
            <w:r>
              <w:t>группы П-2-23</w:t>
            </w:r>
          </w:p>
          <w:p w:rsidR="0093514B" w:rsidRDefault="00DD1423">
            <w:pPr>
              <w:shd w:val="clear" w:color="auto" w:fill="FFFFFF"/>
              <w:ind w:right="320"/>
            </w:pPr>
            <w:proofErr w:type="spellStart"/>
            <w:r>
              <w:t>Дуркина</w:t>
            </w:r>
            <w:proofErr w:type="spellEnd"/>
            <w:r>
              <w:t xml:space="preserve"> Е. Ю.</w:t>
            </w:r>
          </w:p>
          <w:p w:rsidR="0093514B" w:rsidRDefault="00DD1423">
            <w:pPr>
              <w:shd w:val="clear" w:color="auto" w:fill="FFFFFF"/>
              <w:ind w:right="320"/>
            </w:pPr>
            <w: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4B" w:rsidRDefault="00DD1423">
            <w:pPr>
              <w:ind w:right="320"/>
            </w:pPr>
            <w:r>
              <w:t>Проверил преподаватель</w:t>
            </w:r>
          </w:p>
          <w:p w:rsidR="0093514B" w:rsidRDefault="00DD1423">
            <w:pPr>
              <w:ind w:right="320"/>
            </w:pPr>
            <w:r>
              <w:t>_________Т.Д. А</w:t>
            </w:r>
            <w:r>
              <w:t>ртамонова</w:t>
            </w:r>
          </w:p>
          <w:p w:rsidR="0093514B" w:rsidRDefault="00DD1423">
            <w:pPr>
              <w:shd w:val="clear" w:color="auto" w:fill="FFFFFF"/>
              <w:ind w:right="320"/>
            </w:pPr>
            <w:r>
              <w:t>«___» _________ 2024 года</w:t>
            </w:r>
          </w:p>
        </w:tc>
      </w:tr>
    </w:tbl>
    <w:p w:rsidR="0093514B" w:rsidRDefault="00DD1423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:rsidR="0093514B" w:rsidRDefault="0093514B">
      <w:pPr>
        <w:spacing w:after="240"/>
      </w:pPr>
    </w:p>
    <w:p w:rsidR="00D02DDE" w:rsidRDefault="00DD1423">
      <w:pPr>
        <w:spacing w:after="160"/>
        <w:ind w:left="-567"/>
        <w:jc w:val="center"/>
        <w:rPr>
          <w:color w:val="000000"/>
        </w:rPr>
      </w:pPr>
      <w:r>
        <w:rPr>
          <w:color w:val="000000"/>
        </w:rPr>
        <w:t>Москва 2024</w:t>
      </w:r>
    </w:p>
    <w:p w:rsidR="0093514B" w:rsidRDefault="00D02DDE" w:rsidP="00D02DDE">
      <w:pPr>
        <w:ind w:firstLine="709"/>
        <w:rPr>
          <w:color w:val="000000"/>
        </w:rPr>
      </w:pPr>
      <w:r w:rsidRPr="00D02DDE">
        <w:rPr>
          <w:color w:val="000000"/>
        </w:rPr>
        <w:lastRenderedPageBreak/>
        <w:t>Цель работы:</w:t>
      </w:r>
      <w:r>
        <w:rPr>
          <w:color w:val="000000"/>
        </w:rPr>
        <w:t xml:space="preserve"> р</w:t>
      </w:r>
      <w:r w:rsidRPr="00D02DDE">
        <w:rPr>
          <w:color w:val="000000"/>
        </w:rPr>
        <w:t>азработать текстовую игру, используя основы программ</w:t>
      </w:r>
      <w:r>
        <w:rPr>
          <w:color w:val="000000"/>
        </w:rPr>
        <w:t xml:space="preserve">ирования на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, с упором на </w:t>
      </w:r>
      <w:r w:rsidRPr="00D02DDE">
        <w:rPr>
          <w:color w:val="000000"/>
        </w:rPr>
        <w:t>работу с коллекциями данных (списки, кортежи, множества, словари).</w:t>
      </w:r>
    </w:p>
    <w:p w:rsidR="00D02DDE" w:rsidRDefault="00D02DDE" w:rsidP="00D02DDE">
      <w:pPr>
        <w:ind w:firstLine="709"/>
        <w:rPr>
          <w:color w:val="000000"/>
        </w:rPr>
      </w:pPr>
      <w:r>
        <w:rPr>
          <w:color w:val="000000"/>
        </w:rPr>
        <w:t>Ход работы:</w:t>
      </w:r>
    </w:p>
    <w:p w:rsidR="00C95561" w:rsidRDefault="00C95561" w:rsidP="00D02DDE">
      <w:pPr>
        <w:ind w:firstLine="709"/>
        <w:rPr>
          <w:color w:val="000000"/>
        </w:rPr>
      </w:pPr>
      <w:r>
        <w:rPr>
          <w:color w:val="000000"/>
        </w:rPr>
        <w:t>Создаем списки</w:t>
      </w:r>
    </w:p>
    <w:p w:rsidR="00836734" w:rsidRDefault="00D02DDE" w:rsidP="00836734">
      <w:pPr>
        <w:keepNext/>
        <w:jc w:val="center"/>
      </w:pPr>
      <w:r w:rsidRPr="00D02DDE">
        <w:rPr>
          <w:color w:val="000000"/>
        </w:rPr>
        <w:drawing>
          <wp:inline distT="0" distB="0" distL="0" distR="0" wp14:anchorId="6DC8514A" wp14:editId="38E369DD">
            <wp:extent cx="5291176" cy="1595449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1176" cy="15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DE" w:rsidRDefault="00836734" w:rsidP="00836734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="00C95561">
        <w:t xml:space="preserve"> – создание списков</w:t>
      </w:r>
    </w:p>
    <w:p w:rsidR="00C95561" w:rsidRPr="00C95561" w:rsidRDefault="00C95561" w:rsidP="00C95561">
      <w:pPr>
        <w:ind w:firstLine="709"/>
      </w:pPr>
      <w:r>
        <w:t>Выводим на экран текст, и создаем условие</w:t>
      </w:r>
      <w:bookmarkStart w:id="0" w:name="_GoBack"/>
      <w:bookmarkEnd w:id="0"/>
      <w:r>
        <w:t>, которое решит дальнейшие события персонажа.</w:t>
      </w:r>
    </w:p>
    <w:p w:rsidR="00836734" w:rsidRDefault="00D02DDE" w:rsidP="00836734">
      <w:pPr>
        <w:keepNext/>
        <w:jc w:val="center"/>
      </w:pPr>
      <w:r w:rsidRPr="00D02DDE">
        <w:rPr>
          <w:color w:val="000000"/>
        </w:rPr>
        <w:drawing>
          <wp:inline distT="0" distB="0" distL="0" distR="0" wp14:anchorId="1720CAFC" wp14:editId="6017DA38">
            <wp:extent cx="5676942" cy="24765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42" cy="24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DE" w:rsidRDefault="00836734" w:rsidP="00836734">
      <w:pPr>
        <w:pStyle w:val="a6"/>
        <w:jc w:val="center"/>
        <w:rPr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C95561">
        <w:t xml:space="preserve"> – первый  цикл</w:t>
      </w:r>
    </w:p>
    <w:p w:rsidR="00836734" w:rsidRDefault="00D02DDE" w:rsidP="00836734">
      <w:pPr>
        <w:keepNext/>
        <w:jc w:val="center"/>
      </w:pPr>
      <w:r w:rsidRPr="00836734">
        <w:rPr>
          <w:color w:val="000000"/>
        </w:rPr>
        <w:drawing>
          <wp:inline distT="0" distB="0" distL="0" distR="0" wp14:anchorId="427D585F" wp14:editId="5DB3FAA5">
            <wp:extent cx="5924593" cy="18383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93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DE" w:rsidRPr="00836734" w:rsidRDefault="00836734" w:rsidP="00836734">
      <w:pPr>
        <w:pStyle w:val="a6"/>
        <w:jc w:val="center"/>
        <w:rPr>
          <w:color w:val="000000"/>
          <w:sz w:val="22"/>
        </w:rPr>
      </w:pPr>
      <w:r w:rsidRPr="00836734">
        <w:rPr>
          <w:sz w:val="22"/>
        </w:rPr>
        <w:t xml:space="preserve">Рисунок </w:t>
      </w:r>
      <w:r w:rsidRPr="00836734">
        <w:rPr>
          <w:sz w:val="22"/>
        </w:rPr>
        <w:fldChar w:fldCharType="begin"/>
      </w:r>
      <w:r w:rsidRPr="00836734">
        <w:rPr>
          <w:sz w:val="22"/>
        </w:rPr>
        <w:instrText xml:space="preserve"> SEQ Рисунок \* ARABIC </w:instrText>
      </w:r>
      <w:r w:rsidRPr="00836734">
        <w:rPr>
          <w:sz w:val="22"/>
        </w:rPr>
        <w:fldChar w:fldCharType="separate"/>
      </w:r>
      <w:r w:rsidRPr="00836734">
        <w:rPr>
          <w:noProof/>
          <w:sz w:val="22"/>
        </w:rPr>
        <w:t>3</w:t>
      </w:r>
      <w:r w:rsidRPr="00836734">
        <w:rPr>
          <w:sz w:val="22"/>
        </w:rPr>
        <w:fldChar w:fldCharType="end"/>
      </w:r>
      <w:r>
        <w:rPr>
          <w:sz w:val="22"/>
        </w:rPr>
        <w:t xml:space="preserve"> </w:t>
      </w:r>
      <w:r w:rsidR="00C95561">
        <w:rPr>
          <w:sz w:val="22"/>
        </w:rPr>
        <w:t>–</w:t>
      </w:r>
      <w:r>
        <w:rPr>
          <w:sz w:val="22"/>
        </w:rPr>
        <w:t xml:space="preserve"> </w:t>
      </w:r>
      <w:r w:rsidR="00C95561">
        <w:rPr>
          <w:sz w:val="22"/>
        </w:rPr>
        <w:t>условие в 1 цикле</w:t>
      </w:r>
    </w:p>
    <w:p w:rsidR="00D02DDE" w:rsidRDefault="00D02DDE" w:rsidP="00836734">
      <w:pPr>
        <w:jc w:val="center"/>
        <w:rPr>
          <w:color w:val="000000"/>
        </w:rPr>
      </w:pPr>
    </w:p>
    <w:p w:rsidR="00836734" w:rsidRDefault="00D02DDE" w:rsidP="00836734">
      <w:pPr>
        <w:keepNext/>
        <w:jc w:val="center"/>
      </w:pPr>
      <w:r w:rsidRPr="00D02DDE">
        <w:rPr>
          <w:color w:val="000000"/>
        </w:rPr>
        <w:drawing>
          <wp:inline distT="0" distB="0" distL="0" distR="0" wp14:anchorId="183366CE" wp14:editId="06FBB033">
            <wp:extent cx="5940425" cy="2456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DE" w:rsidRDefault="00836734" w:rsidP="00836734">
      <w:pPr>
        <w:pStyle w:val="a6"/>
        <w:jc w:val="center"/>
        <w:rPr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="00C95561">
        <w:t xml:space="preserve"> – 2 условие в 1 цикле</w:t>
      </w:r>
    </w:p>
    <w:p w:rsidR="00836734" w:rsidRDefault="00D02DDE" w:rsidP="00836734">
      <w:pPr>
        <w:keepNext/>
        <w:jc w:val="center"/>
      </w:pPr>
      <w:r w:rsidRPr="00D02DDE">
        <w:rPr>
          <w:color w:val="000000"/>
        </w:rPr>
        <w:drawing>
          <wp:inline distT="0" distB="0" distL="0" distR="0" wp14:anchorId="518C344A" wp14:editId="0ABEC930">
            <wp:extent cx="5940425" cy="3192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34" w:rsidRDefault="00836734" w:rsidP="00836734">
      <w:pPr>
        <w:pStyle w:val="a6"/>
        <w:jc w:val="center"/>
        <w:rPr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="00C95561">
        <w:t xml:space="preserve"> – условие с циклами</w:t>
      </w:r>
    </w:p>
    <w:p w:rsidR="00836734" w:rsidRDefault="00836734" w:rsidP="00C95561">
      <w:pPr>
        <w:pStyle w:val="a6"/>
        <w:rPr>
          <w:i w:val="0"/>
          <w:iCs w:val="0"/>
          <w:color w:val="auto"/>
          <w:sz w:val="28"/>
          <w:szCs w:val="28"/>
        </w:rPr>
      </w:pPr>
    </w:p>
    <w:p w:rsidR="00C95561" w:rsidRPr="00C95561" w:rsidRDefault="00C95561" w:rsidP="00C95561">
      <w:pPr>
        <w:ind w:firstLine="709"/>
      </w:pPr>
      <w:r>
        <w:t xml:space="preserve">Вывод: была </w:t>
      </w:r>
      <w:r>
        <w:rPr>
          <w:color w:val="000000"/>
        </w:rPr>
        <w:t>р</w:t>
      </w:r>
      <w:r>
        <w:rPr>
          <w:color w:val="000000"/>
        </w:rPr>
        <w:t>азработана текстовая игра</w:t>
      </w:r>
      <w:r w:rsidRPr="00D02DDE">
        <w:rPr>
          <w:color w:val="000000"/>
        </w:rPr>
        <w:t>, используя основы программ</w:t>
      </w:r>
      <w:r>
        <w:rPr>
          <w:color w:val="000000"/>
        </w:rPr>
        <w:t xml:space="preserve">ирования на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, с упором на </w:t>
      </w:r>
      <w:r>
        <w:rPr>
          <w:color w:val="000000"/>
        </w:rPr>
        <w:t>работу с коллекциями данных.</w:t>
      </w:r>
    </w:p>
    <w:sectPr w:rsidR="00C95561" w:rsidRPr="00C9556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4B"/>
    <w:rsid w:val="00836734"/>
    <w:rsid w:val="0093514B"/>
    <w:rsid w:val="00C95561"/>
    <w:rsid w:val="00D02DDE"/>
    <w:rsid w:val="00DD1423"/>
    <w:rsid w:val="00F9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0AC9"/>
  <w15:docId w15:val="{8AF9D36E-23E1-419C-807B-95CAD65F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83673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2024-10-24T19:32:00Z</dcterms:created>
  <dcterms:modified xsi:type="dcterms:W3CDTF">2024-10-24T19:32:00Z</dcterms:modified>
</cp:coreProperties>
</file>