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5C7" w:rsidRDefault="00EA43A8">
      <w:r>
        <w:t>D</w:t>
      </w:r>
      <w:r>
        <w:rPr>
          <w:rFonts w:hint="eastAsia"/>
        </w:rPr>
        <w:t>ataset</w:t>
      </w:r>
      <w:r>
        <w:t xml:space="preserve"> analysis</w:t>
      </w:r>
    </w:p>
    <w:p w:rsidR="00A74030" w:rsidRDefault="00A74030"/>
    <w:p w:rsidR="00EA43A8" w:rsidRDefault="00EA43A8" w:rsidP="00EA43A8">
      <w:pPr>
        <w:pStyle w:val="ListParagraph"/>
        <w:numPr>
          <w:ilvl w:val="0"/>
          <w:numId w:val="1"/>
        </w:numPr>
      </w:pPr>
      <w:r w:rsidRPr="00EA43A8">
        <w:t>Dataset Size and type</w:t>
      </w:r>
    </w:p>
    <w:p w:rsidR="00EA43A8" w:rsidRDefault="00EA43A8" w:rsidP="00EA43A8">
      <w:pPr>
        <w:pStyle w:val="ListParagraph"/>
        <w:numPr>
          <w:ilvl w:val="0"/>
          <w:numId w:val="3"/>
        </w:numPr>
      </w:pPr>
      <w:r>
        <w:t>15120 samples</w:t>
      </w:r>
    </w:p>
    <w:p w:rsidR="00EA43A8" w:rsidRDefault="00EA43A8" w:rsidP="00EA43A8">
      <w:pPr>
        <w:pStyle w:val="ListParagraph"/>
        <w:numPr>
          <w:ilvl w:val="0"/>
          <w:numId w:val="3"/>
        </w:numPr>
      </w:pPr>
      <w:r>
        <w:t>55 dimensions</w:t>
      </w:r>
    </w:p>
    <w:p w:rsidR="00EA43A8" w:rsidRDefault="00EA43A8" w:rsidP="00EA43A8">
      <w:pPr>
        <w:pStyle w:val="ListParagraph"/>
        <w:ind w:left="1440"/>
      </w:pPr>
      <w:r>
        <w:t>1-10 dimensions: continuous values</w:t>
      </w:r>
    </w:p>
    <w:p w:rsidR="00EA43A8" w:rsidRDefault="00EA43A8" w:rsidP="00EA43A8">
      <w:pPr>
        <w:pStyle w:val="ListParagraph"/>
        <w:ind w:left="1440"/>
      </w:pPr>
      <w:r>
        <w:t>11-54 dimensions: binary values</w:t>
      </w:r>
    </w:p>
    <w:p w:rsidR="00EA43A8" w:rsidRDefault="00A74030" w:rsidP="00EA43A8">
      <w:pPr>
        <w:pStyle w:val="ListParagraph"/>
        <w:ind w:left="1440"/>
      </w:pPr>
      <w:r>
        <w:t>55</w:t>
      </w:r>
      <w:r w:rsidRPr="00A74030">
        <w:rPr>
          <w:vertAlign w:val="superscript"/>
        </w:rPr>
        <w:t>th</w:t>
      </w:r>
      <w:r>
        <w:t xml:space="preserve"> </w:t>
      </w:r>
      <w:r w:rsidR="00EA43A8">
        <w:t>dimension: forest cover type (total 7 types)</w:t>
      </w:r>
    </w:p>
    <w:p w:rsidR="00A74030" w:rsidRDefault="00A74030" w:rsidP="00A74030">
      <w:pPr>
        <w:pStyle w:val="ListParagraph"/>
      </w:pPr>
    </w:p>
    <w:p w:rsidR="00EA43A8" w:rsidRDefault="00EA43A8" w:rsidP="00EA43A8">
      <w:pPr>
        <w:pStyle w:val="ListParagraph"/>
        <w:numPr>
          <w:ilvl w:val="0"/>
          <w:numId w:val="1"/>
        </w:numPr>
      </w:pPr>
      <w:r w:rsidRPr="00EA43A8">
        <w:t>Statistical description</w:t>
      </w:r>
    </w:p>
    <w:p w:rsidR="00A74030" w:rsidRDefault="00A74030" w:rsidP="00EA43A8">
      <w:pPr>
        <w:pStyle w:val="ListParagraph"/>
      </w:pPr>
      <w:r>
        <w:t>This part statistically</w:t>
      </w:r>
      <w:r w:rsidR="00EA43A8">
        <w:t xml:space="preserve"> </w:t>
      </w:r>
      <w:r>
        <w:t>analyses</w:t>
      </w:r>
      <w:r w:rsidR="00EA43A8">
        <w:t xml:space="preserve"> mean, standard deviation, min, max etc. of each feature. </w:t>
      </w:r>
    </w:p>
    <w:p w:rsidR="00A74030" w:rsidRDefault="00A74030" w:rsidP="00EA43A8">
      <w:pPr>
        <w:pStyle w:val="ListParagraph"/>
      </w:pPr>
    </w:p>
    <w:p w:rsidR="00EA43A8" w:rsidRDefault="00EA43A8" w:rsidP="00EA43A8">
      <w:pPr>
        <w:pStyle w:val="ListParagraph"/>
      </w:pPr>
      <w:r>
        <w:t>Here list analysis of first three features.</w:t>
      </w:r>
    </w:p>
    <w:p w:rsidR="00EA43A8" w:rsidRDefault="00EA43A8" w:rsidP="00EA43A8">
      <w:pPr>
        <w:pStyle w:val="ListParagraph"/>
      </w:pPr>
      <w:r>
        <w:t xml:space="preserve">          </w:t>
      </w:r>
      <w:r>
        <w:tab/>
      </w:r>
      <w:r>
        <w:tab/>
        <w:t xml:space="preserve">Elevation        </w:t>
      </w:r>
      <w:r>
        <w:tab/>
      </w:r>
      <w:r>
        <w:tab/>
        <w:t xml:space="preserve">Aspect         </w:t>
      </w:r>
      <w:r>
        <w:tab/>
      </w:r>
      <w:r>
        <w:tab/>
        <w:t xml:space="preserve">Slope  </w:t>
      </w:r>
    </w:p>
    <w:p w:rsidR="00EA43A8" w:rsidRDefault="00A74030" w:rsidP="00EA43A8">
      <w:pPr>
        <w:pStyle w:val="ListParagraph"/>
      </w:pPr>
      <w:r>
        <w:t>Count</w:t>
      </w:r>
      <w:r>
        <w:tab/>
      </w:r>
      <w:r>
        <w:tab/>
        <w:t>15120.000000</w:t>
      </w:r>
      <w:r>
        <w:tab/>
      </w:r>
      <w:r>
        <w:tab/>
      </w:r>
      <w:r w:rsidR="00EA43A8">
        <w:t>15120.</w:t>
      </w:r>
      <w:proofErr w:type="gramStart"/>
      <w:r w:rsidR="00EA43A8">
        <w:t xml:space="preserve">000000  </w:t>
      </w:r>
      <w:r w:rsidR="00EA43A8">
        <w:tab/>
      </w:r>
      <w:proofErr w:type="gramEnd"/>
      <w:r w:rsidR="00EA43A8">
        <w:t>15120.000000   </w:t>
      </w:r>
    </w:p>
    <w:p w:rsidR="00EA43A8" w:rsidRDefault="00EA43A8" w:rsidP="00EA43A8">
      <w:pPr>
        <w:pStyle w:val="ListParagraph"/>
      </w:pPr>
      <w:r>
        <w:t xml:space="preserve">mean    </w:t>
      </w:r>
      <w:r>
        <w:tab/>
        <w:t xml:space="preserve">2749.322553    </w:t>
      </w:r>
      <w:r>
        <w:tab/>
        <w:t xml:space="preserve">156.676653     </w:t>
      </w:r>
      <w:r>
        <w:tab/>
      </w:r>
      <w:r>
        <w:tab/>
        <w:t>16.501587   </w:t>
      </w:r>
    </w:p>
    <w:p w:rsidR="00EA43A8" w:rsidRDefault="00EA43A8" w:rsidP="00EA43A8">
      <w:pPr>
        <w:pStyle w:val="ListParagraph"/>
      </w:pPr>
      <w:proofErr w:type="spellStart"/>
      <w:r>
        <w:t>std</w:t>
      </w:r>
      <w:proofErr w:type="spellEnd"/>
      <w:r>
        <w:t xml:space="preserve">      </w:t>
      </w:r>
      <w:r>
        <w:tab/>
      </w:r>
      <w:r>
        <w:tab/>
        <w:t xml:space="preserve">417.678187    </w:t>
      </w:r>
      <w:r>
        <w:tab/>
      </w:r>
      <w:r>
        <w:tab/>
        <w:t xml:space="preserve">110.085801      </w:t>
      </w:r>
      <w:r>
        <w:tab/>
        <w:t>8.453927   </w:t>
      </w:r>
    </w:p>
    <w:p w:rsidR="00EA43A8" w:rsidRDefault="00EA43A8" w:rsidP="00EA43A8">
      <w:pPr>
        <w:pStyle w:val="ListParagraph"/>
      </w:pPr>
      <w:r>
        <w:t xml:space="preserve">min     </w:t>
      </w:r>
      <w:r>
        <w:tab/>
      </w:r>
      <w:r>
        <w:tab/>
        <w:t xml:space="preserve">1863.000000      </w:t>
      </w:r>
      <w:r>
        <w:tab/>
        <w:t xml:space="preserve">0.000000      </w:t>
      </w:r>
      <w:r>
        <w:tab/>
      </w:r>
      <w:r>
        <w:tab/>
        <w:t>0.000000   </w:t>
      </w:r>
    </w:p>
    <w:p w:rsidR="00EA43A8" w:rsidRDefault="00EA43A8" w:rsidP="00EA43A8">
      <w:pPr>
        <w:pStyle w:val="ListParagraph"/>
      </w:pPr>
      <w:r>
        <w:t xml:space="preserve">25%     </w:t>
      </w:r>
      <w:r>
        <w:tab/>
      </w:r>
      <w:r>
        <w:tab/>
        <w:t xml:space="preserve">2376.000000     </w:t>
      </w:r>
      <w:r>
        <w:tab/>
        <w:t xml:space="preserve">65.000000     </w:t>
      </w:r>
      <w:r>
        <w:tab/>
      </w:r>
      <w:r>
        <w:tab/>
        <w:t>10.000000   </w:t>
      </w:r>
    </w:p>
    <w:p w:rsidR="00EA43A8" w:rsidRDefault="00EA43A8" w:rsidP="00EA43A8">
      <w:pPr>
        <w:pStyle w:val="ListParagraph"/>
      </w:pPr>
      <w:r>
        <w:t xml:space="preserve">50%     </w:t>
      </w:r>
      <w:r>
        <w:tab/>
      </w:r>
      <w:r>
        <w:tab/>
        <w:t xml:space="preserve">2752.000000    </w:t>
      </w:r>
      <w:r>
        <w:tab/>
        <w:t xml:space="preserve">126.000000     </w:t>
      </w:r>
      <w:r>
        <w:tab/>
      </w:r>
      <w:r>
        <w:tab/>
        <w:t>15.000000   </w:t>
      </w:r>
    </w:p>
    <w:p w:rsidR="00EA43A8" w:rsidRDefault="00EA43A8" w:rsidP="00EA43A8">
      <w:pPr>
        <w:pStyle w:val="ListParagraph"/>
      </w:pPr>
      <w:r>
        <w:t xml:space="preserve">75%     </w:t>
      </w:r>
      <w:r>
        <w:tab/>
      </w:r>
      <w:r>
        <w:tab/>
        <w:t xml:space="preserve">3104.000000    </w:t>
      </w:r>
      <w:r>
        <w:tab/>
        <w:t xml:space="preserve">261.000000     </w:t>
      </w:r>
      <w:r>
        <w:tab/>
      </w:r>
      <w:r>
        <w:tab/>
        <w:t>22.000000   </w:t>
      </w:r>
    </w:p>
    <w:p w:rsidR="00EA43A8" w:rsidRDefault="00EA43A8" w:rsidP="00EA43A8">
      <w:pPr>
        <w:pStyle w:val="ListParagraph"/>
      </w:pPr>
      <w:r>
        <w:t xml:space="preserve">max     </w:t>
      </w:r>
      <w:r>
        <w:tab/>
      </w:r>
      <w:r>
        <w:tab/>
        <w:t xml:space="preserve">3849.000000    </w:t>
      </w:r>
      <w:r>
        <w:tab/>
        <w:t xml:space="preserve">360.000000     </w:t>
      </w:r>
      <w:r>
        <w:tab/>
      </w:r>
      <w:r>
        <w:tab/>
        <w:t>52.000000   </w:t>
      </w:r>
    </w:p>
    <w:p w:rsidR="00A74030" w:rsidRDefault="00A74030" w:rsidP="00A74030">
      <w:pPr>
        <w:pStyle w:val="ListParagraph"/>
      </w:pPr>
    </w:p>
    <w:p w:rsidR="00EA43A8" w:rsidRDefault="00EA43A8" w:rsidP="00EA43A8">
      <w:pPr>
        <w:pStyle w:val="ListParagraph"/>
        <w:numPr>
          <w:ilvl w:val="0"/>
          <w:numId w:val="1"/>
        </w:numPr>
      </w:pPr>
      <w:r w:rsidRPr="00EA43A8">
        <w:t>Skewness</w:t>
      </w:r>
    </w:p>
    <w:p w:rsidR="00EA43A8" w:rsidRDefault="00EA43A8" w:rsidP="00EA43A8">
      <w:pPr>
        <w:pStyle w:val="ListParagraph"/>
      </w:pPr>
      <w:r>
        <w:t>Skewness measure how asymmetric the distribution can be.</w:t>
      </w:r>
    </w:p>
    <w:p w:rsidR="00EA43A8" w:rsidRDefault="00EA43A8" w:rsidP="00EA43A8">
      <w:pPr>
        <w:pStyle w:val="ListParagraph"/>
        <w:numPr>
          <w:ilvl w:val="0"/>
          <w:numId w:val="4"/>
        </w:numPr>
      </w:pPr>
      <w:r>
        <w:t>Values close to 0 show less skew</w:t>
      </w:r>
    </w:p>
    <w:p w:rsidR="00EA43A8" w:rsidRDefault="00EA43A8" w:rsidP="00A74030">
      <w:pPr>
        <w:pStyle w:val="ListParagraph"/>
        <w:numPr>
          <w:ilvl w:val="0"/>
          <w:numId w:val="4"/>
        </w:numPr>
      </w:pPr>
      <w:r>
        <w:t>some algorithms may benefit if large skew is corrected</w:t>
      </w:r>
    </w:p>
    <w:p w:rsidR="00A74030" w:rsidRDefault="00A74030" w:rsidP="00A74030">
      <w:pPr>
        <w:ind w:left="720"/>
      </w:pPr>
    </w:p>
    <w:p w:rsidR="00A74030" w:rsidRDefault="00A74030" w:rsidP="00A74030">
      <w:pPr>
        <w:ind w:left="720"/>
      </w:pPr>
      <w:proofErr w:type="spellStart"/>
      <w:r>
        <w:t>Eg</w:t>
      </w:r>
      <w:proofErr w:type="spellEnd"/>
      <w:r>
        <w:t xml:space="preserve">. </w:t>
      </w:r>
      <w:r>
        <w:t xml:space="preserve">Skewness of </w:t>
      </w:r>
      <w:r>
        <w:t>1st to 5th feature in our dataset</w:t>
      </w:r>
    </w:p>
    <w:p w:rsidR="00A74030" w:rsidRDefault="00A74030" w:rsidP="00A74030">
      <w:pPr>
        <w:ind w:left="720" w:firstLine="720"/>
      </w:pPr>
      <w:r>
        <w:t xml:space="preserve">Elevation                               </w:t>
      </w:r>
      <w:r>
        <w:tab/>
      </w:r>
      <w:r>
        <w:tab/>
      </w:r>
      <w:r>
        <w:tab/>
      </w:r>
      <w:r>
        <w:t>0.075640</w:t>
      </w:r>
    </w:p>
    <w:p w:rsidR="00A74030" w:rsidRDefault="00A74030" w:rsidP="00A74030">
      <w:pPr>
        <w:ind w:left="720" w:firstLine="720"/>
      </w:pPr>
      <w:r>
        <w:t xml:space="preserve">Aspect                                  </w:t>
      </w:r>
      <w:r>
        <w:tab/>
      </w:r>
      <w:r>
        <w:tab/>
      </w:r>
      <w:r>
        <w:tab/>
      </w:r>
      <w:r>
        <w:t>0.450935</w:t>
      </w:r>
    </w:p>
    <w:p w:rsidR="00A74030" w:rsidRDefault="00A74030" w:rsidP="00A74030">
      <w:pPr>
        <w:ind w:left="720" w:firstLine="720"/>
      </w:pPr>
      <w:r>
        <w:t>Slope            </w:t>
      </w:r>
      <w:r>
        <w:t xml:space="preserve">                </w:t>
      </w:r>
      <w:r>
        <w:tab/>
      </w:r>
      <w:r>
        <w:tab/>
      </w:r>
      <w:r>
        <w:tab/>
      </w:r>
      <w:r>
        <w:tab/>
      </w:r>
      <w:r>
        <w:t>0.523658</w:t>
      </w:r>
    </w:p>
    <w:p w:rsidR="00A74030" w:rsidRDefault="00A74030" w:rsidP="00A74030">
      <w:pPr>
        <w:ind w:left="720" w:firstLine="720"/>
      </w:pPr>
      <w:proofErr w:type="spellStart"/>
      <w:r>
        <w:t>Horizontal_Distance_To_Hydrology</w:t>
      </w:r>
      <w:proofErr w:type="spellEnd"/>
      <w:r>
        <w:t>     </w:t>
      </w:r>
      <w:r>
        <w:tab/>
      </w:r>
      <w:r>
        <w:t>1.488052</w:t>
      </w:r>
    </w:p>
    <w:p w:rsidR="00A74030" w:rsidRDefault="00A74030" w:rsidP="00A74030">
      <w:pPr>
        <w:ind w:left="720" w:firstLine="720"/>
      </w:pPr>
      <w:proofErr w:type="spellStart"/>
      <w:r>
        <w:t>Vertical_</w:t>
      </w:r>
      <w:r>
        <w:t>Distance_To_Hydrology</w:t>
      </w:r>
      <w:proofErr w:type="spellEnd"/>
      <w:r>
        <w:t xml:space="preserve">          </w:t>
      </w:r>
      <w:r>
        <w:tab/>
      </w:r>
      <w:r>
        <w:t>1.537776</w:t>
      </w:r>
    </w:p>
    <w:p w:rsidR="00A74030" w:rsidRDefault="00A74030" w:rsidP="00A74030">
      <w:pPr>
        <w:pStyle w:val="ListParagraph"/>
      </w:pPr>
    </w:p>
    <w:p w:rsidR="00EA43A8" w:rsidRDefault="00EA43A8" w:rsidP="00EA43A8">
      <w:pPr>
        <w:pStyle w:val="ListParagraph"/>
        <w:numPr>
          <w:ilvl w:val="0"/>
          <w:numId w:val="1"/>
        </w:numPr>
      </w:pPr>
      <w:r w:rsidRPr="00EA43A8">
        <w:t>Class distribution</w:t>
      </w:r>
    </w:p>
    <w:p w:rsidR="00EA43A8" w:rsidRDefault="00EA43A8" w:rsidP="00EA43A8">
      <w:pPr>
        <w:ind w:firstLine="720"/>
      </w:pPr>
      <w:r w:rsidRPr="00EA43A8">
        <w:t>Check number of instances belonging to each class</w:t>
      </w:r>
      <w:r>
        <w:t>.</w:t>
      </w:r>
    </w:p>
    <w:p w:rsidR="00A74030" w:rsidRDefault="00A74030" w:rsidP="00EA43A8">
      <w:pPr>
        <w:ind w:firstLine="720"/>
      </w:pPr>
    </w:p>
    <w:p w:rsidR="00EA43A8" w:rsidRDefault="00EA43A8" w:rsidP="00EA43A8">
      <w:pPr>
        <w:ind w:firstLine="720"/>
      </w:pPr>
      <w:r>
        <w:t>In this dataset:</w:t>
      </w:r>
    </w:p>
    <w:p w:rsidR="00EA43A8" w:rsidRDefault="00A74030" w:rsidP="00A74030">
      <w:pPr>
        <w:ind w:left="720"/>
      </w:pPr>
      <w:r>
        <w:t xml:space="preserve">   </w:t>
      </w:r>
      <w:proofErr w:type="spellStart"/>
      <w:r w:rsidR="00EA43A8">
        <w:t>Cover_</w:t>
      </w:r>
      <w:proofErr w:type="gramStart"/>
      <w:r w:rsidR="00EA43A8">
        <w:t>Type</w:t>
      </w:r>
      <w:proofErr w:type="spellEnd"/>
      <w:r>
        <w:t xml:space="preserve">  </w:t>
      </w:r>
      <w:r>
        <w:tab/>
      </w:r>
      <w:proofErr w:type="gramEnd"/>
      <w:r>
        <w:tab/>
        <w:t># of instances</w:t>
      </w:r>
    </w:p>
    <w:p w:rsidR="00EA43A8" w:rsidRDefault="00EA43A8" w:rsidP="00EA43A8">
      <w:pPr>
        <w:ind w:left="720" w:firstLine="720"/>
      </w:pPr>
      <w:r>
        <w:t xml:space="preserve">1    </w:t>
      </w:r>
      <w:r>
        <w:tab/>
      </w:r>
      <w:r w:rsidR="00A74030">
        <w:tab/>
      </w:r>
      <w:r>
        <w:t>2160</w:t>
      </w:r>
    </w:p>
    <w:p w:rsidR="00EA43A8" w:rsidRDefault="00EA43A8" w:rsidP="00EA43A8">
      <w:pPr>
        <w:ind w:left="720" w:firstLine="720"/>
      </w:pPr>
      <w:r>
        <w:t xml:space="preserve">2    </w:t>
      </w:r>
      <w:r>
        <w:tab/>
      </w:r>
      <w:r w:rsidR="00A74030">
        <w:tab/>
      </w:r>
      <w:r>
        <w:t>2160</w:t>
      </w:r>
    </w:p>
    <w:p w:rsidR="00EA43A8" w:rsidRDefault="00EA43A8" w:rsidP="00EA43A8">
      <w:pPr>
        <w:ind w:left="720" w:firstLine="720"/>
      </w:pPr>
      <w:r>
        <w:t xml:space="preserve">3    </w:t>
      </w:r>
      <w:r>
        <w:tab/>
      </w:r>
      <w:r w:rsidR="00A74030">
        <w:tab/>
      </w:r>
      <w:r>
        <w:t>2160</w:t>
      </w:r>
    </w:p>
    <w:p w:rsidR="00EA43A8" w:rsidRDefault="00EA43A8" w:rsidP="00EA43A8">
      <w:pPr>
        <w:ind w:left="720" w:firstLine="720"/>
      </w:pPr>
      <w:r>
        <w:t xml:space="preserve">4    </w:t>
      </w:r>
      <w:r>
        <w:tab/>
      </w:r>
      <w:r w:rsidR="00A74030">
        <w:tab/>
      </w:r>
      <w:r>
        <w:t>2160</w:t>
      </w:r>
    </w:p>
    <w:p w:rsidR="00EA43A8" w:rsidRDefault="00EA43A8" w:rsidP="00EA43A8">
      <w:pPr>
        <w:ind w:left="720" w:firstLine="720"/>
      </w:pPr>
      <w:r>
        <w:lastRenderedPageBreak/>
        <w:t xml:space="preserve">5    </w:t>
      </w:r>
      <w:r>
        <w:tab/>
      </w:r>
      <w:r w:rsidR="00A74030">
        <w:tab/>
      </w:r>
      <w:r>
        <w:t>2160</w:t>
      </w:r>
    </w:p>
    <w:p w:rsidR="00EA43A8" w:rsidRDefault="00EA43A8" w:rsidP="00EA43A8">
      <w:pPr>
        <w:ind w:left="720" w:firstLine="720"/>
      </w:pPr>
      <w:r>
        <w:t xml:space="preserve">6    </w:t>
      </w:r>
      <w:r>
        <w:tab/>
      </w:r>
      <w:r w:rsidR="00A74030">
        <w:tab/>
      </w:r>
      <w:r>
        <w:t>2160</w:t>
      </w:r>
    </w:p>
    <w:p w:rsidR="00EA43A8" w:rsidRDefault="00EA43A8" w:rsidP="00EA43A8">
      <w:pPr>
        <w:ind w:left="720" w:firstLine="720"/>
      </w:pPr>
      <w:r>
        <w:t xml:space="preserve">7    </w:t>
      </w:r>
      <w:r>
        <w:tab/>
      </w:r>
      <w:r w:rsidR="00A74030">
        <w:tab/>
      </w:r>
      <w:r>
        <w:t>2160</w:t>
      </w:r>
    </w:p>
    <w:p w:rsidR="00A74030" w:rsidRDefault="00A74030" w:rsidP="00A74030">
      <w:pPr>
        <w:pStyle w:val="ListParagraph"/>
      </w:pPr>
    </w:p>
    <w:p w:rsidR="00EA43A8" w:rsidRDefault="00EA43A8" w:rsidP="00EA43A8">
      <w:pPr>
        <w:pStyle w:val="ListParagraph"/>
        <w:numPr>
          <w:ilvl w:val="0"/>
          <w:numId w:val="1"/>
        </w:numPr>
      </w:pPr>
      <w:r w:rsidRPr="00EA43A8">
        <w:t>Correlation between two features</w:t>
      </w:r>
    </w:p>
    <w:p w:rsidR="00A74030" w:rsidRDefault="00A74030" w:rsidP="00EA43A8">
      <w:pPr>
        <w:pStyle w:val="ListParagraph"/>
      </w:pPr>
    </w:p>
    <w:p w:rsidR="00EA43A8" w:rsidRDefault="0065617D" w:rsidP="00EA43A8">
      <w:pPr>
        <w:pStyle w:val="ListParagraph"/>
      </w:pPr>
      <w:r>
        <w:t>Below list h</w:t>
      </w:r>
      <w:r w:rsidR="00EA43A8">
        <w:t xml:space="preserve">igh correlated pairs </w:t>
      </w:r>
      <w:r w:rsidR="00EA43A8" w:rsidRPr="00EA43A8">
        <w:t>(threshold 0.5)</w:t>
      </w:r>
      <w:r w:rsidR="00EA43A8">
        <w:t>:</w:t>
      </w:r>
    </w:p>
    <w:p w:rsidR="0065617D" w:rsidRDefault="0065617D" w:rsidP="00EA43A8">
      <w:pPr>
        <w:pStyle w:val="ListParagraph"/>
      </w:pPr>
      <w:r>
        <w:t>Feature 1</w:t>
      </w:r>
      <w:r>
        <w:tab/>
      </w:r>
      <w:r>
        <w:tab/>
      </w:r>
      <w:r>
        <w:tab/>
      </w:r>
      <w:r>
        <w:tab/>
        <w:t>Feature 2</w:t>
      </w:r>
      <w:r>
        <w:tab/>
      </w:r>
      <w:r>
        <w:tab/>
      </w:r>
      <w:r>
        <w:tab/>
        <w:t>Correlation score</w:t>
      </w:r>
    </w:p>
    <w:p w:rsidR="00EA43A8" w:rsidRDefault="00EA43A8" w:rsidP="00EA43A8">
      <w:pPr>
        <w:pStyle w:val="ListParagraph"/>
      </w:pPr>
      <w:r>
        <w:t xml:space="preserve">Hillshade_9am </w:t>
      </w:r>
      <w:r>
        <w:tab/>
        <w:t xml:space="preserve"> </w:t>
      </w:r>
      <w:r>
        <w:tab/>
      </w:r>
      <w:r>
        <w:tab/>
        <w:t xml:space="preserve">Hillshade_3pm </w:t>
      </w:r>
      <w:r>
        <w:tab/>
      </w:r>
      <w:r>
        <w:tab/>
      </w:r>
      <w:r>
        <w:tab/>
        <w:t>-0.78</w:t>
      </w:r>
    </w:p>
    <w:p w:rsidR="00EA43A8" w:rsidRDefault="00EA43A8" w:rsidP="00EA43A8">
      <w:pPr>
        <w:pStyle w:val="ListParagraph"/>
      </w:pPr>
      <w:proofErr w:type="spellStart"/>
      <w:r>
        <w:t>Horizontal_Distance_To_Hydrology</w:t>
      </w:r>
      <w:proofErr w:type="spellEnd"/>
      <w:r>
        <w:t xml:space="preserve"> </w:t>
      </w:r>
      <w:r>
        <w:tab/>
      </w:r>
      <w:proofErr w:type="spellStart"/>
      <w:r>
        <w:t>Vertical_Distance_To_Hydrology</w:t>
      </w:r>
      <w:proofErr w:type="spellEnd"/>
      <w:r>
        <w:t xml:space="preserve"> </w:t>
      </w:r>
      <w:r>
        <w:tab/>
        <w:t>0.65</w:t>
      </w:r>
    </w:p>
    <w:p w:rsidR="00EA43A8" w:rsidRDefault="00EA43A8" w:rsidP="00EA43A8">
      <w:pPr>
        <w:pStyle w:val="ListParagraph"/>
      </w:pPr>
      <w:r>
        <w:t xml:space="preserve">Aspect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Hillshade_3pm </w:t>
      </w:r>
      <w:r>
        <w:tab/>
      </w:r>
      <w:r>
        <w:tab/>
      </w:r>
      <w:r>
        <w:tab/>
        <w:t>0.64</w:t>
      </w:r>
    </w:p>
    <w:p w:rsidR="00EA43A8" w:rsidRDefault="00EA43A8" w:rsidP="00EA43A8">
      <w:pPr>
        <w:pStyle w:val="ListParagraph"/>
      </w:pPr>
      <w:proofErr w:type="spellStart"/>
      <w:r>
        <w:t>Hillshade_Noon</w:t>
      </w:r>
      <w:proofErr w:type="spellEnd"/>
      <w:r>
        <w:t xml:space="preserve"> </w:t>
      </w:r>
      <w:r>
        <w:tab/>
        <w:t xml:space="preserve"> </w:t>
      </w:r>
      <w:r>
        <w:tab/>
      </w:r>
      <w:r>
        <w:tab/>
        <w:t xml:space="preserve">Hillshade_3pm </w:t>
      </w:r>
      <w:r>
        <w:tab/>
      </w:r>
      <w:r>
        <w:tab/>
      </w:r>
      <w:r>
        <w:tab/>
        <w:t>0.61</w:t>
      </w:r>
    </w:p>
    <w:p w:rsidR="00EA43A8" w:rsidRDefault="00EA43A8" w:rsidP="00EA43A8">
      <w:pPr>
        <w:pStyle w:val="ListParagraph"/>
      </w:pPr>
      <w:r>
        <w:t xml:space="preserve">Slope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Hillshade_Noon</w:t>
      </w:r>
      <w:proofErr w:type="spellEnd"/>
      <w:r>
        <w:t xml:space="preserve"> </w:t>
      </w:r>
      <w:r>
        <w:tab/>
      </w:r>
      <w:r>
        <w:tab/>
      </w:r>
      <w:r>
        <w:tab/>
        <w:t>-0.61</w:t>
      </w:r>
    </w:p>
    <w:p w:rsidR="00EA43A8" w:rsidRDefault="00EA43A8" w:rsidP="00EA43A8">
      <w:pPr>
        <w:pStyle w:val="ListParagraph"/>
      </w:pPr>
      <w:r>
        <w:t xml:space="preserve">Aspect </w:t>
      </w:r>
      <w:r>
        <w:tab/>
      </w:r>
      <w:r>
        <w:tab/>
      </w:r>
      <w:r>
        <w:tab/>
      </w:r>
      <w:r>
        <w:tab/>
      </w:r>
      <w:r>
        <w:tab/>
        <w:t xml:space="preserve">Hillshade_9am </w:t>
      </w:r>
      <w:r>
        <w:tab/>
      </w:r>
      <w:r>
        <w:tab/>
      </w:r>
      <w:r>
        <w:tab/>
        <w:t>-0.59</w:t>
      </w:r>
    </w:p>
    <w:p w:rsidR="00EA43A8" w:rsidRDefault="00EA43A8" w:rsidP="00EA43A8">
      <w:pPr>
        <w:pStyle w:val="ListParagraph"/>
      </w:pPr>
      <w:r>
        <w:t xml:space="preserve">Elevation </w:t>
      </w:r>
      <w:r>
        <w:tab/>
      </w:r>
      <w:r>
        <w:tab/>
      </w:r>
      <w:r>
        <w:tab/>
      </w:r>
      <w:r>
        <w:tab/>
      </w:r>
      <w:proofErr w:type="spellStart"/>
      <w:r>
        <w:t>Horizontal_Distance_To_Roadways</w:t>
      </w:r>
      <w:proofErr w:type="spellEnd"/>
      <w:r>
        <w:t xml:space="preserve"> </w:t>
      </w:r>
      <w:r>
        <w:tab/>
        <w:t>0.58</w:t>
      </w:r>
    </w:p>
    <w:p w:rsidR="00A74030" w:rsidRDefault="00A74030" w:rsidP="00A74030">
      <w:pPr>
        <w:pStyle w:val="ListParagraph"/>
      </w:pPr>
    </w:p>
    <w:p w:rsidR="00A74030" w:rsidRDefault="00A74030" w:rsidP="00A74030">
      <w:pPr>
        <w:pStyle w:val="ListParagraph"/>
      </w:pPr>
      <w:r>
        <w:t xml:space="preserve">The high correlated features can be further processed to decrease the number of dimensions. </w:t>
      </w:r>
      <w:proofErr w:type="gramStart"/>
      <w:r>
        <w:t>Thus</w:t>
      </w:r>
      <w:proofErr w:type="gramEnd"/>
      <w:r>
        <w:t xml:space="preserve"> decrease the complexity of the model.</w:t>
      </w:r>
    </w:p>
    <w:p w:rsidR="00A74030" w:rsidRDefault="00A74030" w:rsidP="00A74030">
      <w:pPr>
        <w:pStyle w:val="ListParagraph"/>
      </w:pPr>
    </w:p>
    <w:p w:rsidR="0065617D" w:rsidRDefault="00EA43A8" w:rsidP="0065617D">
      <w:pPr>
        <w:pStyle w:val="ListParagraph"/>
        <w:numPr>
          <w:ilvl w:val="0"/>
          <w:numId w:val="1"/>
        </w:numPr>
      </w:pPr>
      <w:r w:rsidRPr="00EA43A8">
        <w:t>Scatter</w:t>
      </w:r>
    </w:p>
    <w:p w:rsidR="0065617D" w:rsidRDefault="0065617D" w:rsidP="0065617D">
      <w:pPr>
        <w:pStyle w:val="ListParagraph"/>
      </w:pPr>
      <w:r>
        <w:t>P</w:t>
      </w:r>
      <w:r w:rsidRPr="0065617D">
        <w:t xml:space="preserve">lot highly correlated pairs. Below </w:t>
      </w:r>
      <w:r w:rsidR="00A74030" w:rsidRPr="0065617D">
        <w:t>are</w:t>
      </w:r>
      <w:r w:rsidRPr="0065617D">
        <w:t xml:space="preserve"> </w:t>
      </w:r>
      <w:r w:rsidR="00A74030">
        <w:t xml:space="preserve">scatters of </w:t>
      </w:r>
      <w:r w:rsidRPr="0065617D">
        <w:t xml:space="preserve">two examples </w:t>
      </w:r>
      <w:r w:rsidR="00A74030">
        <w:t>from</w:t>
      </w:r>
      <w:r w:rsidRPr="0065617D">
        <w:t xml:space="preserve"> our dataset.</w:t>
      </w:r>
    </w:p>
    <w:p w:rsidR="0065617D" w:rsidRDefault="0065617D" w:rsidP="0065617D">
      <w:pPr>
        <w:pStyle w:val="ListParagraph"/>
      </w:pPr>
    </w:p>
    <w:p w:rsidR="00A74030" w:rsidRDefault="0065617D" w:rsidP="00A74030">
      <w:pPr>
        <w:pStyle w:val="ListParagraph"/>
        <w:keepNext/>
        <w:jc w:val="center"/>
      </w:pPr>
      <w:r w:rsidRPr="0065617D">
        <w:rPr>
          <w:noProof/>
        </w:rPr>
        <w:drawing>
          <wp:inline distT="0" distB="0" distL="0" distR="0" wp14:anchorId="43598585" wp14:editId="04F27E8E">
            <wp:extent cx="3932449" cy="3324497"/>
            <wp:effectExtent l="0" t="0" r="5080" b="317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DD753835-5FBA-A54E-93EB-B40BBA7AA5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DD753835-5FBA-A54E-93EB-B40BBA7AA5F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2449" cy="332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17D" w:rsidRDefault="00A74030" w:rsidP="00A7403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relation between Hillshade_3pm and Aspect</w:t>
      </w:r>
    </w:p>
    <w:p w:rsidR="00A74030" w:rsidRDefault="0065617D" w:rsidP="00A74030">
      <w:pPr>
        <w:pStyle w:val="ListParagraph"/>
        <w:keepNext/>
        <w:jc w:val="center"/>
      </w:pPr>
      <w:r w:rsidRPr="0065617D">
        <w:rPr>
          <w:noProof/>
        </w:rPr>
        <w:lastRenderedPageBreak/>
        <w:drawing>
          <wp:inline distT="0" distB="0" distL="0" distR="0" wp14:anchorId="714CB668" wp14:editId="1268B206">
            <wp:extent cx="3932449" cy="3324497"/>
            <wp:effectExtent l="0" t="0" r="5080" b="3175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9C6F056A-8900-6F48-9309-F09554C2B7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9C6F056A-8900-6F48-9309-F09554C2B71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2449" cy="332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17D" w:rsidRDefault="00A74030" w:rsidP="00A7403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Relation between </w:t>
      </w:r>
      <w:proofErr w:type="spellStart"/>
      <w:r>
        <w:t>Hillshade_Noon</w:t>
      </w:r>
      <w:proofErr w:type="spellEnd"/>
      <w:r>
        <w:t xml:space="preserve"> and Slope</w:t>
      </w:r>
    </w:p>
    <w:p w:rsidR="00B63C14" w:rsidRPr="00A74030" w:rsidRDefault="00B63C14" w:rsidP="00B63C14">
      <w:pPr>
        <w:ind w:left="720"/>
      </w:pPr>
      <w:r>
        <w:t>It can be seen from the figure 1 that cover type No.7 scattered around 150 Hillshade_3pm. Other features scattered far away from 150 Hillshaed_3pm. When the aspect is less than 200, all cover type</w:t>
      </w:r>
      <w:r>
        <w:t>s</w:t>
      </w:r>
      <w:r>
        <w:t xml:space="preserve"> are less than 150 Hillshade_3pm and vi</w:t>
      </w:r>
      <w:r>
        <w:t>c</w:t>
      </w:r>
      <w:r>
        <w:t xml:space="preserve">e versa. </w:t>
      </w:r>
      <w:r>
        <w:t>In figure 2, when the slope is low, it is more likely to be cover type 1. With the increasing of the slope, cover type changes to type 6 and then other types.</w:t>
      </w:r>
      <w:bookmarkStart w:id="0" w:name="_GoBack"/>
      <w:bookmarkEnd w:id="0"/>
    </w:p>
    <w:p w:rsidR="00B63C14" w:rsidRPr="00B63C14" w:rsidRDefault="00B63C14" w:rsidP="00B63C14"/>
    <w:p w:rsidR="0065617D" w:rsidRDefault="0065617D" w:rsidP="0065617D">
      <w:pPr>
        <w:pStyle w:val="ListParagraph"/>
      </w:pPr>
    </w:p>
    <w:sectPr w:rsidR="0065617D" w:rsidSect="00CD5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C06BB"/>
    <w:multiLevelType w:val="hybridMultilevel"/>
    <w:tmpl w:val="C71C1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F3EAB"/>
    <w:multiLevelType w:val="hybridMultilevel"/>
    <w:tmpl w:val="EE0E38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C32F41"/>
    <w:multiLevelType w:val="hybridMultilevel"/>
    <w:tmpl w:val="109C93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2D3304"/>
    <w:multiLevelType w:val="hybridMultilevel"/>
    <w:tmpl w:val="D4DC8C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D8540E"/>
    <w:multiLevelType w:val="hybridMultilevel"/>
    <w:tmpl w:val="A88EEB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3A8"/>
    <w:rsid w:val="000F241E"/>
    <w:rsid w:val="0065617D"/>
    <w:rsid w:val="00696579"/>
    <w:rsid w:val="00A74030"/>
    <w:rsid w:val="00B63C14"/>
    <w:rsid w:val="00CD59AF"/>
    <w:rsid w:val="00EA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A4992"/>
  <w15:chartTrackingRefBased/>
  <w15:docId w15:val="{143CFBB2-5389-B740-9099-CB44EF30B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3A8"/>
    <w:pPr>
      <w:ind w:left="720"/>
      <w:contextualSpacing/>
    </w:pPr>
  </w:style>
  <w:style w:type="table" w:styleId="TableGrid">
    <w:name w:val="Table Grid"/>
    <w:basedOn w:val="TableNormal"/>
    <w:uiPriority w:val="39"/>
    <w:rsid w:val="00EA43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A43A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7403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D56670-9463-9F4C-87F4-E9D1CEBA7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chunyuan li</dc:creator>
  <cp:keywords/>
  <dc:description/>
  <cp:lastModifiedBy>chunyuan li</cp:lastModifiedBy>
  <cp:revision>2</cp:revision>
  <dcterms:created xsi:type="dcterms:W3CDTF">2018-03-03T20:15:00Z</dcterms:created>
  <dcterms:modified xsi:type="dcterms:W3CDTF">2018-03-12T22:05:00Z</dcterms:modified>
</cp:coreProperties>
</file>