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01/12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Lord, though You endured baptism in the flesh, the Sinless One, desiring to deliver the world from sin, yet knowing You as God, we glorify You: for being baptized, You freed our souls from bondage.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when You, incarnate, came to the streams of the Jordan to sanctify the water by Your glorious baptism, You deigned to bow Your head before John, and are baptized by a servant, to save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desiring to save the world You created from deception, You deigned to become incarnate from the Virgin who knew no wedlock; and You delivered Adam from corruption as the Lover of mankind; and being baptized, You granted illumination to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2, Podoben: When from the tree): When you, illumined richly by the light of the Spirit,* despised riches,* having loved only the heavenly,* then you were clearly clothed in martyric firmness* and went to endure immeasurable sufferings.* Therefore, having overthrown the enemy,* you wove for yourself crowns of victory,* O God-blessed Tatiana.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you, O pure one, extinguished the stench of the flesh and the flame of sin* with the dew of the Divine Spirit,* which worked together with you,* then you tamed the beasts in the midst of the arena,* bravely giving your body over to wounds.* Therefore, having overthrown the enemy,* you wove for yourself crowns of victory,* O God-blessed Tatiana.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Neither sword, nor fire, nor wounds,* nor oppression, nor hunger,* nor any kind of torture* dulled your love for the Lord:* for with an inflamed heart seeking Him,* you despised all visible things in a single moment, O martyr,* and settled within the divine bridal chamber,* becoming the bride of the King of all.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Beholding You, the naked Creator,* asking for baptism in the waters,* every nature of mortals was changed with fear and trembled;* the Forerunner, seized with trembling,* dared not approach You;* the sea fled, the Jordan turned its streams back;* the mountains danced, beholding You,* and the angelic powers marveled, saying:* O wonder! The Savior strips Himself bare,* desiring to clothe mankind in salvation and rebirth!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You stood upon the waters,* O incomprehensible One;* You bowed Your head before the Forerunner;* having sanctified the world, You redeemed it from slavery* by Your baptism, O Sinless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sea saw it and fled;* the Jordan turned back.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the heights on high,* the Father and the Spirit bore witness* that You are the beloved Son, O Christ;* by this the mystery of the Trinity was made known* when You were baptized in the Jordan.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What ails you, O sea, that you fled?* And you, O Jordan, that you turned back?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sanctified, O Savior,* all the streams of the Jordan* and the nature of the waters, as God.* Therefore the human race glorifies* and hymns Your manifestation.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wraps Himself in light as in a garment* deigned for our sake to become like us.* He is clothed today in the streams of the Jordan,* not Himself needing them for purification,* but preparing in Himself our rebirth.* O wonder!* Without fire He refines,* and rebuilds without destruction,* and saves those who are enlightened in Him,* Christ God and Savior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4):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today to the whole world,* and Your light, O Lord, has been signed upon us* who with understanding sing to You:* You have come and revealed Yourself — O Light unapproachable.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