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02/18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3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3): O Lord, You stretched Your most pure hands upon the Cross* and embraced all the ends of the earth.* Therefore I cry out to You:* Gather my scattered mind,* held captive and led astray by the passions.* Cleanse me wholly by the fast* and make me a partaker of Your Passion.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In ancient times the fast tempered the youths* and, as it is written, made them stronger than the blazing fire.* Take up the fast, O my wretched soul,* kindling within yourself the love of the Lord,* by which you will consume the destructive passions* and escape the fire to come.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time of the fast is a time of joy.* Therefore, sufficiently nourished* by the radiance of purity,* sincere love, the brightness of prayer,* and other virtues, let us shine forth and cry out:* O most holy Cross of Christ,* that brings us life and joy,* grant that we all may venerate you with a pure heart* and bestow on all cleansing and great mercy.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God-wise Father Gerasimus,* on the wings of the mind* you soared to God through faith,* scorning the instability of worldly turmoil.* Taking up your cross,* you followed the All-Seeing One,* subduing the willful impulses of the flesh by temperance* and your thoughts by the power* of the Divine Spirit.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venerable Father Gerasimus,* dwelling constantly in the deserts, caves, and mountains* with faith,* you sought God* and found the Desired One.* Having instead of sinews the strings of an intrepid soul,* with good ascents you ever* led the ranks of monks* to be saved in Christ.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Having spent your whole life* in great silence,* in sorrow and in tears,* you became a guide of monks through faith,* adorned with poverty* and embellished with temperance,* revealing yourself a stranger and pilgrim on earth.* Therefore you honorably obtained your reward,* O blessed of God.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 (Cross-Theotokion):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Beholding You, O Jesus, nailed to the Cross* and willingly accepting suffering, O Master,* the Virgin and Mother cried out:* Woe is me, O beloved Child!* What unjust wounds You endure, O Physician of human weakness,* who by Your compassion have delivered all from corruption!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1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1): O Lord, crucified in the flesh,* You crucified with Yourself our old self.* Pierced in the side by a lance,* You pierced the soul-destroying serpent.* Nail my flesh with Your fear* and wound my soul with Your love,* that, gazing upon Your sufferings,* I may spend the appointed time of fasting in abstinence,* restraining not only the stomach* but also other sinful desires.* And I will offer You as sacrifice the contrition of my heart* and the humility of my spirit for all my sins,* from which deliver me, O Lover of mankind.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To You I lift up my eyes, to You who dwell in heaven. As the eyes of servants look to the hand of their master, and the eyes of a maidservant to the hand of her mistress,* so our eyes look to the Lord our God, until He has mercy upon us.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By Your Cross, O Lord, You conquered death,* which entered the world through the eating of the fruit* of the forbidden tree in Paradise.* Therefore we implore You:* O Lord, in this fast turn us away from every harmful pleasure,* and grant us to acquire spiritual nourishment* which abides unto life everlasting,* that we may receive the imperishable crowns of joy* prepared for those who truly fast.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Have mercy on us, O Lord, have mercy on us, for we have had our fill of contempt.* Our soul has been filled with the scorn of the prosperous and the contempt of the proud.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all-praised passion-bearers,* you have appeared as luminaries for the world,* crying out to Christ: O Lord — glory to You!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When the All-Immaculate One beheld You* willingly nailed to the Cross,* weeping she cried out: O my Child,* where has your radiant beauty gone,* with which You adorned human nature?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1)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Your mercy, O Lord, shall be with me all the days of my life.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 Lord is my Shepherd; I shall not want.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Faithful: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Lady, accept the prayers of your servants* and deliver us from all need and sorrow.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