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03/08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Lead my soul out of prison* that I may give thanks to Your name.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Having triumphed over Hades,* You ascended the Cross, O Christ,* to raise with Yourself those dwelling in the darkness of death.* Free among the dead, O Savior Almighty,* who pour forth life from Your own light — have mercy on us!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righteous will surround me,* for You will deal bountifully with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Today Christ has conquered death* and, as He foretold, has risen, granting joy to the world,* that we all, crying out, may sing this song:* O Fountain of life, O unapproachable Light,* O Savior Almighty — have mercy on us!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depths I cry to You, O Lord;* O Lord, hear my voice.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Where shall we sinners flee from You, O Lord,* who are present throughout all creation?* In heaven You dwell; in Hades You conquered death.* In the depths of the sea? Even there is Your hand, O Master!* To You we flee, and falling down before You, we pray:* O You who rose from the dead — have mercy on us!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Let Your ears be attentive* to the voice of my supplication.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In Your Cross, O Christ, we glory,* and we hymn and glorify Your Resurrection,* for You are our God;* apart from You we know no other.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Ever blessing the Lord,* we hymn His Resurrection,* for having endured the Cross, He destroyed death by death.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Your power, O Lord,* for You destroyed him who held the dominion of death* and renewed us by Your Cross,* granting us life and incorruption.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burial, O Lord,* destroyed and shattered the chains of Hades,* and Your Resurrection from the dead illumined the world.* O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Father Theophylact,* guarded by divine protectors,* you were preserved unharmed* and revealed as an unshakable pillar of the Church,* unyielding to the temptations* of heretical cunning.* And now pray* that our souls may be granted* peace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Father Theophylact,* having departed from the earth,* you ascended to heaven* and were deemed worthy to dwell in the heavenly tents,* O blessed one, on account of the exile* you endured for Christ's sake.* And now pray* that our souls may be granted* peace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Father Theophylact,* now beholding God, O blessed one,* truly tangibly and visibly,* in the delight of closer union with Him* and in the deification of adoption,* the only Desired and Blessed One,* rejoicing, you have received,* O all-blessed hierarch,* now a fellow citizen of the angels.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(Dogmatikon, Tone 6):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Who would not call you blessed, O Most Holy Virgin?* Or who would not hymn your most pure birthgiving?* For the Only-Begotten Son, who shone timelessly from the Father,* came forth from you, O Pure One, ineffably incarnate.* Being God by nature, He became man for our sake,* not divided into two persons* but known in two natures without confusion.* Entreat Him, O pure and all-blessed one,* to have mercy on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Your Resurrection, O Christ Savior,* the angels hymn in heaven;* grant also us on earth* to glorify You with a pure heart.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reigns;*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As the Almighty, You destroyed the gates of brass* and shattered the bars of Hades,* and You raised up the fallen human race.* Therefore with one voice we cry:* O You who rose from the dead, O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He has established the world,* and it shall not be shaken.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Christ, desiring to raise us from the ancient corruption,* let Himself be nailed to the Cross and laid in the tomb.* The myrrh-bearing women sought Him with tears* and, lamenting, said: Woe to us, O Savior of all!* How did You consent to be placed in a tomb?* You who willingly lay therein — how were You stolen?* How were You carried away? What place has hidden Your life-giving body?* But as You promised us, O Master,* appear and quiet our bitter lamentation.* And while they wept, the angel spoke to them:* Cease your weeping and tell the Apostles that the Lord is risen,* granting the world purification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Holiness befits Your house, O Lord,* for length of days.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Willingly crucified, O Christ,* by Your burial You took death captive,* and on the third day You rose as God in glory,* granting the world unending life and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Christ the Lord, my Creator and Savior, O Most Pure One,* came forth from your womb and clothed Himself in me,* delivering Adam from the primordial curse.* Therefore to you, O Most Pure One, as the Mother of God and Virgin,* we ceaselessly sing with the angel:* Rejoice! Truly rejoice, O Sovereign Lady,* Guide, Protection, and salvation of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is King;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robed; He is girded with strength.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The angelic powers were at Your tomb and those who guarded it became as dead; and Mary stood at the grave, seeking Your most pure body. You despoiled Hades and were not tempted thereby. You met the Virgin and granted life. O Lord, risen from the dead, glory to You!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(Tone 6):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Resurrection, O Christ our Savior,* the angels sing in the heavens;* grant that we on earth* may with pure hearts* glorify You in song.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