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03/25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We extol Your life-giving Cross, O Lord,* and the sacred sufferings of Your body for our sake:* the lance, the piercing,* the mockery, the spitting, the blows and slaps,* the purple robe and the crown of thorns,* by which You saved all from the curse.* Therefore we pray:* Grant us the grace to complete the time of fasting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Revealing the pre-eternal counsel,* Gabriel stood before you, O Virgin,* and greeting you, announced:* Rejoice, O unsown earth!* Rejoice, O unburnt Bush!* Rejoice, O unfathomable depth!* Rejoice, O Bridge leading to heaven!* Rejoice, O lofty Ladder that Jacob saw!* Rejoice, O divine vessel of manna!* Rejoice, O deliverance from the curse!* Rejoice, O restoration of Adam,* for the Lord is with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Revealing the pre-eternal counsel,* Gabriel stood before you, O Virgin,* and greeting you, announced:* Rejoice, O unsown earth!* Rejoice, O unburnt Bush!* Rejoice, O unfathomable depth!* Rejoice, O Bridge leading to heaven!* Rejoice, O lofty Ladder that Jacob saw!* Rejoice, O divine vessel of manna!* Rejoice, O deliverance from the curse!* Rejoice, O restoration of Adam,* for the Lord is with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 me as a man,* says the Immaculate Virgin to the Chief Commander.* How then do you speak words beyond human understanding?* For you have said that God is with me and will dwell in my womb.* Tell me: How shall I become so spacious a dwelling* and a place of holiness surpassing the Cherubim?* Do not deceive me with trickery,* for I have not known pleasure, nor have I entered into wedlock.* How then shall I bear a child?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appeared to me as a man,* says the Immaculate Virgin to the Chief Commander.* How then do you speak words beyond human understanding?* For you have said that God is with me and will dwell in my womb.* Tell me: How shall I become so spacious a dwelling* and a place of holiness surpassing the Cherubim?* Do not deceive me with trickery,* for I have not known pleasure, nor have I entered into wedlock.* How then shall I bear a child?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When God wills, the order of nature is overcome,* says the Bodiless One,* and something beyond human understanding comes to pass.* Believe my truthful words, O All-Holy and Most Immaculate!* And she replied: Let it be to me according to your word,* and I shall bear the Bodiless One* who shall take flesh from me,* that by this union He, as the only Mighty One,* may lead mankind back to its original dignity.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From heaven was sent the Archangel Gabriel* to announce to the Virgin the conception.* Coming to Nazareth,* he pondered within himself, marveling at the wonder:* How is the Incomprehensible One, dwelling on high, born of a Virgin?* He who has heaven for His throne and the earth for His footstool* is contained in the womb of a maiden?* He upon whom the six-winged and many-eyed ones cannot gaze* has, by a single word, consented to be incarnate of her.* It is God's Word who is here present!* Why then do I stand and not say to the Maiden:* Rejoice, O Full of Grace, the Lord is with you!* Rejoice, O Pure Virgin!* Rejoice, O Bride Unwedded!* Rejoice, O Mother of Life —* blessed is the Fruit of your womb!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5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5): Through the passions, my wretched soul* left the right path of Yours and fell into a pit.* The Levite and the priest, seeing me, passed by.* But You, O Christ, had mercy on me.* By the weapon of Your Cross, You destroyed the bond of sin,* illumined me with dispassion, and seated me beside the Father.* Therefore I cry to You:* O unapproachable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As from Jerusalem, we departed, leaving the road of Your commandments* written for all nations,* and went to Jericho, surrendering ourselves to lusts,* like those inhabitants whom You condemned for their wickedness.* Through disobedience we fell into soul-destroying passions, as among thieves.* They wounded us and left us half-dead.* But You, O Lord, who for the sake of human sins* willingly allowed Your body to be pierced by nails and the lance,* and in Jerusalem accomplished salvation for all by the Cross —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martyrs, O Lord, forgetting all that pertains to this life,* disregarded torments for the sake of the life to come.* Therefore they became its heirs and rejoice with the angels.* By their prayers, grant Your people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4):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is the announcement of joy,* the feast of virginity.* The earthly is joined with the heavenly.* Adam is renewed,* Eve is freed from her primordial sorrow,* and the tabernacle of our nature,* by the deification of the assumed union,* has become a Temple of God.* O mystery!* The manner of His self-emptying is unknown,* the manner of His conception is invisible.* An Angel serves the wonder,* a Virgin womb receives the Son.* The Holy Spirit is sent down,* the Father on high gives His blessing,* and by their common will the reconciliation is accomplished.* In it and through it, having been saved,* let us cry with Gabriel to the Virgin:* Rejoice, O Full of Grace, the Lord is with you!* From you comes salvation — Christ our God,* who assumed our nature and raised it to Himself.* Entreat Him for the salvation of our souls!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have been our dwelling place in all generations, O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Before the mountains were brought forth, or ever You had formed the earth and the world.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Old Testament Readings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Reader: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appointed Old Testament lessons for this feast are proclaimed.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Today is the beginning of our salvation and the revelation of the eternal mystery: the Son of God becomes the Son of the Virgin, and Gabriel proclaims the good news of grace. Let us also cry out with him to the Theotokos: Rejoice, O Full of Grace, the Lord is with you!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Mother, whose holy Annunciation we celebrate,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To You, the invincible Leader,* in thanksgiving for deliverance from evil,* we Your servants inscribe hymns of victory,* O Mother of God.* Since You have power unconquerable,* free us from all dangers,* that we may cry to You:* Rejoice, O Bride unwedded.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