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Kubernetes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left"/>
        <w:rPr>
          <w:b w:val="1"/>
          <w:sz w:val="36"/>
          <w:szCs w:val="36"/>
        </w:rPr>
      </w:pPr>
      <w:r w:rsidDel="00000000" w:rsidR="00000000" w:rsidRPr="00000000">
        <w:rPr>
          <w:b w:val="1"/>
          <w:sz w:val="36"/>
          <w:szCs w:val="36"/>
          <w:rtl w:val="0"/>
        </w:rPr>
        <w:t xml:space="preserve">Kind: </w:t>
      </w:r>
    </w:p>
    <w:p w:rsidR="00000000" w:rsidDel="00000000" w:rsidP="00000000" w:rsidRDefault="00000000" w:rsidRPr="00000000" w14:paraId="00000004">
      <w:pPr>
        <w:jc w:val="left"/>
        <w:rPr>
          <w:rFonts w:ascii="Roboto" w:cs="Roboto" w:eastAsia="Roboto" w:hAnsi="Roboto"/>
          <w:color w:val="222222"/>
          <w:sz w:val="28"/>
          <w:szCs w:val="28"/>
          <w:highlight w:val="white"/>
        </w:rPr>
      </w:pPr>
      <w:hyperlink r:id="rId6">
        <w:r w:rsidDel="00000000" w:rsidR="00000000" w:rsidRPr="00000000">
          <w:rPr>
            <w:rFonts w:ascii="Courier New" w:cs="Courier New" w:eastAsia="Courier New" w:hAnsi="Courier New"/>
            <w:color w:val="3371e3"/>
            <w:sz w:val="28"/>
            <w:szCs w:val="28"/>
            <w:highlight w:val="white"/>
            <w:rtl w:val="0"/>
          </w:rPr>
          <w:t xml:space="preserve">kind</w:t>
        </w:r>
      </w:hyperlink>
      <w:r w:rsidDel="00000000" w:rsidR="00000000" w:rsidRPr="00000000">
        <w:rPr>
          <w:rFonts w:ascii="Roboto" w:cs="Roboto" w:eastAsia="Roboto" w:hAnsi="Roboto"/>
          <w:color w:val="222222"/>
          <w:sz w:val="28"/>
          <w:szCs w:val="28"/>
          <w:highlight w:val="white"/>
          <w:rtl w:val="0"/>
        </w:rPr>
        <w:t xml:space="preserve"> lets you run Kubernetes on your local computer. </w:t>
      </w:r>
    </w:p>
    <w:p w:rsidR="00000000" w:rsidDel="00000000" w:rsidP="00000000" w:rsidRDefault="00000000" w:rsidRPr="00000000" w14:paraId="00000005">
      <w:pPr>
        <w:jc w:val="left"/>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This tool requires that you have either </w:t>
      </w:r>
      <w:hyperlink r:id="rId7">
        <w:r w:rsidDel="00000000" w:rsidR="00000000" w:rsidRPr="00000000">
          <w:rPr>
            <w:rFonts w:ascii="Roboto" w:cs="Roboto" w:eastAsia="Roboto" w:hAnsi="Roboto"/>
            <w:color w:val="3371e3"/>
            <w:sz w:val="28"/>
            <w:szCs w:val="28"/>
            <w:highlight w:val="white"/>
            <w:rtl w:val="0"/>
          </w:rPr>
          <w:t xml:space="preserve">Docker</w:t>
        </w:r>
      </w:hyperlink>
      <w:r w:rsidDel="00000000" w:rsidR="00000000" w:rsidRPr="00000000">
        <w:rPr>
          <w:rFonts w:ascii="Roboto" w:cs="Roboto" w:eastAsia="Roboto" w:hAnsi="Roboto"/>
          <w:color w:val="222222"/>
          <w:sz w:val="28"/>
          <w:szCs w:val="28"/>
          <w:highlight w:val="white"/>
          <w:rtl w:val="0"/>
        </w:rPr>
        <w:t xml:space="preserve"> or </w:t>
      </w:r>
      <w:hyperlink r:id="rId8">
        <w:r w:rsidDel="00000000" w:rsidR="00000000" w:rsidRPr="00000000">
          <w:rPr>
            <w:rFonts w:ascii="Roboto" w:cs="Roboto" w:eastAsia="Roboto" w:hAnsi="Roboto"/>
            <w:color w:val="3371e3"/>
            <w:sz w:val="28"/>
            <w:szCs w:val="28"/>
            <w:highlight w:val="white"/>
            <w:rtl w:val="0"/>
          </w:rPr>
          <w:t xml:space="preserve">Podman</w:t>
        </w:r>
      </w:hyperlink>
      <w:r w:rsidDel="00000000" w:rsidR="00000000" w:rsidRPr="00000000">
        <w:rPr>
          <w:rFonts w:ascii="Roboto" w:cs="Roboto" w:eastAsia="Roboto" w:hAnsi="Roboto"/>
          <w:color w:val="222222"/>
          <w:sz w:val="28"/>
          <w:szCs w:val="28"/>
          <w:highlight w:val="white"/>
          <w:rtl w:val="0"/>
        </w:rPr>
        <w:t xml:space="preserve"> installed.</w:t>
      </w:r>
    </w:p>
    <w:p w:rsidR="00000000" w:rsidDel="00000000" w:rsidP="00000000" w:rsidRDefault="00000000" w:rsidRPr="00000000" w14:paraId="00000006">
      <w:pPr>
        <w:jc w:val="left"/>
        <w:rPr>
          <w:rFonts w:ascii="Roboto" w:cs="Roboto" w:eastAsia="Roboto" w:hAnsi="Roboto"/>
          <w:color w:val="222222"/>
          <w:sz w:val="28"/>
          <w:szCs w:val="28"/>
          <w:highlight w:val="white"/>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color w:val="222222"/>
          <w:sz w:val="28"/>
          <w:szCs w:val="28"/>
          <w:highlight w:val="white"/>
        </w:rPr>
      </w:pPr>
      <w:r w:rsidDel="00000000" w:rsidR="00000000" w:rsidRPr="00000000">
        <w:rPr>
          <w:rFonts w:ascii="Roboto" w:cs="Roboto" w:eastAsia="Roboto" w:hAnsi="Roboto"/>
          <w:b w:val="1"/>
          <w:color w:val="222222"/>
          <w:sz w:val="28"/>
          <w:szCs w:val="28"/>
          <w:highlight w:val="white"/>
          <w:rtl w:val="0"/>
        </w:rPr>
        <w:t xml:space="preserve">Kubernetes</w:t>
      </w:r>
      <w:r w:rsidDel="00000000" w:rsidR="00000000" w:rsidRPr="00000000">
        <w:rPr>
          <w:rFonts w:ascii="Roboto" w:cs="Roboto" w:eastAsia="Roboto" w:hAnsi="Roboto"/>
          <w:color w:val="222222"/>
          <w:sz w:val="28"/>
          <w:szCs w:val="28"/>
          <w:highlight w:val="white"/>
          <w:rtl w:val="0"/>
        </w:rPr>
        <w:t xml:space="preserve"> is a portable, extensible, open source platform for managing containerized workloads and services, that facilitates both declarative configuration and automation. </w:t>
      </w:r>
    </w:p>
    <w:p w:rsidR="00000000" w:rsidDel="00000000" w:rsidP="00000000" w:rsidRDefault="00000000" w:rsidRPr="00000000" w14:paraId="00000008">
      <w:pPr>
        <w:jc w:val="left"/>
        <w:rPr>
          <w:rFonts w:ascii="Roboto" w:cs="Roboto" w:eastAsia="Roboto" w:hAnsi="Roboto"/>
          <w:color w:val="222222"/>
          <w:sz w:val="28"/>
          <w:szCs w:val="28"/>
          <w:highlight w:val="white"/>
        </w:rPr>
      </w:pPr>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before="0" w:line="288" w:lineRule="auto"/>
        <w:rPr>
          <w:rFonts w:ascii="Roboto" w:cs="Roboto" w:eastAsia="Roboto" w:hAnsi="Roboto"/>
          <w:color w:val="222222"/>
          <w:sz w:val="28"/>
          <w:szCs w:val="28"/>
          <w:highlight w:val="white"/>
        </w:rPr>
      </w:pPr>
      <w:bookmarkStart w:colFirst="0" w:colLast="0" w:name="_qp5rvgbfpxm8" w:id="0"/>
      <w:bookmarkEnd w:id="0"/>
      <w:r w:rsidDel="00000000" w:rsidR="00000000" w:rsidRPr="00000000">
        <w:rPr>
          <w:rFonts w:ascii="Roboto" w:cs="Roboto" w:eastAsia="Roboto" w:hAnsi="Roboto"/>
          <w:b w:val="1"/>
          <w:color w:val="222222"/>
          <w:sz w:val="46"/>
          <w:szCs w:val="46"/>
          <w:highlight w:val="white"/>
          <w:rtl w:val="0"/>
        </w:rPr>
        <w:t xml:space="preserve">Kubernetes Components</w:t>
      </w:r>
      <w:r w:rsidDel="00000000" w:rsidR="00000000" w:rsidRPr="00000000">
        <w:rPr>
          <w:rtl w:val="0"/>
        </w:rPr>
      </w:r>
    </w:p>
    <w:p w:rsidR="00000000" w:rsidDel="00000000" w:rsidP="00000000" w:rsidRDefault="00000000" w:rsidRPr="00000000" w14:paraId="0000000A">
      <w:pPr>
        <w:jc w:val="left"/>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Pr>
        <w:drawing>
          <wp:inline distB="114300" distT="114300" distL="114300" distR="114300">
            <wp:extent cx="6815138" cy="35528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15138"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b w:val="1"/>
          <w:sz w:val="36"/>
          <w:szCs w:val="36"/>
        </w:rPr>
      </w:pPr>
      <w:r w:rsidDel="00000000" w:rsidR="00000000" w:rsidRPr="00000000">
        <w:rPr>
          <w:rtl w:val="0"/>
        </w:rPr>
      </w:r>
    </w:p>
    <w:p w:rsidR="00000000" w:rsidDel="00000000" w:rsidP="00000000" w:rsidRDefault="00000000" w:rsidRPr="00000000" w14:paraId="0000000C">
      <w:pPr>
        <w:shd w:fill="ffffff" w:val="clear"/>
        <w:spacing w:after="240" w:lineRule="auto"/>
        <w:rPr>
          <w:rFonts w:ascii="Roboto" w:cs="Roboto" w:eastAsia="Roboto" w:hAnsi="Roboto"/>
          <w:b w:val="1"/>
          <w:color w:val="222222"/>
          <w:sz w:val="28"/>
          <w:szCs w:val="28"/>
        </w:rPr>
      </w:pPr>
      <w:r w:rsidDel="00000000" w:rsidR="00000000" w:rsidRPr="00000000">
        <w:rPr>
          <w:rFonts w:ascii="Roboto" w:cs="Roboto" w:eastAsia="Roboto" w:hAnsi="Roboto"/>
          <w:color w:val="222222"/>
          <w:sz w:val="28"/>
          <w:szCs w:val="28"/>
          <w:rtl w:val="0"/>
        </w:rPr>
        <w:t xml:space="preserve">When you deploy Kubernetes, you get a </w:t>
      </w:r>
      <w:r w:rsidDel="00000000" w:rsidR="00000000" w:rsidRPr="00000000">
        <w:rPr>
          <w:rFonts w:ascii="Roboto" w:cs="Roboto" w:eastAsia="Roboto" w:hAnsi="Roboto"/>
          <w:b w:val="1"/>
          <w:color w:val="222222"/>
          <w:sz w:val="28"/>
          <w:szCs w:val="28"/>
          <w:rtl w:val="0"/>
        </w:rPr>
        <w:t xml:space="preserve">cluster.</w:t>
      </w:r>
    </w:p>
    <w:p w:rsidR="00000000" w:rsidDel="00000000" w:rsidP="00000000" w:rsidRDefault="00000000" w:rsidRPr="00000000" w14:paraId="0000000D">
      <w:pPr>
        <w:shd w:fill="ffffff" w:val="clear"/>
        <w:spacing w:after="240" w:lineRule="auto"/>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A Kubernetes cluster consists of a set of </w:t>
      </w:r>
      <w:r w:rsidDel="00000000" w:rsidR="00000000" w:rsidRPr="00000000">
        <w:rPr>
          <w:rFonts w:ascii="Roboto" w:cs="Roboto" w:eastAsia="Roboto" w:hAnsi="Roboto"/>
          <w:b w:val="1"/>
          <w:color w:val="222222"/>
          <w:sz w:val="28"/>
          <w:szCs w:val="28"/>
          <w:rtl w:val="0"/>
        </w:rPr>
        <w:t xml:space="preserve">worker machines, called </w:t>
      </w:r>
      <w:hyperlink r:id="rId10">
        <w:r w:rsidDel="00000000" w:rsidR="00000000" w:rsidRPr="00000000">
          <w:rPr>
            <w:rFonts w:ascii="Roboto" w:cs="Roboto" w:eastAsia="Roboto" w:hAnsi="Roboto"/>
            <w:b w:val="1"/>
            <w:sz w:val="28"/>
            <w:szCs w:val="28"/>
            <w:rtl w:val="0"/>
          </w:rPr>
          <w:t xml:space="preserve">nodes</w:t>
        </w:r>
      </w:hyperlink>
      <w:r w:rsidDel="00000000" w:rsidR="00000000" w:rsidRPr="00000000">
        <w:rPr>
          <w:rFonts w:ascii="Roboto" w:cs="Roboto" w:eastAsia="Roboto" w:hAnsi="Roboto"/>
          <w:color w:val="222222"/>
          <w:sz w:val="28"/>
          <w:szCs w:val="28"/>
          <w:rtl w:val="0"/>
        </w:rPr>
        <w:t xml:space="preserve">, that run containerized applications. Every cluster has at least one worker node.</w:t>
      </w:r>
    </w:p>
    <w:p w:rsidR="00000000" w:rsidDel="00000000" w:rsidP="00000000" w:rsidRDefault="00000000" w:rsidRPr="00000000" w14:paraId="0000000E">
      <w:pPr>
        <w:shd w:fill="ffffff" w:val="clear"/>
        <w:spacing w:after="240" w:lineRule="auto"/>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The worker node(s) host the </w:t>
      </w:r>
      <w:hyperlink r:id="rId11">
        <w:r w:rsidDel="00000000" w:rsidR="00000000" w:rsidRPr="00000000">
          <w:rPr>
            <w:rFonts w:ascii="Roboto" w:cs="Roboto" w:eastAsia="Roboto" w:hAnsi="Roboto"/>
            <w:b w:val="1"/>
            <w:sz w:val="28"/>
            <w:szCs w:val="28"/>
            <w:rtl w:val="0"/>
          </w:rPr>
          <w:t xml:space="preserve">Pods</w:t>
        </w:r>
      </w:hyperlink>
      <w:r w:rsidDel="00000000" w:rsidR="00000000" w:rsidRPr="00000000">
        <w:rPr>
          <w:rFonts w:ascii="Roboto" w:cs="Roboto" w:eastAsia="Roboto" w:hAnsi="Roboto"/>
          <w:color w:val="222222"/>
          <w:sz w:val="28"/>
          <w:szCs w:val="28"/>
          <w:rtl w:val="0"/>
        </w:rPr>
        <w:t xml:space="preserve"> that are the components of the application workload. The </w:t>
      </w:r>
      <w:hyperlink r:id="rId12">
        <w:r w:rsidDel="00000000" w:rsidR="00000000" w:rsidRPr="00000000">
          <w:rPr>
            <w:rFonts w:ascii="Roboto" w:cs="Roboto" w:eastAsia="Roboto" w:hAnsi="Roboto"/>
            <w:b w:val="1"/>
            <w:sz w:val="28"/>
            <w:szCs w:val="28"/>
            <w:rtl w:val="0"/>
          </w:rPr>
          <w:t xml:space="preserve">control plane</w:t>
        </w:r>
      </w:hyperlink>
      <w:r w:rsidDel="00000000" w:rsidR="00000000" w:rsidRPr="00000000">
        <w:rPr>
          <w:rFonts w:ascii="Roboto" w:cs="Roboto" w:eastAsia="Roboto" w:hAnsi="Roboto"/>
          <w:color w:val="222222"/>
          <w:sz w:val="28"/>
          <w:szCs w:val="28"/>
          <w:rtl w:val="0"/>
        </w:rPr>
        <w:t xml:space="preserve"> manages the worker nodes and the Pods in the cluster.</w:t>
      </w:r>
    </w:p>
    <w:p w:rsidR="00000000" w:rsidDel="00000000" w:rsidP="00000000" w:rsidRDefault="00000000" w:rsidRPr="00000000" w14:paraId="0000000F">
      <w:pPr>
        <w:shd w:fill="ffffff" w:val="clear"/>
        <w:spacing w:after="240" w:lineRule="auto"/>
        <w:rPr>
          <w:rFonts w:ascii="Roboto" w:cs="Roboto" w:eastAsia="Roboto" w:hAnsi="Roboto"/>
          <w:color w:val="222222"/>
          <w:sz w:val="28"/>
          <w:szCs w:val="28"/>
        </w:rPr>
      </w:pP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before="280" w:line="288" w:lineRule="auto"/>
        <w:rPr>
          <w:rFonts w:ascii="Roboto" w:cs="Roboto" w:eastAsia="Roboto" w:hAnsi="Roboto"/>
          <w:b w:val="1"/>
          <w:color w:val="222222"/>
        </w:rPr>
      </w:pPr>
      <w:bookmarkStart w:colFirst="0" w:colLast="0" w:name="_aa4dapbvs7tp" w:id="1"/>
      <w:bookmarkEnd w:id="1"/>
      <w:r w:rsidDel="00000000" w:rsidR="00000000" w:rsidRPr="00000000">
        <w:rPr>
          <w:rFonts w:ascii="Roboto" w:cs="Roboto" w:eastAsia="Roboto" w:hAnsi="Roboto"/>
          <w:b w:val="1"/>
          <w:color w:val="222222"/>
          <w:rtl w:val="0"/>
        </w:rPr>
        <w:t xml:space="preserve">kube-apiserver</w:t>
      </w:r>
    </w:p>
    <w:p w:rsidR="00000000" w:rsidDel="00000000" w:rsidP="00000000" w:rsidRDefault="00000000" w:rsidRPr="00000000" w14:paraId="00000011">
      <w:pPr>
        <w:shd w:fill="ffffff" w:val="clear"/>
        <w:spacing w:after="240" w:lineRule="auto"/>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The API server is a component of the Kubernetes </w:t>
      </w:r>
      <w:hyperlink r:id="rId13">
        <w:r w:rsidDel="00000000" w:rsidR="00000000" w:rsidRPr="00000000">
          <w:rPr>
            <w:rFonts w:ascii="Roboto" w:cs="Roboto" w:eastAsia="Roboto" w:hAnsi="Roboto"/>
            <w:sz w:val="28"/>
            <w:szCs w:val="28"/>
            <w:rtl w:val="0"/>
          </w:rPr>
          <w:t xml:space="preserve">control plane</w:t>
        </w:r>
      </w:hyperlink>
      <w:r w:rsidDel="00000000" w:rsidR="00000000" w:rsidRPr="00000000">
        <w:rPr>
          <w:rFonts w:ascii="Roboto" w:cs="Roboto" w:eastAsia="Roboto" w:hAnsi="Roboto"/>
          <w:color w:val="222222"/>
          <w:sz w:val="28"/>
          <w:szCs w:val="28"/>
          <w:rtl w:val="0"/>
        </w:rPr>
        <w:t xml:space="preserve"> that exposes the Kubernetes API. The API server is the front end for the Kubernetes control plane.</w:t>
      </w:r>
    </w:p>
    <w:p w:rsidR="00000000" w:rsidDel="00000000" w:rsidP="00000000" w:rsidRDefault="00000000" w:rsidRPr="00000000" w14:paraId="00000012">
      <w:pPr>
        <w:shd w:fill="ffffff" w:val="clear"/>
        <w:spacing w:after="240" w:lineRule="auto"/>
        <w:rPr>
          <w:rFonts w:ascii="Roboto" w:cs="Roboto" w:eastAsia="Roboto" w:hAnsi="Roboto"/>
          <w:color w:val="222222"/>
          <w:sz w:val="28"/>
          <w:szCs w:val="28"/>
        </w:rPr>
      </w:pP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before="280" w:line="288" w:lineRule="auto"/>
        <w:rPr>
          <w:rFonts w:ascii="Roboto" w:cs="Roboto" w:eastAsia="Roboto" w:hAnsi="Roboto"/>
          <w:b w:val="1"/>
          <w:color w:val="222222"/>
        </w:rPr>
      </w:pPr>
      <w:bookmarkStart w:colFirst="0" w:colLast="0" w:name="_jcakm1977hkw" w:id="2"/>
      <w:bookmarkEnd w:id="2"/>
      <w:r w:rsidDel="00000000" w:rsidR="00000000" w:rsidRPr="00000000">
        <w:rPr>
          <w:rFonts w:ascii="Roboto" w:cs="Roboto" w:eastAsia="Roboto" w:hAnsi="Roboto"/>
          <w:b w:val="1"/>
          <w:color w:val="222222"/>
          <w:rtl w:val="0"/>
        </w:rPr>
        <w:t xml:space="preserve">etcd</w:t>
      </w:r>
    </w:p>
    <w:p w:rsidR="00000000" w:rsidDel="00000000" w:rsidP="00000000" w:rsidRDefault="00000000" w:rsidRPr="00000000" w14:paraId="00000014">
      <w:pPr>
        <w:shd w:fill="ffffff" w:val="clear"/>
        <w:spacing w:after="240" w:lineRule="auto"/>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Consistent and highly-available key value store used as Kubernetes' backing store for all cluster data.</w:t>
      </w:r>
    </w:p>
    <w:p w:rsidR="00000000" w:rsidDel="00000000" w:rsidP="00000000" w:rsidRDefault="00000000" w:rsidRPr="00000000" w14:paraId="00000015">
      <w:pPr>
        <w:shd w:fill="ffffff" w:val="clear"/>
        <w:spacing w:after="240" w:lineRule="auto"/>
        <w:rPr>
          <w:rFonts w:ascii="Roboto" w:cs="Roboto" w:eastAsia="Roboto" w:hAnsi="Roboto"/>
          <w:color w:val="222222"/>
          <w:sz w:val="28"/>
          <w:szCs w:val="28"/>
        </w:rPr>
      </w:pP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280" w:line="288" w:lineRule="auto"/>
        <w:rPr>
          <w:rFonts w:ascii="Roboto" w:cs="Roboto" w:eastAsia="Roboto" w:hAnsi="Roboto"/>
          <w:b w:val="1"/>
          <w:color w:val="222222"/>
        </w:rPr>
      </w:pPr>
      <w:bookmarkStart w:colFirst="0" w:colLast="0" w:name="_labo8lrk9bpz" w:id="3"/>
      <w:bookmarkEnd w:id="3"/>
      <w:r w:rsidDel="00000000" w:rsidR="00000000" w:rsidRPr="00000000">
        <w:rPr>
          <w:rFonts w:ascii="Roboto" w:cs="Roboto" w:eastAsia="Roboto" w:hAnsi="Roboto"/>
          <w:b w:val="1"/>
          <w:color w:val="222222"/>
          <w:rtl w:val="0"/>
        </w:rPr>
        <w:t xml:space="preserve">kubelet</w:t>
      </w:r>
    </w:p>
    <w:p w:rsidR="00000000" w:rsidDel="00000000" w:rsidP="00000000" w:rsidRDefault="00000000" w:rsidRPr="00000000" w14:paraId="00000017">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color w:val="222222"/>
          <w:sz w:val="28"/>
          <w:szCs w:val="28"/>
          <w:rtl w:val="0"/>
        </w:rPr>
        <w:t xml:space="preserve">An agent that runs on each </w:t>
      </w:r>
      <w:hyperlink r:id="rId14">
        <w:r w:rsidDel="00000000" w:rsidR="00000000" w:rsidRPr="00000000">
          <w:rPr>
            <w:rFonts w:ascii="Roboto" w:cs="Roboto" w:eastAsia="Roboto" w:hAnsi="Roboto"/>
            <w:sz w:val="28"/>
            <w:szCs w:val="28"/>
            <w:rtl w:val="0"/>
          </w:rPr>
          <w:t xml:space="preserve">node</w:t>
        </w:r>
      </w:hyperlink>
      <w:r w:rsidDel="00000000" w:rsidR="00000000" w:rsidRPr="00000000">
        <w:rPr>
          <w:rFonts w:ascii="Roboto" w:cs="Roboto" w:eastAsia="Roboto" w:hAnsi="Roboto"/>
          <w:color w:val="222222"/>
          <w:sz w:val="28"/>
          <w:szCs w:val="28"/>
          <w:rtl w:val="0"/>
        </w:rPr>
        <w:t xml:space="preserve"> in the cluster. It makes sure that </w:t>
      </w:r>
      <w:hyperlink r:id="rId15">
        <w:r w:rsidDel="00000000" w:rsidR="00000000" w:rsidRPr="00000000">
          <w:rPr>
            <w:rFonts w:ascii="Roboto" w:cs="Roboto" w:eastAsia="Roboto" w:hAnsi="Roboto"/>
            <w:sz w:val="28"/>
            <w:szCs w:val="28"/>
            <w:rtl w:val="0"/>
          </w:rPr>
          <w:t xml:space="preserve">containers</w:t>
        </w:r>
      </w:hyperlink>
      <w:r w:rsidDel="00000000" w:rsidR="00000000" w:rsidRPr="00000000">
        <w:rPr>
          <w:rFonts w:ascii="Roboto" w:cs="Roboto" w:eastAsia="Roboto" w:hAnsi="Roboto"/>
          <w:color w:val="222222"/>
          <w:sz w:val="28"/>
          <w:szCs w:val="28"/>
          <w:rtl w:val="0"/>
        </w:rPr>
        <w:t xml:space="preserve"> are running in a </w:t>
      </w:r>
      <w:hyperlink r:id="rId16">
        <w:r w:rsidDel="00000000" w:rsidR="00000000" w:rsidRPr="00000000">
          <w:rPr>
            <w:rFonts w:ascii="Roboto" w:cs="Roboto" w:eastAsia="Roboto" w:hAnsi="Roboto"/>
            <w:sz w:val="28"/>
            <w:szCs w:val="28"/>
            <w:rtl w:val="0"/>
          </w:rPr>
          <w:t xml:space="preserve">Po</w:t>
        </w:r>
      </w:hyperlink>
      <w:r w:rsidDel="00000000" w:rsidR="00000000" w:rsidRPr="00000000">
        <w:rPr>
          <w:rFonts w:ascii="Roboto" w:cs="Roboto" w:eastAsia="Roboto" w:hAnsi="Roboto"/>
          <w:sz w:val="28"/>
          <w:szCs w:val="28"/>
          <w:rtl w:val="0"/>
        </w:rPr>
        <w:t xml:space="preserve">d.</w:t>
      </w:r>
    </w:p>
    <w:p w:rsidR="00000000" w:rsidDel="00000000" w:rsidP="00000000" w:rsidRDefault="00000000" w:rsidRPr="00000000" w14:paraId="00000018">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before="280" w:line="288" w:lineRule="auto"/>
        <w:rPr>
          <w:rFonts w:ascii="Roboto" w:cs="Roboto" w:eastAsia="Roboto" w:hAnsi="Roboto"/>
          <w:b w:val="1"/>
          <w:color w:val="222222"/>
        </w:rPr>
      </w:pPr>
      <w:bookmarkStart w:colFirst="0" w:colLast="0" w:name="_4dakxx2pcil8" w:id="4"/>
      <w:bookmarkEnd w:id="4"/>
      <w:r w:rsidDel="00000000" w:rsidR="00000000" w:rsidRPr="00000000">
        <w:rPr>
          <w:rFonts w:ascii="Roboto" w:cs="Roboto" w:eastAsia="Roboto" w:hAnsi="Roboto"/>
          <w:b w:val="1"/>
          <w:color w:val="222222"/>
          <w:rtl w:val="0"/>
        </w:rPr>
        <w:t xml:space="preserve">kube-proxy</w:t>
      </w:r>
    </w:p>
    <w:p w:rsidR="00000000" w:rsidDel="00000000" w:rsidP="00000000" w:rsidRDefault="00000000" w:rsidRPr="00000000" w14:paraId="0000001A">
      <w:pPr>
        <w:shd w:fill="ffffff" w:val="clear"/>
        <w:spacing w:after="240" w:lineRule="auto"/>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kube-proxy is a network proxy that runs on each </w:t>
      </w:r>
      <w:hyperlink r:id="rId17">
        <w:r w:rsidDel="00000000" w:rsidR="00000000" w:rsidRPr="00000000">
          <w:rPr>
            <w:rFonts w:ascii="Roboto" w:cs="Roboto" w:eastAsia="Roboto" w:hAnsi="Roboto"/>
            <w:sz w:val="28"/>
            <w:szCs w:val="28"/>
            <w:rtl w:val="0"/>
          </w:rPr>
          <w:t xml:space="preserve">node</w:t>
        </w:r>
      </w:hyperlink>
      <w:r w:rsidDel="00000000" w:rsidR="00000000" w:rsidRPr="00000000">
        <w:rPr>
          <w:rFonts w:ascii="Roboto" w:cs="Roboto" w:eastAsia="Roboto" w:hAnsi="Roboto"/>
          <w:color w:val="222222"/>
          <w:sz w:val="28"/>
          <w:szCs w:val="28"/>
          <w:rtl w:val="0"/>
        </w:rPr>
        <w:t xml:space="preserve"> in your cluster, implementing part of the Kubernetes </w:t>
      </w:r>
      <w:hyperlink r:id="rId18">
        <w:r w:rsidDel="00000000" w:rsidR="00000000" w:rsidRPr="00000000">
          <w:rPr>
            <w:rFonts w:ascii="Roboto" w:cs="Roboto" w:eastAsia="Roboto" w:hAnsi="Roboto"/>
            <w:sz w:val="28"/>
            <w:szCs w:val="28"/>
            <w:rtl w:val="0"/>
          </w:rPr>
          <w:t xml:space="preserve">Service</w:t>
        </w:r>
      </w:hyperlink>
      <w:r w:rsidDel="00000000" w:rsidR="00000000" w:rsidRPr="00000000">
        <w:rPr>
          <w:rFonts w:ascii="Roboto" w:cs="Roboto" w:eastAsia="Roboto" w:hAnsi="Roboto"/>
          <w:color w:val="222222"/>
          <w:sz w:val="28"/>
          <w:szCs w:val="28"/>
          <w:rtl w:val="0"/>
        </w:rPr>
        <w:t xml:space="preserve"> concept.</w:t>
      </w:r>
    </w:p>
    <w:p w:rsidR="00000000" w:rsidDel="00000000" w:rsidP="00000000" w:rsidRDefault="00000000" w:rsidRPr="00000000" w14:paraId="0000001B">
      <w:pPr>
        <w:shd w:fill="ffffff" w:val="clear"/>
        <w:spacing w:after="240" w:lineRule="auto"/>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It maintains network rules on nodes. These network rules allow network communication to your Pods from network sessions inside or outside of your cluster.</w:t>
      </w:r>
    </w:p>
    <w:p w:rsidR="00000000" w:rsidDel="00000000" w:rsidP="00000000" w:rsidRDefault="00000000" w:rsidRPr="00000000" w14:paraId="0000001C">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before="280" w:line="288" w:lineRule="auto"/>
        <w:rPr>
          <w:rFonts w:ascii="Roboto" w:cs="Roboto" w:eastAsia="Roboto" w:hAnsi="Roboto"/>
          <w:b w:val="1"/>
          <w:color w:val="222222"/>
        </w:rPr>
      </w:pPr>
      <w:bookmarkStart w:colFirst="0" w:colLast="0" w:name="_ntem96dsr1wh" w:id="5"/>
      <w:bookmarkEnd w:id="5"/>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before="280" w:line="288" w:lineRule="auto"/>
        <w:rPr>
          <w:rFonts w:ascii="Roboto" w:cs="Roboto" w:eastAsia="Roboto" w:hAnsi="Roboto"/>
          <w:b w:val="1"/>
          <w:color w:val="222222"/>
        </w:rPr>
      </w:pPr>
      <w:bookmarkStart w:colFirst="0" w:colLast="0" w:name="_dwphd8wnyefp" w:id="6"/>
      <w:bookmarkEnd w:id="6"/>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before="280" w:line="288" w:lineRule="auto"/>
        <w:rPr>
          <w:rFonts w:ascii="Roboto" w:cs="Roboto" w:eastAsia="Roboto" w:hAnsi="Roboto"/>
          <w:b w:val="1"/>
          <w:color w:val="222222"/>
        </w:rPr>
      </w:pPr>
      <w:bookmarkStart w:colFirst="0" w:colLast="0" w:name="_drbl7bz9816a" w:id="7"/>
      <w:bookmarkEnd w:id="7"/>
      <w:r w:rsidDel="00000000" w:rsidR="00000000" w:rsidRPr="00000000">
        <w:rPr>
          <w:rFonts w:ascii="Roboto" w:cs="Roboto" w:eastAsia="Roboto" w:hAnsi="Roboto"/>
          <w:b w:val="1"/>
          <w:color w:val="222222"/>
          <w:rtl w:val="0"/>
        </w:rPr>
        <w:t xml:space="preserve">Container runtime</w:t>
      </w:r>
    </w:p>
    <w:p w:rsidR="00000000" w:rsidDel="00000000" w:rsidP="00000000" w:rsidRDefault="00000000" w:rsidRPr="00000000" w14:paraId="00000020">
      <w:pPr>
        <w:shd w:fill="ffffff" w:val="clear"/>
        <w:spacing w:after="240" w:lineRule="auto"/>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A fundamental component that empowers Kubernetes to run containers effectively. It is responsible for managing the execution and lifecycle of containers within the Kubernetes environment.</w:t>
      </w:r>
    </w:p>
    <w:p w:rsidR="00000000" w:rsidDel="00000000" w:rsidP="00000000" w:rsidRDefault="00000000" w:rsidRPr="00000000" w14:paraId="00000021">
      <w:pP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line="288" w:lineRule="auto"/>
        <w:rPr>
          <w:rFonts w:ascii="Roboto" w:cs="Roboto" w:eastAsia="Roboto" w:hAnsi="Roboto"/>
          <w:b w:val="1"/>
          <w:color w:val="222222"/>
          <w:sz w:val="34"/>
          <w:szCs w:val="34"/>
        </w:rPr>
      </w:pPr>
      <w:bookmarkStart w:colFirst="0" w:colLast="0" w:name="_5q326b5y5kyl" w:id="8"/>
      <w:bookmarkEnd w:id="8"/>
      <w:r w:rsidDel="00000000" w:rsidR="00000000" w:rsidRPr="00000000">
        <w:rPr>
          <w:rFonts w:ascii="Roboto" w:cs="Roboto" w:eastAsia="Roboto" w:hAnsi="Roboto"/>
          <w:b w:val="1"/>
          <w:color w:val="222222"/>
          <w:sz w:val="34"/>
          <w:szCs w:val="34"/>
          <w:rtl w:val="0"/>
        </w:rPr>
        <w:t xml:space="preserve">Addons</w:t>
      </w:r>
    </w:p>
    <w:p w:rsidR="00000000" w:rsidDel="00000000" w:rsidP="00000000" w:rsidRDefault="00000000" w:rsidRPr="00000000" w14:paraId="00000023">
      <w:pPr>
        <w:shd w:fill="ffffff" w:val="clear"/>
        <w:spacing w:after="240" w:lineRule="auto"/>
        <w:rPr>
          <w:rFonts w:ascii="Roboto" w:cs="Roboto" w:eastAsia="Roboto" w:hAnsi="Roboto"/>
          <w:color w:val="222222"/>
          <w:sz w:val="24"/>
          <w:szCs w:val="24"/>
        </w:rPr>
      </w:pPr>
      <w:r w:rsidDel="00000000" w:rsidR="00000000" w:rsidRPr="00000000">
        <w:rPr>
          <w:rFonts w:ascii="Roboto" w:cs="Roboto" w:eastAsia="Roboto" w:hAnsi="Roboto"/>
          <w:color w:val="222222"/>
          <w:sz w:val="28"/>
          <w:szCs w:val="28"/>
          <w:rtl w:val="0"/>
        </w:rPr>
        <w:t xml:space="preserve">Addons use Kubernetes resources (</w:t>
      </w:r>
      <w:hyperlink r:id="rId19">
        <w:r w:rsidDel="00000000" w:rsidR="00000000" w:rsidRPr="00000000">
          <w:rPr>
            <w:rFonts w:ascii="Roboto" w:cs="Roboto" w:eastAsia="Roboto" w:hAnsi="Roboto"/>
            <w:sz w:val="28"/>
            <w:szCs w:val="28"/>
            <w:rtl w:val="0"/>
          </w:rPr>
          <w:t xml:space="preserve">DaemonSet</w:t>
        </w:r>
      </w:hyperlink>
      <w:r w:rsidDel="00000000" w:rsidR="00000000" w:rsidRPr="00000000">
        <w:rPr>
          <w:rFonts w:ascii="Roboto" w:cs="Roboto" w:eastAsia="Roboto" w:hAnsi="Roboto"/>
          <w:color w:val="222222"/>
          <w:sz w:val="28"/>
          <w:szCs w:val="28"/>
          <w:rtl w:val="0"/>
        </w:rPr>
        <w:t xml:space="preserve">, </w:t>
      </w:r>
      <w:hyperlink r:id="rId20">
        <w:r w:rsidDel="00000000" w:rsidR="00000000" w:rsidRPr="00000000">
          <w:rPr>
            <w:rFonts w:ascii="Roboto" w:cs="Roboto" w:eastAsia="Roboto" w:hAnsi="Roboto"/>
            <w:sz w:val="28"/>
            <w:szCs w:val="28"/>
            <w:rtl w:val="0"/>
          </w:rPr>
          <w:t xml:space="preserve">Deployment</w:t>
        </w:r>
      </w:hyperlink>
      <w:r w:rsidDel="00000000" w:rsidR="00000000" w:rsidRPr="00000000">
        <w:rPr>
          <w:rFonts w:ascii="Roboto" w:cs="Roboto" w:eastAsia="Roboto" w:hAnsi="Roboto"/>
          <w:color w:val="222222"/>
          <w:sz w:val="28"/>
          <w:szCs w:val="28"/>
          <w:rtl w:val="0"/>
        </w:rPr>
        <w:t xml:space="preserve">, etc) to implement cluster feature</w:t>
      </w:r>
      <w:r w:rsidDel="00000000" w:rsidR="00000000" w:rsidRPr="00000000">
        <w:rPr>
          <w:rFonts w:ascii="Roboto" w:cs="Roboto" w:eastAsia="Roboto" w:hAnsi="Roboto"/>
          <w:color w:val="222222"/>
          <w:sz w:val="24"/>
          <w:szCs w:val="24"/>
          <w:rtl w:val="0"/>
        </w:rPr>
        <w:t xml:space="preserve">s.</w:t>
      </w:r>
    </w:p>
    <w:p w:rsidR="00000000" w:rsidDel="00000000" w:rsidP="00000000" w:rsidRDefault="00000000" w:rsidRPr="00000000" w14:paraId="00000024">
      <w:pP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before="280" w:line="288" w:lineRule="auto"/>
        <w:rPr>
          <w:rFonts w:ascii="Roboto" w:cs="Roboto" w:eastAsia="Roboto" w:hAnsi="Roboto"/>
          <w:b w:val="1"/>
          <w:color w:val="222222"/>
        </w:rPr>
      </w:pPr>
      <w:bookmarkStart w:colFirst="0" w:colLast="0" w:name="_fbymdet8xbwl" w:id="9"/>
      <w:bookmarkEnd w:id="9"/>
      <w:r w:rsidDel="00000000" w:rsidR="00000000" w:rsidRPr="00000000">
        <w:rPr>
          <w:rFonts w:ascii="Roboto" w:cs="Roboto" w:eastAsia="Roboto" w:hAnsi="Roboto"/>
          <w:b w:val="1"/>
          <w:color w:val="222222"/>
          <w:rtl w:val="0"/>
        </w:rPr>
        <w:t xml:space="preserve">DNS</w:t>
      </w:r>
    </w:p>
    <w:p w:rsidR="00000000" w:rsidDel="00000000" w:rsidP="00000000" w:rsidRDefault="00000000" w:rsidRPr="00000000" w14:paraId="00000026">
      <w:pPr>
        <w:shd w:fill="ffffff" w:val="clear"/>
        <w:spacing w:after="240" w:lineRule="auto"/>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While the other addons are not strictly required, all Kubernetes clusters should have </w:t>
      </w:r>
      <w:hyperlink r:id="rId21">
        <w:r w:rsidDel="00000000" w:rsidR="00000000" w:rsidRPr="00000000">
          <w:rPr>
            <w:rFonts w:ascii="Roboto" w:cs="Roboto" w:eastAsia="Roboto" w:hAnsi="Roboto"/>
            <w:color w:val="3371e3"/>
            <w:sz w:val="28"/>
            <w:szCs w:val="28"/>
            <w:rtl w:val="0"/>
          </w:rPr>
          <w:t xml:space="preserve">cluster DNS</w:t>
        </w:r>
      </w:hyperlink>
      <w:r w:rsidDel="00000000" w:rsidR="00000000" w:rsidRPr="00000000">
        <w:rPr>
          <w:rFonts w:ascii="Roboto" w:cs="Roboto" w:eastAsia="Roboto" w:hAnsi="Roboto"/>
          <w:color w:val="222222"/>
          <w:sz w:val="28"/>
          <w:szCs w:val="28"/>
          <w:rtl w:val="0"/>
        </w:rPr>
        <w:t xml:space="preserve">, as many examples rely on it.</w:t>
      </w:r>
    </w:p>
    <w:p w:rsidR="00000000" w:rsidDel="00000000" w:rsidP="00000000" w:rsidRDefault="00000000" w:rsidRPr="00000000" w14:paraId="00000027">
      <w:pPr>
        <w:shd w:fill="ffffff" w:val="clear"/>
        <w:spacing w:after="240" w:lineRule="auto"/>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Cluster DNS is a DNS server, in addition to the other DNS server(s) in your environment, which serves DNS records for Kubernetes services.</w:t>
      </w:r>
    </w:p>
    <w:p w:rsidR="00000000" w:rsidDel="00000000" w:rsidP="00000000" w:rsidRDefault="00000000" w:rsidRPr="00000000" w14:paraId="00000028">
      <w:pP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before="280" w:line="288" w:lineRule="auto"/>
        <w:rPr>
          <w:rFonts w:ascii="Roboto" w:cs="Roboto" w:eastAsia="Roboto" w:hAnsi="Roboto"/>
          <w:b w:val="1"/>
          <w:color w:val="222222"/>
        </w:rPr>
      </w:pPr>
      <w:bookmarkStart w:colFirst="0" w:colLast="0" w:name="_of648dqrp9rh" w:id="10"/>
      <w:bookmarkEnd w:id="10"/>
      <w:r w:rsidDel="00000000" w:rsidR="00000000" w:rsidRPr="00000000">
        <w:rPr>
          <w:rFonts w:ascii="Roboto" w:cs="Roboto" w:eastAsia="Roboto" w:hAnsi="Roboto"/>
          <w:b w:val="1"/>
          <w:color w:val="222222"/>
          <w:rtl w:val="0"/>
        </w:rPr>
        <w:t xml:space="preserve">Web UI (Dashboard)</w:t>
      </w:r>
    </w:p>
    <w:p w:rsidR="00000000" w:rsidDel="00000000" w:rsidP="00000000" w:rsidRDefault="00000000" w:rsidRPr="00000000" w14:paraId="0000002A">
      <w:pPr>
        <w:shd w:fill="ffffff" w:val="clear"/>
        <w:spacing w:after="240" w:lineRule="auto"/>
        <w:rPr>
          <w:rFonts w:ascii="Roboto" w:cs="Roboto" w:eastAsia="Roboto" w:hAnsi="Roboto"/>
          <w:color w:val="222222"/>
          <w:sz w:val="28"/>
          <w:szCs w:val="28"/>
        </w:rPr>
      </w:pPr>
      <w:hyperlink r:id="rId22">
        <w:r w:rsidDel="00000000" w:rsidR="00000000" w:rsidRPr="00000000">
          <w:rPr>
            <w:rFonts w:ascii="Roboto" w:cs="Roboto" w:eastAsia="Roboto" w:hAnsi="Roboto"/>
            <w:color w:val="3371e3"/>
            <w:sz w:val="28"/>
            <w:szCs w:val="28"/>
            <w:rtl w:val="0"/>
          </w:rPr>
          <w:t xml:space="preserve">Dashboard</w:t>
        </w:r>
      </w:hyperlink>
      <w:r w:rsidDel="00000000" w:rsidR="00000000" w:rsidRPr="00000000">
        <w:rPr>
          <w:rFonts w:ascii="Roboto" w:cs="Roboto" w:eastAsia="Roboto" w:hAnsi="Roboto"/>
          <w:color w:val="222222"/>
          <w:sz w:val="28"/>
          <w:szCs w:val="28"/>
          <w:rtl w:val="0"/>
        </w:rPr>
        <w:t xml:space="preserve"> is a general purpose, web-based UI for Kubernetes clusters. It allows users to manage and troubleshoot applications running in the cluster, as well as the cluster itself.</w:t>
      </w:r>
    </w:p>
    <w:p w:rsidR="00000000" w:rsidDel="00000000" w:rsidP="00000000" w:rsidRDefault="00000000" w:rsidRPr="00000000" w14:paraId="0000002B">
      <w:pP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before="280" w:line="288" w:lineRule="auto"/>
        <w:rPr>
          <w:rFonts w:ascii="Roboto" w:cs="Roboto" w:eastAsia="Roboto" w:hAnsi="Roboto"/>
          <w:b w:val="1"/>
          <w:color w:val="222222"/>
        </w:rPr>
      </w:pPr>
      <w:bookmarkStart w:colFirst="0" w:colLast="0" w:name="_kl25ipmuzzsv" w:id="11"/>
      <w:bookmarkEnd w:id="11"/>
      <w:r w:rsidDel="00000000" w:rsidR="00000000" w:rsidRPr="00000000">
        <w:rPr>
          <w:rFonts w:ascii="Roboto" w:cs="Roboto" w:eastAsia="Roboto" w:hAnsi="Roboto"/>
          <w:b w:val="1"/>
          <w:color w:val="222222"/>
          <w:rtl w:val="0"/>
        </w:rPr>
        <w:t xml:space="preserve">Container Resource Monitoring</w:t>
      </w:r>
    </w:p>
    <w:p w:rsidR="00000000" w:rsidDel="00000000" w:rsidP="00000000" w:rsidRDefault="00000000" w:rsidRPr="00000000" w14:paraId="0000002D">
      <w:pPr>
        <w:shd w:fill="ffffff" w:val="clear"/>
        <w:spacing w:after="240" w:lineRule="auto"/>
        <w:rPr>
          <w:rFonts w:ascii="Roboto" w:cs="Roboto" w:eastAsia="Roboto" w:hAnsi="Roboto"/>
          <w:color w:val="222222"/>
          <w:sz w:val="28"/>
          <w:szCs w:val="28"/>
        </w:rPr>
      </w:pPr>
      <w:hyperlink r:id="rId23">
        <w:r w:rsidDel="00000000" w:rsidR="00000000" w:rsidRPr="00000000">
          <w:rPr>
            <w:rFonts w:ascii="Roboto" w:cs="Roboto" w:eastAsia="Roboto" w:hAnsi="Roboto"/>
            <w:color w:val="3371e3"/>
            <w:sz w:val="28"/>
            <w:szCs w:val="28"/>
            <w:rtl w:val="0"/>
          </w:rPr>
          <w:t xml:space="preserve">Container Resource Monitoring</w:t>
        </w:r>
      </w:hyperlink>
      <w:r w:rsidDel="00000000" w:rsidR="00000000" w:rsidRPr="00000000">
        <w:rPr>
          <w:rFonts w:ascii="Roboto" w:cs="Roboto" w:eastAsia="Roboto" w:hAnsi="Roboto"/>
          <w:color w:val="222222"/>
          <w:sz w:val="28"/>
          <w:szCs w:val="28"/>
          <w:rtl w:val="0"/>
        </w:rPr>
        <w:t xml:space="preserve"> records generic time-series metrics about containers in a central database, and provides a UI for browsing that data.</w:t>
      </w:r>
    </w:p>
    <w:p w:rsidR="00000000" w:rsidDel="00000000" w:rsidP="00000000" w:rsidRDefault="00000000" w:rsidRPr="00000000" w14:paraId="0000002E">
      <w:pP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before="280" w:line="288" w:lineRule="auto"/>
        <w:rPr>
          <w:rFonts w:ascii="Roboto" w:cs="Roboto" w:eastAsia="Roboto" w:hAnsi="Roboto"/>
          <w:b w:val="1"/>
          <w:color w:val="222222"/>
        </w:rPr>
      </w:pPr>
      <w:bookmarkStart w:colFirst="0" w:colLast="0" w:name="_pwmgl37azuf0" w:id="12"/>
      <w:bookmarkEnd w:id="12"/>
      <w:r w:rsidDel="00000000" w:rsidR="00000000" w:rsidRPr="00000000">
        <w:rPr>
          <w:rFonts w:ascii="Roboto" w:cs="Roboto" w:eastAsia="Roboto" w:hAnsi="Roboto"/>
          <w:b w:val="1"/>
          <w:color w:val="222222"/>
          <w:rtl w:val="0"/>
        </w:rPr>
        <w:t xml:space="preserve">Cluster-level Logging</w:t>
      </w:r>
    </w:p>
    <w:p w:rsidR="00000000" w:rsidDel="00000000" w:rsidP="00000000" w:rsidRDefault="00000000" w:rsidRPr="00000000" w14:paraId="00000030">
      <w:pPr>
        <w:shd w:fill="ffffff" w:val="clear"/>
        <w:spacing w:after="240" w:lineRule="auto"/>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A </w:t>
      </w:r>
      <w:hyperlink r:id="rId24">
        <w:r w:rsidDel="00000000" w:rsidR="00000000" w:rsidRPr="00000000">
          <w:rPr>
            <w:rFonts w:ascii="Roboto" w:cs="Roboto" w:eastAsia="Roboto" w:hAnsi="Roboto"/>
            <w:color w:val="3371e3"/>
            <w:sz w:val="28"/>
            <w:szCs w:val="28"/>
            <w:rtl w:val="0"/>
          </w:rPr>
          <w:t xml:space="preserve">cluster-level logging</w:t>
        </w:r>
      </w:hyperlink>
      <w:r w:rsidDel="00000000" w:rsidR="00000000" w:rsidRPr="00000000">
        <w:rPr>
          <w:rFonts w:ascii="Roboto" w:cs="Roboto" w:eastAsia="Roboto" w:hAnsi="Roboto"/>
          <w:color w:val="222222"/>
          <w:sz w:val="28"/>
          <w:szCs w:val="28"/>
          <w:rtl w:val="0"/>
        </w:rPr>
        <w:t xml:space="preserve"> mechanism is responsible for saving container logs to a central log store with search/browsing interface.</w:t>
      </w:r>
    </w:p>
    <w:p w:rsidR="00000000" w:rsidDel="00000000" w:rsidP="00000000" w:rsidRDefault="00000000" w:rsidRPr="00000000" w14:paraId="00000031">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before="280" w:line="288" w:lineRule="auto"/>
        <w:rPr>
          <w:rFonts w:ascii="Roboto" w:cs="Roboto" w:eastAsia="Roboto" w:hAnsi="Roboto"/>
          <w:b w:val="1"/>
          <w:color w:val="222222"/>
        </w:rPr>
      </w:pPr>
      <w:bookmarkStart w:colFirst="0" w:colLast="0" w:name="_vuv7j2gk9olt" w:id="13"/>
      <w:bookmarkEnd w:id="13"/>
      <w:r w:rsidDel="00000000" w:rsidR="00000000" w:rsidRPr="00000000">
        <w:rPr>
          <w:rFonts w:ascii="Roboto" w:cs="Roboto" w:eastAsia="Roboto" w:hAnsi="Roboto"/>
          <w:b w:val="1"/>
          <w:color w:val="222222"/>
          <w:rtl w:val="0"/>
        </w:rPr>
        <w:t xml:space="preserve">Network Plugins</w:t>
      </w:r>
    </w:p>
    <w:p w:rsidR="00000000" w:rsidDel="00000000" w:rsidP="00000000" w:rsidRDefault="00000000" w:rsidRPr="00000000" w14:paraId="00000033">
      <w:pPr>
        <w:shd w:fill="ffffff" w:val="clear"/>
        <w:spacing w:after="240" w:lineRule="auto"/>
        <w:rPr>
          <w:rFonts w:ascii="Roboto" w:cs="Roboto" w:eastAsia="Roboto" w:hAnsi="Roboto"/>
          <w:color w:val="222222"/>
          <w:sz w:val="28"/>
          <w:szCs w:val="28"/>
        </w:rPr>
      </w:pPr>
      <w:hyperlink r:id="rId25">
        <w:r w:rsidDel="00000000" w:rsidR="00000000" w:rsidRPr="00000000">
          <w:rPr>
            <w:rFonts w:ascii="Roboto" w:cs="Roboto" w:eastAsia="Roboto" w:hAnsi="Roboto"/>
            <w:color w:val="3371e3"/>
            <w:sz w:val="28"/>
            <w:szCs w:val="28"/>
            <w:rtl w:val="0"/>
          </w:rPr>
          <w:t xml:space="preserve">Network plugins</w:t>
        </w:r>
      </w:hyperlink>
      <w:r w:rsidDel="00000000" w:rsidR="00000000" w:rsidRPr="00000000">
        <w:rPr>
          <w:rFonts w:ascii="Roboto" w:cs="Roboto" w:eastAsia="Roboto" w:hAnsi="Roboto"/>
          <w:color w:val="222222"/>
          <w:sz w:val="28"/>
          <w:szCs w:val="28"/>
          <w:rtl w:val="0"/>
        </w:rPr>
        <w:t xml:space="preserve"> are software components that implement the container network interface (CNI) specification. They are responsible for allocating IP addresses to pods and enabling them to communicate with each other within the cluster.</w:t>
      </w:r>
    </w:p>
    <w:p w:rsidR="00000000" w:rsidDel="00000000" w:rsidP="00000000" w:rsidRDefault="00000000" w:rsidRPr="00000000" w14:paraId="00000034">
      <w:pP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6">
      <w:pPr>
        <w:shd w:fill="ffffff" w:val="clear"/>
        <w:spacing w:after="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Pod:</w:t>
      </w:r>
    </w:p>
    <w:p w:rsidR="00000000" w:rsidDel="00000000" w:rsidP="00000000" w:rsidRDefault="00000000" w:rsidRPr="00000000" w14:paraId="00000037">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Smallest Unit of k8s</w:t>
      </w:r>
    </w:p>
    <w:p w:rsidR="00000000" w:rsidDel="00000000" w:rsidP="00000000" w:rsidRDefault="00000000" w:rsidRPr="00000000" w14:paraId="00000038">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Abstraction over container</w:t>
      </w:r>
    </w:p>
    <w:p w:rsidR="00000000" w:rsidDel="00000000" w:rsidP="00000000" w:rsidRDefault="00000000" w:rsidRPr="00000000" w14:paraId="00000039">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Usually 1 application per pod</w:t>
      </w:r>
    </w:p>
    <w:p w:rsidR="00000000" w:rsidDel="00000000" w:rsidP="00000000" w:rsidRDefault="00000000" w:rsidRPr="00000000" w14:paraId="0000003A">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Each Pod gets its own IP address</w:t>
      </w:r>
    </w:p>
    <w:p w:rsidR="00000000" w:rsidDel="00000000" w:rsidP="00000000" w:rsidRDefault="00000000" w:rsidRPr="00000000" w14:paraId="0000003B">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If re-creates the Pod, a new IP-address is re-created.</w:t>
      </w:r>
    </w:p>
    <w:p w:rsidR="00000000" w:rsidDel="00000000" w:rsidP="00000000" w:rsidRDefault="00000000" w:rsidRPr="00000000" w14:paraId="0000003C">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D">
      <w:pPr>
        <w:shd w:fill="ffffff" w:val="clear"/>
        <w:spacing w:after="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Service:</w:t>
      </w:r>
    </w:p>
    <w:p w:rsidR="00000000" w:rsidDel="00000000" w:rsidP="00000000" w:rsidRDefault="00000000" w:rsidRPr="00000000" w14:paraId="0000003E">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Static or Permanent IP address</w:t>
      </w:r>
    </w:p>
    <w:p w:rsidR="00000000" w:rsidDel="00000000" w:rsidP="00000000" w:rsidRDefault="00000000" w:rsidRPr="00000000" w14:paraId="0000003F">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these, Lifecycle of Pods and Service are not connected. If Pod dies, its service and Ip address will stay. So, no change is needed.</w:t>
      </w:r>
    </w:p>
    <w:p w:rsidR="00000000" w:rsidDel="00000000" w:rsidP="00000000" w:rsidRDefault="00000000" w:rsidRPr="00000000" w14:paraId="00000040">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 Load-balancer.</w:t>
      </w:r>
    </w:p>
    <w:p w:rsidR="00000000" w:rsidDel="00000000" w:rsidP="00000000" w:rsidRDefault="00000000" w:rsidRPr="00000000" w14:paraId="00000041">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2">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ConfigMap:</w:t>
      </w:r>
      <w:r w:rsidDel="00000000" w:rsidR="00000000" w:rsidRPr="00000000">
        <w:rPr>
          <w:rFonts w:ascii="Roboto" w:cs="Roboto" w:eastAsia="Roboto" w:hAnsi="Roboto"/>
          <w:sz w:val="28"/>
          <w:szCs w:val="28"/>
          <w:rtl w:val="0"/>
        </w:rPr>
        <w:t xml:space="preserve"> External configuration of your application.</w:t>
      </w:r>
    </w:p>
    <w:p w:rsidR="00000000" w:rsidDel="00000000" w:rsidP="00000000" w:rsidRDefault="00000000" w:rsidRPr="00000000" w14:paraId="00000043">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4">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Secret:</w:t>
      </w:r>
      <w:r w:rsidDel="00000000" w:rsidR="00000000" w:rsidRPr="00000000">
        <w:rPr>
          <w:rFonts w:ascii="Roboto" w:cs="Roboto" w:eastAsia="Roboto" w:hAnsi="Roboto"/>
          <w:sz w:val="28"/>
          <w:szCs w:val="28"/>
          <w:rtl w:val="0"/>
        </w:rPr>
        <w:t xml:space="preserve"> used to store secret data (password, Certificate)</w:t>
      </w:r>
    </w:p>
    <w:p w:rsidR="00000000" w:rsidDel="00000000" w:rsidP="00000000" w:rsidRDefault="00000000" w:rsidRPr="00000000" w14:paraId="00000045">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Base64 encoded.</w:t>
      </w:r>
    </w:p>
    <w:p w:rsidR="00000000" w:rsidDel="00000000" w:rsidP="00000000" w:rsidRDefault="00000000" w:rsidRPr="00000000" w14:paraId="00000046">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Volumes: </w:t>
      </w:r>
      <w:r w:rsidDel="00000000" w:rsidR="00000000" w:rsidRPr="00000000">
        <w:rPr>
          <w:rFonts w:ascii="Roboto" w:cs="Roboto" w:eastAsia="Roboto" w:hAnsi="Roboto"/>
          <w:sz w:val="28"/>
          <w:szCs w:val="28"/>
          <w:rtl w:val="0"/>
        </w:rPr>
        <w:t xml:space="preserve">Storage, to save data.</w:t>
      </w:r>
    </w:p>
    <w:p w:rsidR="00000000" w:rsidDel="00000000" w:rsidP="00000000" w:rsidRDefault="00000000" w:rsidRPr="00000000" w14:paraId="00000047">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Can be on </w:t>
      </w:r>
      <w:r w:rsidDel="00000000" w:rsidR="00000000" w:rsidRPr="00000000">
        <w:rPr>
          <w:rFonts w:ascii="Roboto" w:cs="Roboto" w:eastAsia="Roboto" w:hAnsi="Roboto"/>
          <w:b w:val="1"/>
          <w:sz w:val="28"/>
          <w:szCs w:val="28"/>
          <w:rtl w:val="0"/>
        </w:rPr>
        <w:t xml:space="preserve">local</w:t>
      </w:r>
      <w:r w:rsidDel="00000000" w:rsidR="00000000" w:rsidRPr="00000000">
        <w:rPr>
          <w:rFonts w:ascii="Roboto" w:cs="Roboto" w:eastAsia="Roboto" w:hAnsi="Roboto"/>
          <w:sz w:val="28"/>
          <w:szCs w:val="28"/>
          <w:rtl w:val="0"/>
        </w:rPr>
        <w:t xml:space="preserve"> machine</w:t>
      </w:r>
    </w:p>
    <w:p w:rsidR="00000000" w:rsidDel="00000000" w:rsidP="00000000" w:rsidRDefault="00000000" w:rsidRPr="00000000" w14:paraId="00000048">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Or </w:t>
      </w:r>
      <w:r w:rsidDel="00000000" w:rsidR="00000000" w:rsidRPr="00000000">
        <w:rPr>
          <w:rFonts w:ascii="Roboto" w:cs="Roboto" w:eastAsia="Roboto" w:hAnsi="Roboto"/>
          <w:b w:val="1"/>
          <w:sz w:val="28"/>
          <w:szCs w:val="28"/>
          <w:rtl w:val="0"/>
        </w:rPr>
        <w:t xml:space="preserve">Remote</w:t>
      </w:r>
      <w:r w:rsidDel="00000000" w:rsidR="00000000" w:rsidRPr="00000000">
        <w:rPr>
          <w:rFonts w:ascii="Roboto" w:cs="Roboto" w:eastAsia="Roboto" w:hAnsi="Roboto"/>
          <w:sz w:val="28"/>
          <w:szCs w:val="28"/>
          <w:rtl w:val="0"/>
        </w:rPr>
        <w:t xml:space="preserve"> outside the k8s cluster</w:t>
      </w:r>
    </w:p>
    <w:p w:rsidR="00000000" w:rsidDel="00000000" w:rsidP="00000000" w:rsidRDefault="00000000" w:rsidRPr="00000000" w14:paraId="00000049">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shd w:fill="ffffff" w:val="clear"/>
        <w:spacing w:after="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K8s doesn’t manage data persistence.</w:t>
      </w:r>
    </w:p>
    <w:p w:rsidR="00000000" w:rsidDel="00000000" w:rsidP="00000000" w:rsidRDefault="00000000" w:rsidRPr="00000000" w14:paraId="0000004B">
      <w:pPr>
        <w:shd w:fill="ffffff" w:val="clear"/>
        <w:spacing w:after="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Replica is connected to the same service.</w:t>
      </w:r>
    </w:p>
    <w:p w:rsidR="00000000" w:rsidDel="00000000" w:rsidP="00000000" w:rsidRDefault="00000000" w:rsidRPr="00000000" w14:paraId="0000004C">
      <w:pPr>
        <w:shd w:fill="ffffff" w:val="clear"/>
        <w:spacing w:after="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D">
      <w:pPr>
        <w:shd w:fill="ffffff" w:val="clear"/>
        <w:spacing w:after="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Deployment:</w:t>
      </w:r>
    </w:p>
    <w:p w:rsidR="00000000" w:rsidDel="00000000" w:rsidP="00000000" w:rsidRDefault="00000000" w:rsidRPr="00000000" w14:paraId="0000004E">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Blue-print for my-app Pods</w:t>
      </w:r>
    </w:p>
    <w:p w:rsidR="00000000" w:rsidDel="00000000" w:rsidP="00000000" w:rsidRDefault="00000000" w:rsidRPr="00000000" w14:paraId="0000004F">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Abstractions of Pods</w:t>
      </w:r>
    </w:p>
    <w:p w:rsidR="00000000" w:rsidDel="00000000" w:rsidP="00000000" w:rsidRDefault="00000000" w:rsidRPr="00000000" w14:paraId="00000050">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Database can’t be replicated via Deployment.</w:t>
      </w:r>
    </w:p>
    <w:p w:rsidR="00000000" w:rsidDel="00000000" w:rsidP="00000000" w:rsidRDefault="00000000" w:rsidRPr="00000000" w14:paraId="00000051">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Deployment is for stateless App (Does not save Client data)</w:t>
      </w:r>
    </w:p>
    <w:p w:rsidR="00000000" w:rsidDel="00000000" w:rsidP="00000000" w:rsidRDefault="00000000" w:rsidRPr="00000000" w14:paraId="00000052">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3">
      <w:pPr>
        <w:shd w:fill="ffffff" w:val="clear"/>
        <w:spacing w:after="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StatefulSet: </w:t>
      </w:r>
    </w:p>
    <w:p w:rsidR="00000000" w:rsidDel="00000000" w:rsidP="00000000" w:rsidRDefault="00000000" w:rsidRPr="00000000" w14:paraId="00000054">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stateful Apps or Databases</w:t>
      </w:r>
    </w:p>
    <w:p w:rsidR="00000000" w:rsidDel="00000000" w:rsidP="00000000" w:rsidRDefault="00000000" w:rsidRPr="00000000" w14:paraId="00000055">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6">
      <w:pPr>
        <w:shd w:fill="ffffff" w:val="clear"/>
        <w:spacing w:after="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Kubernetes Architecture:</w:t>
      </w:r>
    </w:p>
    <w:p w:rsidR="00000000" w:rsidDel="00000000" w:rsidP="00000000" w:rsidRDefault="00000000" w:rsidRPr="00000000" w14:paraId="00000057">
      <w:pPr>
        <w:shd w:fill="ffffff" w:val="clear"/>
        <w:spacing w:after="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Work Node:</w:t>
      </w:r>
    </w:p>
    <w:p w:rsidR="00000000" w:rsidDel="00000000" w:rsidP="00000000" w:rsidRDefault="00000000" w:rsidRPr="00000000" w14:paraId="00000058">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Each Node has multiple Pods on it</w:t>
      </w:r>
    </w:p>
    <w:p w:rsidR="00000000" w:rsidDel="00000000" w:rsidP="00000000" w:rsidRDefault="00000000" w:rsidRPr="00000000" w14:paraId="00000059">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 processes must be installed on every Node. </w:t>
      </w:r>
    </w:p>
    <w:p w:rsidR="00000000" w:rsidDel="00000000" w:rsidP="00000000" w:rsidRDefault="00000000" w:rsidRPr="00000000" w14:paraId="0000005A">
      <w:pPr>
        <w:numPr>
          <w:ilvl w:val="0"/>
          <w:numId w:val="5"/>
        </w:numPr>
        <w:shd w:fill="ffffff" w:val="clear"/>
        <w:spacing w:after="0" w:afterAutospacing="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Kubelet</w:t>
      </w:r>
    </w:p>
    <w:p w:rsidR="00000000" w:rsidDel="00000000" w:rsidP="00000000" w:rsidRDefault="00000000" w:rsidRPr="00000000" w14:paraId="0000005B">
      <w:pPr>
        <w:numPr>
          <w:ilvl w:val="0"/>
          <w:numId w:val="5"/>
        </w:numPr>
        <w:shd w:fill="ffffff" w:val="clear"/>
        <w:spacing w:after="0" w:afterAutospacing="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Kube Proxy</w:t>
      </w:r>
    </w:p>
    <w:p w:rsidR="00000000" w:rsidDel="00000000" w:rsidP="00000000" w:rsidRDefault="00000000" w:rsidRPr="00000000" w14:paraId="0000005C">
      <w:pPr>
        <w:numPr>
          <w:ilvl w:val="0"/>
          <w:numId w:val="5"/>
        </w:numPr>
        <w:shd w:fill="ffffff" w:val="clear"/>
        <w:spacing w:after="24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Container Runtime</w:t>
      </w:r>
    </w:p>
    <w:p w:rsidR="00000000" w:rsidDel="00000000" w:rsidP="00000000" w:rsidRDefault="00000000" w:rsidRPr="00000000" w14:paraId="0000005D">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Worker Nodes do the actual work</w:t>
      </w:r>
    </w:p>
    <w:p w:rsidR="00000000" w:rsidDel="00000000" w:rsidP="00000000" w:rsidRDefault="00000000" w:rsidRPr="00000000" w14:paraId="0000005E">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F">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Kubelet interacts with both the container and node</w:t>
      </w:r>
    </w:p>
    <w:p w:rsidR="00000000" w:rsidDel="00000000" w:rsidP="00000000" w:rsidRDefault="00000000" w:rsidRPr="00000000" w14:paraId="00000060">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Kubelet starts the Pod with a container inside.</w:t>
      </w:r>
    </w:p>
    <w:p w:rsidR="00000000" w:rsidDel="00000000" w:rsidP="00000000" w:rsidRDefault="00000000" w:rsidRPr="00000000" w14:paraId="00000061">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Kube Proxy forwards the request.</w:t>
      </w:r>
    </w:p>
    <w:p w:rsidR="00000000" w:rsidDel="00000000" w:rsidP="00000000" w:rsidRDefault="00000000" w:rsidRPr="00000000" w14:paraId="00000062">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3">
      <w:pPr>
        <w:shd w:fill="ffffff" w:val="clear"/>
        <w:spacing w:after="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Master Node: Master Process</w:t>
      </w:r>
    </w:p>
    <w:p w:rsidR="00000000" w:rsidDel="00000000" w:rsidP="00000000" w:rsidRDefault="00000000" w:rsidRPr="00000000" w14:paraId="00000064">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 Processes run on every master Node.</w:t>
      </w:r>
    </w:p>
    <w:p w:rsidR="00000000" w:rsidDel="00000000" w:rsidP="00000000" w:rsidRDefault="00000000" w:rsidRPr="00000000" w14:paraId="00000065">
      <w:pPr>
        <w:numPr>
          <w:ilvl w:val="0"/>
          <w:numId w:val="2"/>
        </w:numPr>
        <w:shd w:fill="ffffff" w:val="clear"/>
        <w:spacing w:after="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Api Server: </w:t>
      </w:r>
    </w:p>
    <w:p w:rsidR="00000000" w:rsidDel="00000000" w:rsidP="00000000" w:rsidRDefault="00000000" w:rsidRPr="00000000" w14:paraId="00000066">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Cluster Gateway.</w:t>
      </w:r>
    </w:p>
    <w:p w:rsidR="00000000" w:rsidDel="00000000" w:rsidP="00000000" w:rsidRDefault="00000000" w:rsidRPr="00000000" w14:paraId="00000067">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Acts as a gatekeeper for authentication.</w:t>
      </w:r>
    </w:p>
    <w:p w:rsidR="00000000" w:rsidDel="00000000" w:rsidP="00000000" w:rsidRDefault="00000000" w:rsidRPr="00000000" w14:paraId="00000068">
      <w:pPr>
        <w:shd w:fill="ffffff" w:val="clear"/>
        <w:spacing w:after="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is the only one entry-point to the cluster.</w:t>
      </w:r>
    </w:p>
    <w:p w:rsidR="00000000" w:rsidDel="00000000" w:rsidP="00000000" w:rsidRDefault="00000000" w:rsidRPr="00000000" w14:paraId="00000069">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A">
      <w:pPr>
        <w:numPr>
          <w:ilvl w:val="0"/>
          <w:numId w:val="1"/>
        </w:numPr>
        <w:shd w:fill="ffffff" w:val="clear"/>
        <w:spacing w:after="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Scheduler: </w:t>
      </w:r>
    </w:p>
    <w:p w:rsidR="00000000" w:rsidDel="00000000" w:rsidP="00000000" w:rsidRDefault="00000000" w:rsidRPr="00000000" w14:paraId="0000006B">
      <w:pPr>
        <w:shd w:fill="ffffff" w:val="clear"/>
        <w:spacing w:after="24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Just decides on which Node, new Pod should be scheduled. </w:t>
      </w:r>
    </w:p>
    <w:p w:rsidR="00000000" w:rsidDel="00000000" w:rsidP="00000000" w:rsidRDefault="00000000" w:rsidRPr="00000000" w14:paraId="0000006C">
      <w:pPr>
        <w:numPr>
          <w:ilvl w:val="0"/>
          <w:numId w:val="3"/>
        </w:numPr>
        <w:shd w:fill="ffffff" w:val="clear"/>
        <w:spacing w:after="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Controller Manager:</w:t>
      </w:r>
    </w:p>
    <w:p w:rsidR="00000000" w:rsidDel="00000000" w:rsidP="00000000" w:rsidRDefault="00000000" w:rsidRPr="00000000" w14:paraId="0000006D">
      <w:pPr>
        <w:shd w:fill="ffffff" w:val="clear"/>
        <w:spacing w:after="24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Detects cluster state changes.</w:t>
      </w:r>
    </w:p>
    <w:p w:rsidR="00000000" w:rsidDel="00000000" w:rsidP="00000000" w:rsidRDefault="00000000" w:rsidRPr="00000000" w14:paraId="0000006E">
      <w:pPr>
        <w:shd w:fill="ffffff" w:val="clear"/>
        <w:spacing w:after="24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1 Pod died, controller manager detects that and tries to recover the cluster state as soon as possible. Make a request to the scheduler. Based on the resource calculation, Scheduler decides which work nodes should re-start the Pods again &amp; make request on the Kubelets on those work nodes.</w:t>
      </w:r>
    </w:p>
    <w:p w:rsidR="00000000" w:rsidDel="00000000" w:rsidP="00000000" w:rsidRDefault="00000000" w:rsidRPr="00000000" w14:paraId="0000006F">
      <w:pPr>
        <w:shd w:fill="ffffff" w:val="clear"/>
        <w:spacing w:after="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0">
      <w:pPr>
        <w:numPr>
          <w:ilvl w:val="0"/>
          <w:numId w:val="4"/>
        </w:numPr>
        <w:shd w:fill="ffffff" w:val="clear"/>
        <w:spacing w:after="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Etcd:</w:t>
      </w:r>
    </w:p>
    <w:p w:rsidR="00000000" w:rsidDel="00000000" w:rsidP="00000000" w:rsidRDefault="00000000" w:rsidRPr="00000000" w14:paraId="00000071">
      <w:pPr>
        <w:shd w:fill="ffffff" w:val="clear"/>
        <w:spacing w:after="24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Is the cluster brain.</w:t>
      </w:r>
    </w:p>
    <w:p w:rsidR="00000000" w:rsidDel="00000000" w:rsidP="00000000" w:rsidRDefault="00000000" w:rsidRPr="00000000" w14:paraId="00000072">
      <w:pPr>
        <w:shd w:fill="ffffff" w:val="clear"/>
        <w:spacing w:after="24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Cluster changes get stored in the key value store.</w:t>
      </w:r>
    </w:p>
    <w:p w:rsidR="00000000" w:rsidDel="00000000" w:rsidP="00000000" w:rsidRDefault="00000000" w:rsidRPr="00000000" w14:paraId="00000073">
      <w:pPr>
        <w:shd w:fill="ffffff" w:val="clear"/>
        <w:spacing w:after="24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All information is stored in etcd. ( But, application data is not stored in etcd)</w:t>
      </w:r>
    </w:p>
    <w:p w:rsidR="00000000" w:rsidDel="00000000" w:rsidP="00000000" w:rsidRDefault="00000000" w:rsidRPr="00000000" w14:paraId="00000074">
      <w:pPr>
        <w:shd w:fill="ffffff" w:val="clear"/>
        <w:spacing w:after="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5">
      <w:pPr>
        <w:shd w:fill="ffffff" w:val="clear"/>
        <w:spacing w:after="240" w:lineRule="auto"/>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How to add new Master/ Node Server:</w:t>
      </w:r>
    </w:p>
    <w:p w:rsidR="00000000" w:rsidDel="00000000" w:rsidP="00000000" w:rsidRDefault="00000000" w:rsidRPr="00000000" w14:paraId="00000076">
      <w:pPr>
        <w:numPr>
          <w:ilvl w:val="0"/>
          <w:numId w:val="6"/>
        </w:numPr>
        <w:shd w:fill="ffffff" w:val="clear"/>
        <w:spacing w:after="0" w:afterAutospacing="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Get new bare server</w:t>
      </w:r>
    </w:p>
    <w:p w:rsidR="00000000" w:rsidDel="00000000" w:rsidP="00000000" w:rsidRDefault="00000000" w:rsidRPr="00000000" w14:paraId="00000077">
      <w:pPr>
        <w:numPr>
          <w:ilvl w:val="0"/>
          <w:numId w:val="6"/>
        </w:numPr>
        <w:shd w:fill="ffffff" w:val="clear"/>
        <w:spacing w:after="0" w:afterAutospacing="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Install all the master/worker node processes</w:t>
      </w:r>
    </w:p>
    <w:p w:rsidR="00000000" w:rsidDel="00000000" w:rsidP="00000000" w:rsidRDefault="00000000" w:rsidRPr="00000000" w14:paraId="00000078">
      <w:pPr>
        <w:numPr>
          <w:ilvl w:val="0"/>
          <w:numId w:val="6"/>
        </w:numPr>
        <w:shd w:fill="ffffff" w:val="clear"/>
        <w:spacing w:after="24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Add it to the cluster.</w:t>
      </w:r>
    </w:p>
    <w:p w:rsidR="00000000" w:rsidDel="00000000" w:rsidP="00000000" w:rsidRDefault="00000000" w:rsidRPr="00000000" w14:paraId="00000079">
      <w:pPr>
        <w:shd w:fill="ffffff" w:val="clear"/>
        <w:spacing w:after="24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A">
      <w:pPr>
        <w:shd w:fill="ffffff" w:val="clear"/>
        <w:spacing w:after="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B">
      <w:pPr>
        <w:shd w:fill="ffffff" w:val="clear"/>
        <w:spacing w:after="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C">
      <w:pPr>
        <w:shd w:fill="ffffff" w:val="clear"/>
        <w:spacing w:after="240" w:lineRule="auto"/>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D">
      <w:pPr>
        <w:shd w:fill="ffffff" w:val="clear"/>
        <w:spacing w:after="240" w:lineRule="auto"/>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E">
      <w:pPr>
        <w:shd w:fill="ffffff" w:val="clear"/>
        <w:spacing w:after="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Book: Kubernetes Up &amp; Running</w:t>
      </w:r>
    </w:p>
    <w:p w:rsidR="00000000" w:rsidDel="00000000" w:rsidP="00000000" w:rsidRDefault="00000000" w:rsidRPr="00000000" w14:paraId="0000007F">
      <w:pPr>
        <w:shd w:fill="ffffff" w:val="clear"/>
        <w:spacing w:after="240" w:lineRule="auto"/>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0">
      <w:pPr>
        <w:shd w:fill="ffffff" w:val="clear"/>
        <w:spacing w:after="180" w:before="180" w:lineRule="auto"/>
        <w:rPr>
          <w:b w:val="1"/>
          <w:color w:val="202124"/>
          <w:sz w:val="28"/>
          <w:szCs w:val="28"/>
        </w:rPr>
      </w:pPr>
      <w:r w:rsidDel="00000000" w:rsidR="00000000" w:rsidRPr="00000000">
        <w:rPr>
          <w:b w:val="1"/>
          <w:color w:val="202124"/>
          <w:sz w:val="28"/>
          <w:szCs w:val="28"/>
          <w:rtl w:val="0"/>
        </w:rPr>
        <w:t xml:space="preserve">What is the swap space?</w:t>
      </w:r>
    </w:p>
    <w:p w:rsidR="00000000" w:rsidDel="00000000" w:rsidP="00000000" w:rsidRDefault="00000000" w:rsidRPr="00000000" w14:paraId="00000081">
      <w:pPr>
        <w:shd w:fill="ffffff" w:val="clear"/>
        <w:rPr>
          <w:rFonts w:ascii="Calibri" w:cs="Calibri" w:eastAsia="Calibri" w:hAnsi="Calibri"/>
          <w:color w:val="4d5156"/>
          <w:sz w:val="28"/>
          <w:szCs w:val="28"/>
        </w:rPr>
      </w:pPr>
      <w:r w:rsidDel="00000000" w:rsidR="00000000" w:rsidRPr="00000000">
        <w:rPr>
          <w:rFonts w:ascii="Calibri" w:cs="Calibri" w:eastAsia="Calibri" w:hAnsi="Calibri"/>
          <w:color w:val="4d5156"/>
          <w:sz w:val="28"/>
          <w:szCs w:val="28"/>
          <w:rtl w:val="0"/>
        </w:rPr>
        <w:t xml:space="preserve">Swap space is </w:t>
      </w:r>
      <w:r w:rsidDel="00000000" w:rsidR="00000000" w:rsidRPr="00000000">
        <w:rPr>
          <w:rFonts w:ascii="Calibri" w:cs="Calibri" w:eastAsia="Calibri" w:hAnsi="Calibri"/>
          <w:color w:val="040c28"/>
          <w:sz w:val="28"/>
          <w:szCs w:val="28"/>
          <w:rtl w:val="0"/>
        </w:rPr>
        <w:t xml:space="preserve">a space on a hard disk that is a substitute for physical memory</w:t>
      </w:r>
      <w:r w:rsidDel="00000000" w:rsidR="00000000" w:rsidRPr="00000000">
        <w:rPr>
          <w:rFonts w:ascii="Calibri" w:cs="Calibri" w:eastAsia="Calibri" w:hAnsi="Calibri"/>
          <w:color w:val="4d5156"/>
          <w:sz w:val="28"/>
          <w:szCs w:val="28"/>
          <w:rtl w:val="0"/>
        </w:rPr>
        <w:t xml:space="preserve">. It is used as virtual memory which contains process memory images. Whenever our computer runs short of physical memory it uses its virtual memory and stores information in memory on disk.</w:t>
      </w:r>
    </w:p>
    <w:p w:rsidR="00000000" w:rsidDel="00000000" w:rsidP="00000000" w:rsidRDefault="00000000" w:rsidRPr="00000000" w14:paraId="00000082">
      <w:pPr>
        <w:shd w:fill="ffffff" w:val="clear"/>
        <w:rPr>
          <w:rFonts w:ascii="Calibri" w:cs="Calibri" w:eastAsia="Calibri" w:hAnsi="Calibri"/>
          <w:color w:val="4d5156"/>
          <w:sz w:val="28"/>
          <w:szCs w:val="28"/>
        </w:rPr>
      </w:pPr>
      <w:r w:rsidDel="00000000" w:rsidR="00000000" w:rsidRPr="00000000">
        <w:rPr>
          <w:rtl w:val="0"/>
        </w:rPr>
      </w:r>
    </w:p>
    <w:p w:rsidR="00000000" w:rsidDel="00000000" w:rsidP="00000000" w:rsidRDefault="00000000" w:rsidRPr="00000000" w14:paraId="00000083">
      <w:pPr>
        <w:shd w:fill="ffffff" w:val="clear"/>
        <w:rPr>
          <w:rFonts w:ascii="Calibri" w:cs="Calibri" w:eastAsia="Calibri" w:hAnsi="Calibri"/>
          <w:color w:val="4d5156"/>
          <w:sz w:val="28"/>
          <w:szCs w:val="28"/>
        </w:rPr>
      </w:pPr>
      <w:r w:rsidDel="00000000" w:rsidR="00000000" w:rsidRPr="00000000">
        <w:rPr>
          <w:rtl w:val="0"/>
        </w:rPr>
      </w:r>
    </w:p>
    <w:p w:rsidR="00000000" w:rsidDel="00000000" w:rsidP="00000000" w:rsidRDefault="00000000" w:rsidRPr="00000000" w14:paraId="00000084">
      <w:pPr>
        <w:shd w:fill="ffffff" w:val="clear"/>
        <w:spacing w:after="240" w:lineRule="auto"/>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Minikube:</w:t>
      </w:r>
    </w:p>
    <w:p w:rsidR="00000000" w:rsidDel="00000000" w:rsidP="00000000" w:rsidRDefault="00000000" w:rsidRPr="00000000" w14:paraId="00000085">
      <w:pPr>
        <w:shd w:fill="ffffff" w:val="clear"/>
        <w:spacing w:after="240" w:lineRule="auto"/>
        <w:jc w:val="left"/>
        <w:rPr>
          <w:rFonts w:ascii="Calibri" w:cs="Calibri" w:eastAsia="Calibri" w:hAnsi="Calibri"/>
          <w:sz w:val="28"/>
          <w:szCs w:val="28"/>
        </w:rPr>
      </w:pPr>
      <w:r w:rsidDel="00000000" w:rsidR="00000000" w:rsidRPr="00000000">
        <w:rPr>
          <w:rFonts w:ascii="Calibri" w:cs="Calibri" w:eastAsia="Calibri" w:hAnsi="Calibri"/>
          <w:color w:val="040c28"/>
          <w:sz w:val="28"/>
          <w:szCs w:val="28"/>
          <w:rtl w:val="0"/>
        </w:rPr>
        <w:t xml:space="preserve">Quickly sets up a local Kubernetes cluster on macOS, Linux, windows.</w:t>
      </w:r>
      <w:r w:rsidDel="00000000" w:rsidR="00000000" w:rsidRPr="00000000">
        <w:rPr>
          <w:rtl w:val="0"/>
        </w:rPr>
      </w:r>
    </w:p>
    <w:p w:rsidR="00000000" w:rsidDel="00000000" w:rsidP="00000000" w:rsidRDefault="00000000" w:rsidRPr="00000000" w14:paraId="00000086">
      <w:pPr>
        <w:shd w:fill="ffffff" w:val="clear"/>
        <w:spacing w:after="240"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w:t>
      </w:r>
      <w:r w:rsidDel="00000000" w:rsidR="00000000" w:rsidRPr="00000000">
        <w:rPr>
          <w:rFonts w:ascii="Calibri" w:cs="Calibri" w:eastAsia="Calibri" w:hAnsi="Calibri"/>
          <w:sz w:val="28"/>
          <w:szCs w:val="28"/>
          <w:rtl w:val="0"/>
        </w:rPr>
        <w:t xml:space="preserve">is designed to run on a single machine with minimal resource requirements</w:t>
      </w:r>
      <w:r w:rsidDel="00000000" w:rsidR="00000000" w:rsidRPr="00000000">
        <w:rPr>
          <w:rFonts w:ascii="Calibri" w:cs="Calibri" w:eastAsia="Calibri" w:hAnsi="Calibri"/>
          <w:sz w:val="28"/>
          <w:szCs w:val="28"/>
          <w:highlight w:val="white"/>
          <w:rtl w:val="0"/>
        </w:rPr>
        <w:t xml:space="preserve">, making it ideal for local development or running Kubernetes on a small scale.</w:t>
      </w:r>
      <w:r w:rsidDel="00000000" w:rsidR="00000000" w:rsidRPr="00000000">
        <w:rPr>
          <w:rtl w:val="0"/>
        </w:rPr>
      </w:r>
    </w:p>
    <w:p w:rsidR="00000000" w:rsidDel="00000000" w:rsidP="00000000" w:rsidRDefault="00000000" w:rsidRPr="00000000" w14:paraId="00000087">
      <w:pPr>
        <w:shd w:fill="ffffff" w:val="clear"/>
        <w:spacing w:after="240" w:lineRule="auto"/>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88">
      <w:pPr>
        <w:shd w:fill="ffffff" w:val="clear"/>
        <w:spacing w:after="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kind </w:t>
      </w:r>
      <w:r w:rsidDel="00000000" w:rsidR="00000000" w:rsidRPr="00000000">
        <w:rPr>
          <w:rFonts w:ascii="Roboto" w:cs="Roboto" w:eastAsia="Roboto" w:hAnsi="Roboto"/>
          <w:sz w:val="28"/>
          <w:szCs w:val="28"/>
          <w:rtl w:val="0"/>
        </w:rPr>
        <w:t xml:space="preserve">stands for</w:t>
      </w:r>
      <w:r w:rsidDel="00000000" w:rsidR="00000000" w:rsidRPr="00000000">
        <w:rPr>
          <w:rFonts w:ascii="Roboto" w:cs="Roboto" w:eastAsia="Roboto" w:hAnsi="Roboto"/>
          <w:b w:val="1"/>
          <w:sz w:val="28"/>
          <w:szCs w:val="28"/>
          <w:rtl w:val="0"/>
        </w:rPr>
        <w:t xml:space="preserve"> Kubernetes IN Docker</w:t>
      </w:r>
    </w:p>
    <w:p w:rsidR="00000000" w:rsidDel="00000000" w:rsidP="00000000" w:rsidRDefault="00000000" w:rsidRPr="00000000" w14:paraId="00000089">
      <w:pPr>
        <w:shd w:fill="ffffff" w:val="clear"/>
        <w:spacing w:after="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A">
      <w:pPr>
        <w:shd w:fill="ffffff" w:val="clear"/>
        <w:spacing w:after="240" w:lineRule="auto"/>
        <w:rPr>
          <w:color w:val="202124"/>
          <w:sz w:val="30"/>
          <w:szCs w:val="30"/>
          <w:highlight w:val="white"/>
        </w:rPr>
      </w:pPr>
      <w:r w:rsidDel="00000000" w:rsidR="00000000" w:rsidRPr="00000000">
        <w:rPr>
          <w:b w:val="1"/>
          <w:color w:val="202124"/>
          <w:sz w:val="30"/>
          <w:szCs w:val="30"/>
          <w:highlight w:val="white"/>
          <w:rtl w:val="0"/>
        </w:rPr>
        <w:t xml:space="preserve">Imperative configuration</w:t>
      </w:r>
      <w:r w:rsidDel="00000000" w:rsidR="00000000" w:rsidRPr="00000000">
        <w:rPr>
          <w:color w:val="202124"/>
          <w:sz w:val="30"/>
          <w:szCs w:val="30"/>
          <w:highlight w:val="white"/>
          <w:rtl w:val="0"/>
        </w:rPr>
        <w:t xml:space="preserve"> involves creating Kubernetes resources directly at the command line against a Kubernetes cluster. </w:t>
      </w:r>
    </w:p>
    <w:p w:rsidR="00000000" w:rsidDel="00000000" w:rsidP="00000000" w:rsidRDefault="00000000" w:rsidRPr="00000000" w14:paraId="0000008B">
      <w:pPr>
        <w:shd w:fill="ffffff" w:val="clear"/>
        <w:spacing w:after="240" w:lineRule="auto"/>
        <w:rPr>
          <w:rFonts w:ascii="Roboto" w:cs="Roboto" w:eastAsia="Roboto" w:hAnsi="Roboto"/>
          <w:sz w:val="28"/>
          <w:szCs w:val="28"/>
        </w:rPr>
      </w:pPr>
      <w:r w:rsidDel="00000000" w:rsidR="00000000" w:rsidRPr="00000000">
        <w:rPr>
          <w:b w:val="1"/>
          <w:color w:val="202124"/>
          <w:sz w:val="30"/>
          <w:szCs w:val="30"/>
          <w:highlight w:val="white"/>
          <w:rtl w:val="0"/>
        </w:rPr>
        <w:t xml:space="preserve">Declarative configuration</w:t>
      </w:r>
      <w:r w:rsidDel="00000000" w:rsidR="00000000" w:rsidRPr="00000000">
        <w:rPr>
          <w:color w:val="202124"/>
          <w:sz w:val="30"/>
          <w:szCs w:val="30"/>
          <w:highlight w:val="white"/>
          <w:rtl w:val="0"/>
        </w:rPr>
        <w:t xml:space="preserve"> defines resources within manifest files and then applies those definitions to the cluster.</w:t>
      </w:r>
      <w:r w:rsidDel="00000000" w:rsidR="00000000" w:rsidRPr="00000000">
        <w:rPr>
          <w:rtl w:val="0"/>
        </w:rPr>
      </w:r>
    </w:p>
    <w:p w:rsidR="00000000" w:rsidDel="00000000" w:rsidP="00000000" w:rsidRDefault="00000000" w:rsidRPr="00000000" w14:paraId="0000008C">
      <w:pPr>
        <w:shd w:fill="ffffff" w:val="clear"/>
        <w:spacing w:after="240" w:lineRule="auto"/>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8D">
      <w:pPr>
        <w:shd w:fill="ffffff" w:val="clear"/>
        <w:spacing w:after="240" w:lineRule="auto"/>
        <w:jc w:val="left"/>
        <w:rPr>
          <w:rFonts w:ascii="Roboto" w:cs="Roboto" w:eastAsia="Roboto" w:hAnsi="Roboto"/>
          <w:sz w:val="36"/>
          <w:szCs w:val="36"/>
        </w:rPr>
      </w:pPr>
      <w:r w:rsidDel="00000000" w:rsidR="00000000" w:rsidRPr="00000000">
        <w:rPr>
          <w:b w:val="1"/>
          <w:color w:val="202124"/>
          <w:sz w:val="30"/>
          <w:szCs w:val="30"/>
          <w:highlight w:val="white"/>
          <w:rtl w:val="0"/>
        </w:rPr>
        <w:t xml:space="preserve">The Network File System (NFS) </w:t>
      </w:r>
      <w:r w:rsidDel="00000000" w:rsidR="00000000" w:rsidRPr="00000000">
        <w:rPr>
          <w:color w:val="202124"/>
          <w:sz w:val="30"/>
          <w:szCs w:val="30"/>
          <w:highlight w:val="white"/>
          <w:rtl w:val="0"/>
        </w:rPr>
        <w:t xml:space="preserve">is </w:t>
      </w:r>
      <w:r w:rsidDel="00000000" w:rsidR="00000000" w:rsidRPr="00000000">
        <w:rPr>
          <w:color w:val="040c28"/>
          <w:sz w:val="30"/>
          <w:szCs w:val="30"/>
          <w:rtl w:val="0"/>
        </w:rPr>
        <w:t xml:space="preserve">a mechanism for storing files on a network</w:t>
      </w:r>
      <w:r w:rsidDel="00000000" w:rsidR="00000000" w:rsidRPr="00000000">
        <w:rPr>
          <w:color w:val="202124"/>
          <w:sz w:val="30"/>
          <w:szCs w:val="30"/>
          <w:highlight w:val="white"/>
          <w:rtl w:val="0"/>
        </w:rPr>
        <w:t xml:space="preserve">. It is a distributed file system that allows users to access files and directories located on remote computers and treat those files and directories as if they were local.</w:t>
      </w:r>
      <w:r w:rsidDel="00000000" w:rsidR="00000000" w:rsidRPr="00000000">
        <w:rPr>
          <w:rtl w:val="0"/>
        </w:rPr>
      </w:r>
    </w:p>
    <w:p w:rsidR="00000000" w:rsidDel="00000000" w:rsidP="00000000" w:rsidRDefault="00000000" w:rsidRPr="00000000" w14:paraId="0000008E">
      <w:pPr>
        <w:pStyle w:val="Heading1"/>
        <w:keepNext w:val="0"/>
        <w:keepLines w:val="0"/>
        <w:shd w:fill="ffffff" w:val="clear"/>
        <w:spacing w:after="0" w:before="900" w:line="234.7826086956522" w:lineRule="auto"/>
        <w:rPr>
          <w:rFonts w:ascii="Calibri" w:cs="Calibri" w:eastAsia="Calibri" w:hAnsi="Calibri"/>
          <w:b w:val="1"/>
          <w:color w:val="242424"/>
          <w:sz w:val="36"/>
          <w:szCs w:val="36"/>
        </w:rPr>
      </w:pPr>
      <w:bookmarkStart w:colFirst="0" w:colLast="0" w:name="_27drkls63wyv" w:id="14"/>
      <w:bookmarkEnd w:id="14"/>
      <w:r w:rsidDel="00000000" w:rsidR="00000000" w:rsidRPr="00000000">
        <w:rPr>
          <w:rFonts w:ascii="Calibri" w:cs="Calibri" w:eastAsia="Calibri" w:hAnsi="Calibri"/>
          <w:b w:val="1"/>
          <w:color w:val="242424"/>
          <w:sz w:val="36"/>
          <w:szCs w:val="36"/>
          <w:rtl w:val="0"/>
        </w:rPr>
        <w:t xml:space="preserve">Liveness Probe</w:t>
      </w:r>
    </w:p>
    <w:p w:rsidR="00000000" w:rsidDel="00000000" w:rsidP="00000000" w:rsidRDefault="00000000" w:rsidRPr="00000000" w14:paraId="0000008F">
      <w:pPr>
        <w:shd w:fill="ffffff" w:val="clear"/>
        <w:spacing w:after="0" w:before="280" w:line="523.6363636363636" w:lineRule="auto"/>
        <w:rPr>
          <w:rFonts w:ascii="Calibri" w:cs="Calibri" w:eastAsia="Calibri" w:hAnsi="Calibri"/>
          <w:color w:val="242424"/>
          <w:sz w:val="30"/>
          <w:szCs w:val="30"/>
        </w:rPr>
      </w:pPr>
      <w:r w:rsidDel="00000000" w:rsidR="00000000" w:rsidRPr="00000000">
        <w:rPr>
          <w:rFonts w:ascii="Calibri" w:cs="Calibri" w:eastAsia="Calibri" w:hAnsi="Calibri"/>
          <w:color w:val="242424"/>
          <w:sz w:val="30"/>
          <w:szCs w:val="30"/>
          <w:rtl w:val="0"/>
        </w:rPr>
        <w:t xml:space="preserve">Suppose that a Pod is running our application inside a container, but due to some reason let’s say memory leak, cpu usage, application deadlock etc the application is not responding to our requests, and stuck in error state.</w:t>
      </w:r>
    </w:p>
    <w:p w:rsidR="00000000" w:rsidDel="00000000" w:rsidP="00000000" w:rsidRDefault="00000000" w:rsidRPr="00000000" w14:paraId="00000090">
      <w:pPr>
        <w:shd w:fill="ffffff" w:val="clear"/>
        <w:spacing w:after="0" w:before="280" w:line="523.6363636363636" w:lineRule="auto"/>
        <w:rPr>
          <w:rFonts w:ascii="Calibri" w:cs="Calibri" w:eastAsia="Calibri" w:hAnsi="Calibri"/>
          <w:color w:val="242424"/>
          <w:sz w:val="30"/>
          <w:szCs w:val="30"/>
        </w:rPr>
      </w:pPr>
      <w:r w:rsidDel="00000000" w:rsidR="00000000" w:rsidRPr="00000000">
        <w:rPr>
          <w:rFonts w:ascii="Calibri" w:cs="Calibri" w:eastAsia="Calibri" w:hAnsi="Calibri"/>
          <w:color w:val="242424"/>
          <w:sz w:val="30"/>
          <w:szCs w:val="30"/>
          <w:rtl w:val="0"/>
        </w:rPr>
        <w:t xml:space="preserve">Liveness probe checks the container health as we tell it do, and if for some reason the liveness probe fails, it restarts the container. </w:t>
      </w:r>
    </w:p>
    <w:p w:rsidR="00000000" w:rsidDel="00000000" w:rsidP="00000000" w:rsidRDefault="00000000" w:rsidRPr="00000000" w14:paraId="00000091">
      <w:pPr>
        <w:shd w:fill="ffffff" w:val="clear"/>
        <w:spacing w:after="0" w:before="280" w:line="523.6363636363636" w:lineRule="auto"/>
        <w:rPr>
          <w:rFonts w:ascii="Calibri" w:cs="Calibri" w:eastAsia="Calibri" w:hAnsi="Calibri"/>
          <w:b w:val="1"/>
          <w:color w:val="242424"/>
          <w:sz w:val="36"/>
          <w:szCs w:val="36"/>
        </w:rPr>
      </w:pPr>
      <w:r w:rsidDel="00000000" w:rsidR="00000000" w:rsidRPr="00000000">
        <w:rPr>
          <w:rFonts w:ascii="Calibri" w:cs="Calibri" w:eastAsia="Calibri" w:hAnsi="Calibri"/>
          <w:b w:val="1"/>
          <w:color w:val="242424"/>
          <w:sz w:val="36"/>
          <w:szCs w:val="36"/>
          <w:rtl w:val="0"/>
        </w:rPr>
        <w:t xml:space="preserve">Readiness Probe</w:t>
      </w:r>
    </w:p>
    <w:p w:rsidR="00000000" w:rsidDel="00000000" w:rsidP="00000000" w:rsidRDefault="00000000" w:rsidRPr="00000000" w14:paraId="00000092">
      <w:pPr>
        <w:shd w:fill="ffffff" w:val="clear"/>
        <w:spacing w:after="0" w:before="280" w:line="523.6363636363636" w:lineRule="auto"/>
        <w:rPr>
          <w:rFonts w:ascii="Calibri" w:cs="Calibri" w:eastAsia="Calibri" w:hAnsi="Calibri"/>
          <w:color w:val="242424"/>
          <w:sz w:val="30"/>
          <w:szCs w:val="30"/>
        </w:rPr>
      </w:pPr>
      <w:r w:rsidDel="00000000" w:rsidR="00000000" w:rsidRPr="00000000">
        <w:rPr>
          <w:rFonts w:ascii="Calibri" w:cs="Calibri" w:eastAsia="Calibri" w:hAnsi="Calibri"/>
          <w:color w:val="242424"/>
          <w:sz w:val="30"/>
          <w:szCs w:val="30"/>
          <w:rtl w:val="0"/>
        </w:rPr>
        <w:t xml:space="preserve">In some cases we would like our application to be alive, but not serve traffic unless some conditions are met e.g, populating a dataset, waiting for some other service to be alive etc. In such cases we use readiness probe. If the condition inside readiness probe passes, only then our application can serve traffic.</w:t>
      </w:r>
    </w:p>
    <w:p w:rsidR="00000000" w:rsidDel="00000000" w:rsidP="00000000" w:rsidRDefault="00000000" w:rsidRPr="00000000" w14:paraId="00000093">
      <w:pPr>
        <w:shd w:fill="ffffff" w:val="clear"/>
        <w:spacing w:after="240" w:lineRule="auto"/>
        <w:jc w:val="left"/>
        <w:rPr>
          <w:rFonts w:ascii="Georgia" w:cs="Georgia" w:eastAsia="Georgia" w:hAnsi="Georgia"/>
          <w:b w:val="1"/>
          <w:color w:val="242424"/>
          <w:sz w:val="30"/>
          <w:szCs w:val="30"/>
          <w:shd w:fill="e8f3e8" w:val="clear"/>
        </w:rPr>
      </w:pPr>
      <w:r w:rsidDel="00000000" w:rsidR="00000000" w:rsidRPr="00000000">
        <w:rPr>
          <w:rtl w:val="0"/>
        </w:rPr>
      </w:r>
    </w:p>
    <w:p w:rsidR="00000000" w:rsidDel="00000000" w:rsidP="00000000" w:rsidRDefault="00000000" w:rsidRPr="00000000" w14:paraId="00000094">
      <w:pPr>
        <w:shd w:fill="ffffff" w:val="clear"/>
        <w:spacing w:after="240" w:lineRule="auto"/>
        <w:jc w:val="left"/>
        <w:rPr>
          <w:rFonts w:ascii="Georgia" w:cs="Georgia" w:eastAsia="Georgia" w:hAnsi="Georgia"/>
          <w:b w:val="1"/>
          <w:color w:val="242424"/>
          <w:sz w:val="30"/>
          <w:szCs w:val="30"/>
          <w:shd w:fill="e8f3e8" w:val="clear"/>
        </w:rPr>
      </w:pPr>
      <w:r w:rsidDel="00000000" w:rsidR="00000000" w:rsidRPr="00000000">
        <w:rPr>
          <w:rFonts w:ascii="Georgia" w:cs="Georgia" w:eastAsia="Georgia" w:hAnsi="Georgia"/>
          <w:b w:val="1"/>
          <w:color w:val="242424"/>
          <w:sz w:val="30"/>
          <w:szCs w:val="30"/>
          <w:shd w:fill="e8f3e8" w:val="clear"/>
          <w:rtl w:val="0"/>
        </w:rPr>
        <w:t xml:space="preserve">Both liveness &amp; readiness probes are used to control the health of an application. </w:t>
      </w:r>
    </w:p>
    <w:p w:rsidR="00000000" w:rsidDel="00000000" w:rsidP="00000000" w:rsidRDefault="00000000" w:rsidRPr="00000000" w14:paraId="00000095">
      <w:pPr>
        <w:shd w:fill="ffffff" w:val="clear"/>
        <w:spacing w:after="240" w:lineRule="auto"/>
        <w:jc w:val="left"/>
        <w:rPr>
          <w:rFonts w:ascii="Georgia" w:cs="Georgia" w:eastAsia="Georgia" w:hAnsi="Georgia"/>
          <w:b w:val="1"/>
          <w:color w:val="242424"/>
          <w:sz w:val="30"/>
          <w:szCs w:val="30"/>
          <w:shd w:fill="e8f3e8" w:val="clear"/>
        </w:rPr>
      </w:pPr>
      <w:r w:rsidDel="00000000" w:rsidR="00000000" w:rsidRPr="00000000">
        <w:rPr>
          <w:rFonts w:ascii="Georgia" w:cs="Georgia" w:eastAsia="Georgia" w:hAnsi="Georgia"/>
          <w:b w:val="1"/>
          <w:color w:val="242424"/>
          <w:sz w:val="30"/>
          <w:szCs w:val="30"/>
          <w:shd w:fill="e8f3e8" w:val="clear"/>
          <w:rtl w:val="0"/>
        </w:rPr>
        <w:t xml:space="preserve">Failing liveness probe will restart the container, whereas failing readiness probe will stop our application from serving traffic.</w:t>
      </w:r>
    </w:p>
    <w:p w:rsidR="00000000" w:rsidDel="00000000" w:rsidP="00000000" w:rsidRDefault="00000000" w:rsidRPr="00000000" w14:paraId="00000096">
      <w:pPr>
        <w:shd w:fill="ffffff" w:val="clear"/>
        <w:spacing w:after="240" w:lineRule="auto"/>
        <w:jc w:val="left"/>
        <w:rPr>
          <w:color w:val="040c28"/>
          <w:sz w:val="30"/>
          <w:szCs w:val="30"/>
          <w:shd w:fill="e8f3e8" w:val="clear"/>
        </w:rPr>
      </w:pPr>
      <w:r w:rsidDel="00000000" w:rsidR="00000000" w:rsidRPr="00000000">
        <w:rPr>
          <w:color w:val="040c28"/>
          <w:sz w:val="30"/>
          <w:szCs w:val="30"/>
          <w:shd w:fill="e8f3e8" w:val="clear"/>
          <w:rtl w:val="0"/>
        </w:rPr>
        <w:t xml:space="preserve">A </w:t>
      </w:r>
      <w:r w:rsidDel="00000000" w:rsidR="00000000" w:rsidRPr="00000000">
        <w:rPr>
          <w:color w:val="ff0000"/>
          <w:sz w:val="30"/>
          <w:szCs w:val="30"/>
          <w:shd w:fill="e8f3e8" w:val="clear"/>
          <w:rtl w:val="0"/>
        </w:rPr>
        <w:t xml:space="preserve">Volume</w:t>
      </w:r>
      <w:r w:rsidDel="00000000" w:rsidR="00000000" w:rsidRPr="00000000">
        <w:rPr>
          <w:color w:val="040c28"/>
          <w:sz w:val="30"/>
          <w:szCs w:val="30"/>
          <w:shd w:fill="e8f3e8" w:val="clear"/>
          <w:rtl w:val="0"/>
        </w:rPr>
        <w:t xml:space="preserve"> separates storage from a container but binds it to a Pod, </w:t>
      </w:r>
    </w:p>
    <w:p w:rsidR="00000000" w:rsidDel="00000000" w:rsidP="00000000" w:rsidRDefault="00000000" w:rsidRPr="00000000" w14:paraId="00000097">
      <w:pPr>
        <w:shd w:fill="ffffff" w:val="clear"/>
        <w:spacing w:after="240" w:lineRule="auto"/>
        <w:jc w:val="left"/>
        <w:rPr>
          <w:color w:val="202124"/>
          <w:sz w:val="30"/>
          <w:szCs w:val="30"/>
          <w:highlight w:val="white"/>
        </w:rPr>
      </w:pPr>
      <w:r w:rsidDel="00000000" w:rsidR="00000000" w:rsidRPr="00000000">
        <w:rPr>
          <w:color w:val="040c28"/>
          <w:sz w:val="30"/>
          <w:szCs w:val="30"/>
          <w:shd w:fill="e8f3e8" w:val="clear"/>
          <w:rtl w:val="0"/>
        </w:rPr>
        <w:t xml:space="preserve">while </w:t>
      </w:r>
      <w:r w:rsidDel="00000000" w:rsidR="00000000" w:rsidRPr="00000000">
        <w:rPr>
          <w:color w:val="ff0000"/>
          <w:sz w:val="30"/>
          <w:szCs w:val="30"/>
          <w:shd w:fill="e8f3e8" w:val="clear"/>
          <w:rtl w:val="0"/>
        </w:rPr>
        <w:t xml:space="preserve">PVs </w:t>
      </w:r>
      <w:r w:rsidDel="00000000" w:rsidR="00000000" w:rsidRPr="00000000">
        <w:rPr>
          <w:color w:val="040c28"/>
          <w:sz w:val="30"/>
          <w:szCs w:val="30"/>
          <w:shd w:fill="e8f3e8" w:val="clear"/>
          <w:rtl w:val="0"/>
        </w:rPr>
        <w:t xml:space="preserve">separate storage from a Pod</w:t>
      </w:r>
      <w:r w:rsidDel="00000000" w:rsidR="00000000" w:rsidRPr="00000000">
        <w:rPr>
          <w:color w:val="202124"/>
          <w:sz w:val="30"/>
          <w:szCs w:val="30"/>
          <w:highlight w:val="white"/>
          <w:rtl w:val="0"/>
        </w:rPr>
        <w:t xml:space="preserve">. </w:t>
      </w:r>
    </w:p>
    <w:p w:rsidR="00000000" w:rsidDel="00000000" w:rsidP="00000000" w:rsidRDefault="00000000" w:rsidRPr="00000000" w14:paraId="00000098">
      <w:pPr>
        <w:shd w:fill="ffffff" w:val="clear"/>
        <w:spacing w:after="240" w:lineRule="auto"/>
        <w:jc w:val="left"/>
        <w:rPr>
          <w:color w:val="202124"/>
          <w:sz w:val="30"/>
          <w:szCs w:val="30"/>
          <w:highlight w:val="white"/>
        </w:rPr>
      </w:pPr>
      <w:r w:rsidDel="00000000" w:rsidR="00000000" w:rsidRPr="00000000">
        <w:rPr>
          <w:color w:val="202124"/>
          <w:sz w:val="30"/>
          <w:szCs w:val="30"/>
          <w:highlight w:val="white"/>
          <w:rtl w:val="0"/>
        </w:rPr>
        <w:t xml:space="preserve">The lifecycle of a Volume is dependent on the Pod using it, </w:t>
      </w:r>
    </w:p>
    <w:p w:rsidR="00000000" w:rsidDel="00000000" w:rsidP="00000000" w:rsidRDefault="00000000" w:rsidRPr="00000000" w14:paraId="00000099">
      <w:pPr>
        <w:shd w:fill="ffffff" w:val="clear"/>
        <w:spacing w:after="240" w:lineRule="auto"/>
        <w:jc w:val="left"/>
        <w:rPr>
          <w:color w:val="202124"/>
          <w:sz w:val="30"/>
          <w:szCs w:val="30"/>
          <w:highlight w:val="white"/>
        </w:rPr>
      </w:pPr>
      <w:r w:rsidDel="00000000" w:rsidR="00000000" w:rsidRPr="00000000">
        <w:rPr>
          <w:color w:val="202124"/>
          <w:sz w:val="30"/>
          <w:szCs w:val="30"/>
          <w:highlight w:val="white"/>
          <w:rtl w:val="0"/>
        </w:rPr>
        <w:t xml:space="preserve">while the lifecycle of a PV is not.</w:t>
      </w:r>
    </w:p>
    <w:p w:rsidR="00000000" w:rsidDel="00000000" w:rsidP="00000000" w:rsidRDefault="00000000" w:rsidRPr="00000000" w14:paraId="0000009A">
      <w:pPr>
        <w:shd w:fill="ffffff" w:val="clear"/>
        <w:spacing w:after="240" w:lineRule="auto"/>
        <w:jc w:val="left"/>
        <w:rPr>
          <w:b w:val="1"/>
          <w:color w:val="202124"/>
          <w:sz w:val="30"/>
          <w:szCs w:val="30"/>
          <w:highlight w:val="white"/>
        </w:rPr>
      </w:pPr>
      <w:r w:rsidDel="00000000" w:rsidR="00000000" w:rsidRPr="00000000">
        <w:rPr>
          <w:rtl w:val="0"/>
        </w:rPr>
      </w:r>
    </w:p>
    <w:p w:rsidR="00000000" w:rsidDel="00000000" w:rsidP="00000000" w:rsidRDefault="00000000" w:rsidRPr="00000000" w14:paraId="0000009B">
      <w:pPr>
        <w:shd w:fill="ffffff" w:val="clear"/>
        <w:spacing w:after="240" w:lineRule="auto"/>
        <w:jc w:val="left"/>
        <w:rPr>
          <w:color w:val="202124"/>
          <w:sz w:val="28"/>
          <w:szCs w:val="28"/>
          <w:highlight w:val="white"/>
        </w:rPr>
      </w:pPr>
      <w:r w:rsidDel="00000000" w:rsidR="00000000" w:rsidRPr="00000000">
        <w:rPr>
          <w:rFonts w:ascii="Roboto" w:cs="Roboto" w:eastAsia="Roboto" w:hAnsi="Roboto"/>
          <w:color w:val="222222"/>
          <w:sz w:val="28"/>
          <w:szCs w:val="28"/>
          <w:highlight w:val="white"/>
          <w:rtl w:val="0"/>
        </w:rPr>
        <w:t xml:space="preserve">The </w:t>
      </w:r>
      <w:r w:rsidDel="00000000" w:rsidR="00000000" w:rsidRPr="00000000">
        <w:rPr>
          <w:rFonts w:ascii="Roboto" w:cs="Roboto" w:eastAsia="Roboto" w:hAnsi="Roboto"/>
          <w:b w:val="1"/>
          <w:color w:val="222222"/>
          <w:sz w:val="28"/>
          <w:szCs w:val="28"/>
          <w:highlight w:val="white"/>
          <w:rtl w:val="0"/>
        </w:rPr>
        <w:t xml:space="preserve">PersistentVolume</w:t>
      </w:r>
      <w:r w:rsidDel="00000000" w:rsidR="00000000" w:rsidRPr="00000000">
        <w:rPr>
          <w:rFonts w:ascii="Roboto" w:cs="Roboto" w:eastAsia="Roboto" w:hAnsi="Roboto"/>
          <w:color w:val="222222"/>
          <w:sz w:val="28"/>
          <w:szCs w:val="28"/>
          <w:highlight w:val="white"/>
          <w:rtl w:val="0"/>
        </w:rPr>
        <w:t xml:space="preserve"> subsystem provides an API for users and administrators that abstracts details of how storage is provided from how it is consumed.</w:t>
      </w:r>
      <w:r w:rsidDel="00000000" w:rsidR="00000000" w:rsidRPr="00000000">
        <w:rPr>
          <w:rtl w:val="0"/>
        </w:rPr>
      </w:r>
    </w:p>
    <w:p w:rsidR="00000000" w:rsidDel="00000000" w:rsidP="00000000" w:rsidRDefault="00000000" w:rsidRPr="00000000" w14:paraId="0000009C">
      <w:pPr>
        <w:shd w:fill="ffffff" w:val="clear"/>
        <w:spacing w:after="240" w:lineRule="auto"/>
        <w:jc w:val="left"/>
        <w:rPr>
          <w:b w:val="1"/>
          <w:color w:val="202124"/>
          <w:sz w:val="30"/>
          <w:szCs w:val="30"/>
          <w:highlight w:val="white"/>
        </w:rPr>
      </w:pPr>
      <w:r w:rsidDel="00000000" w:rsidR="00000000" w:rsidRPr="00000000">
        <w:rPr>
          <w:rtl w:val="0"/>
        </w:rPr>
      </w:r>
    </w:p>
    <w:p w:rsidR="00000000" w:rsidDel="00000000" w:rsidP="00000000" w:rsidRDefault="00000000" w:rsidRPr="00000000" w14:paraId="0000009D">
      <w:pPr>
        <w:shd w:fill="ffffff" w:val="clear"/>
        <w:spacing w:after="240" w:lineRule="auto"/>
        <w:jc w:val="left"/>
        <w:rPr>
          <w:color w:val="040c28"/>
          <w:sz w:val="30"/>
          <w:szCs w:val="30"/>
        </w:rPr>
      </w:pPr>
      <w:r w:rsidDel="00000000" w:rsidR="00000000" w:rsidRPr="00000000">
        <w:rPr>
          <w:b w:val="1"/>
          <w:color w:val="040c28"/>
          <w:sz w:val="30"/>
          <w:szCs w:val="30"/>
          <w:rtl w:val="0"/>
        </w:rPr>
        <w:t xml:space="preserve">horizontal </w:t>
      </w:r>
      <w:r w:rsidDel="00000000" w:rsidR="00000000" w:rsidRPr="00000000">
        <w:rPr>
          <w:color w:val="040c28"/>
          <w:sz w:val="30"/>
          <w:szCs w:val="30"/>
          <w:rtl w:val="0"/>
        </w:rPr>
        <w:t xml:space="preserve">scaling involves adding more machines or nodes to a system, </w:t>
      </w:r>
    </w:p>
    <w:p w:rsidR="00000000" w:rsidDel="00000000" w:rsidP="00000000" w:rsidRDefault="00000000" w:rsidRPr="00000000" w14:paraId="0000009E">
      <w:pPr>
        <w:shd w:fill="ffffff" w:val="clear"/>
        <w:spacing w:after="240" w:lineRule="auto"/>
        <w:jc w:val="left"/>
        <w:rPr>
          <w:rFonts w:ascii="Roboto" w:cs="Roboto" w:eastAsia="Roboto" w:hAnsi="Roboto"/>
          <w:sz w:val="36"/>
          <w:szCs w:val="36"/>
        </w:rPr>
      </w:pPr>
      <w:r w:rsidDel="00000000" w:rsidR="00000000" w:rsidRPr="00000000">
        <w:rPr>
          <w:color w:val="040c28"/>
          <w:sz w:val="30"/>
          <w:szCs w:val="30"/>
          <w:rtl w:val="0"/>
        </w:rPr>
        <w:t xml:space="preserve">while</w:t>
      </w:r>
      <w:r w:rsidDel="00000000" w:rsidR="00000000" w:rsidRPr="00000000">
        <w:rPr>
          <w:b w:val="1"/>
          <w:color w:val="040c28"/>
          <w:sz w:val="30"/>
          <w:szCs w:val="30"/>
          <w:rtl w:val="0"/>
        </w:rPr>
        <w:t xml:space="preserve"> vertical</w:t>
      </w:r>
      <w:r w:rsidDel="00000000" w:rsidR="00000000" w:rsidRPr="00000000">
        <w:rPr>
          <w:color w:val="040c28"/>
          <w:sz w:val="30"/>
          <w:szCs w:val="30"/>
          <w:rtl w:val="0"/>
        </w:rPr>
        <w:t xml:space="preserve"> scaling involves adding more power (CPU, RAM, storage, etc.) to an existing machine</w:t>
      </w:r>
      <w:r w:rsidDel="00000000" w:rsidR="00000000" w:rsidRPr="00000000">
        <w:rPr>
          <w:color w:val="202124"/>
          <w:sz w:val="30"/>
          <w:szCs w:val="30"/>
          <w:highlight w:val="white"/>
          <w:rtl w:val="0"/>
        </w:rPr>
        <w:t xml:space="preserve">.</w:t>
      </w:r>
      <w:r w:rsidDel="00000000" w:rsidR="00000000" w:rsidRPr="00000000">
        <w:rPr>
          <w:rtl w:val="0"/>
        </w:rPr>
      </w:r>
    </w:p>
    <w:p w:rsidR="00000000" w:rsidDel="00000000" w:rsidP="00000000" w:rsidRDefault="00000000" w:rsidRPr="00000000" w14:paraId="0000009F">
      <w:pPr>
        <w:shd w:fill="ffffff" w:val="clear"/>
        <w:spacing w:after="240" w:lineRule="auto"/>
        <w:jc w:val="left"/>
        <w:rPr>
          <w:b w:val="1"/>
          <w:color w:val="09090b"/>
          <w:sz w:val="24"/>
          <w:szCs w:val="24"/>
        </w:rPr>
      </w:pPr>
      <w:r w:rsidDel="00000000" w:rsidR="00000000" w:rsidRPr="00000000">
        <w:rPr>
          <w:rtl w:val="0"/>
        </w:rPr>
      </w:r>
    </w:p>
    <w:p w:rsidR="00000000" w:rsidDel="00000000" w:rsidP="00000000" w:rsidRDefault="00000000" w:rsidRPr="00000000" w14:paraId="000000A0">
      <w:pPr>
        <w:shd w:fill="ffffff" w:val="clear"/>
        <w:spacing w:after="300" w:lineRule="auto"/>
        <w:rPr>
          <w:i w:val="1"/>
          <w:color w:val="333333"/>
          <w:sz w:val="28"/>
          <w:szCs w:val="28"/>
        </w:rPr>
      </w:pPr>
      <w:r w:rsidDel="00000000" w:rsidR="00000000" w:rsidRPr="00000000">
        <w:rPr>
          <w:b w:val="1"/>
          <w:i w:val="1"/>
          <w:color w:val="333333"/>
          <w:sz w:val="28"/>
          <w:szCs w:val="28"/>
          <w:rtl w:val="0"/>
        </w:rPr>
        <w:t xml:space="preserve">Horizontal Pod Autoscaler (HPA)</w:t>
      </w:r>
      <w:r w:rsidDel="00000000" w:rsidR="00000000" w:rsidRPr="00000000">
        <w:rPr>
          <w:i w:val="1"/>
          <w:color w:val="333333"/>
          <w:sz w:val="28"/>
          <w:szCs w:val="28"/>
          <w:rtl w:val="0"/>
        </w:rPr>
        <w:t xml:space="preserve"> we can scale horizontally by adding additional replicas of a given pod.</w:t>
      </w:r>
    </w:p>
    <w:p w:rsidR="00000000" w:rsidDel="00000000" w:rsidP="00000000" w:rsidRDefault="00000000" w:rsidRPr="00000000" w14:paraId="000000A1">
      <w:pPr>
        <w:shd w:fill="ffffff" w:val="clear"/>
        <w:spacing w:after="300" w:lineRule="auto"/>
        <w:rPr>
          <w:color w:val="09090b"/>
          <w:sz w:val="28"/>
          <w:szCs w:val="28"/>
        </w:rPr>
      </w:pPr>
      <w:r w:rsidDel="00000000" w:rsidR="00000000" w:rsidRPr="00000000">
        <w:rPr>
          <w:color w:val="09090b"/>
          <w:sz w:val="28"/>
          <w:szCs w:val="28"/>
          <w:rtl w:val="0"/>
        </w:rPr>
        <w:t xml:space="preserve">The HPA works with an API resource and a controller, which you link to a Deployment or StatefulSet using selector labels. Next, the HPA controller periodically compares (every 15 seconds by default) the HPA configuration with the pod's metrics. The most obvious metrics are CPU and memory usage.</w:t>
      </w:r>
    </w:p>
    <w:p w:rsidR="00000000" w:rsidDel="00000000" w:rsidP="00000000" w:rsidRDefault="00000000" w:rsidRPr="00000000" w14:paraId="000000A2">
      <w:pPr>
        <w:shd w:fill="ffffff" w:val="clear"/>
        <w:spacing w:after="240" w:lineRule="auto"/>
        <w:jc w:val="left"/>
        <w:rPr>
          <w:color w:val="09090b"/>
          <w:sz w:val="28"/>
          <w:szCs w:val="28"/>
        </w:rPr>
      </w:pPr>
      <w:r w:rsidDel="00000000" w:rsidR="00000000" w:rsidRPr="00000000">
        <w:rPr>
          <w:rtl w:val="0"/>
        </w:rPr>
      </w:r>
    </w:p>
    <w:p w:rsidR="00000000" w:rsidDel="00000000" w:rsidP="00000000" w:rsidRDefault="00000000" w:rsidRPr="00000000" w14:paraId="000000A3">
      <w:pPr>
        <w:shd w:fill="ffffff" w:val="clear"/>
        <w:spacing w:after="240" w:lineRule="auto"/>
        <w:jc w:val="left"/>
        <w:rPr>
          <w:rFonts w:ascii="Roboto" w:cs="Roboto" w:eastAsia="Roboto" w:hAnsi="Roboto"/>
          <w:sz w:val="28"/>
          <w:szCs w:val="28"/>
        </w:rPr>
      </w:pPr>
      <w:r w:rsidDel="00000000" w:rsidR="00000000" w:rsidRPr="00000000">
        <w:rPr>
          <w:color w:val="09090b"/>
          <w:sz w:val="28"/>
          <w:szCs w:val="28"/>
          <w:rtl w:val="0"/>
        </w:rPr>
        <w:t xml:space="preserve">VPA, also known as the </w:t>
      </w:r>
      <w:r w:rsidDel="00000000" w:rsidR="00000000" w:rsidRPr="00000000">
        <w:rPr>
          <w:b w:val="1"/>
          <w:color w:val="09090b"/>
          <w:sz w:val="28"/>
          <w:szCs w:val="28"/>
          <w:rtl w:val="0"/>
        </w:rPr>
        <w:t xml:space="preserve">Vertical Pod Autoscaler</w:t>
      </w:r>
      <w:r w:rsidDel="00000000" w:rsidR="00000000" w:rsidRPr="00000000">
        <w:rPr>
          <w:color w:val="09090b"/>
          <w:sz w:val="28"/>
          <w:szCs w:val="28"/>
          <w:rtl w:val="0"/>
        </w:rPr>
        <w:t xml:space="preserve">. Rather than increasing the number of replicas, it works based on increasing the pod's configured resources to the recommended value.</w:t>
      </w:r>
      <w:r w:rsidDel="00000000" w:rsidR="00000000" w:rsidRPr="00000000">
        <w:rPr>
          <w:rtl w:val="0"/>
        </w:rPr>
      </w:r>
    </w:p>
    <w:p w:rsidR="00000000" w:rsidDel="00000000" w:rsidP="00000000" w:rsidRDefault="00000000" w:rsidRPr="00000000" w14:paraId="000000A4">
      <w:pPr>
        <w:shd w:fill="ffffff" w:val="clear"/>
        <w:spacing w:after="240" w:lineRule="auto"/>
        <w:jc w:val="left"/>
        <w:rPr>
          <w:color w:val="040c28"/>
          <w:sz w:val="30"/>
          <w:szCs w:val="30"/>
        </w:rPr>
      </w:pPr>
      <w:r w:rsidDel="00000000" w:rsidR="00000000" w:rsidRPr="00000000">
        <w:rPr>
          <w:color w:val="040c28"/>
          <w:sz w:val="30"/>
          <w:szCs w:val="30"/>
          <w:rtl w:val="0"/>
        </w:rPr>
        <w:t xml:space="preserve">a </w:t>
      </w:r>
      <w:r w:rsidDel="00000000" w:rsidR="00000000" w:rsidRPr="00000000">
        <w:rPr>
          <w:b w:val="1"/>
          <w:color w:val="040c28"/>
          <w:sz w:val="30"/>
          <w:szCs w:val="30"/>
          <w:rtl w:val="0"/>
        </w:rPr>
        <w:t xml:space="preserve">decoupled</w:t>
      </w:r>
      <w:r w:rsidDel="00000000" w:rsidR="00000000" w:rsidRPr="00000000">
        <w:rPr>
          <w:color w:val="040c28"/>
          <w:sz w:val="30"/>
          <w:szCs w:val="30"/>
          <w:rtl w:val="0"/>
        </w:rPr>
        <w:t xml:space="preserve"> architecture allows for greater flexibility and maintainability, </w:t>
      </w:r>
    </w:p>
    <w:p w:rsidR="00000000" w:rsidDel="00000000" w:rsidP="00000000" w:rsidRDefault="00000000" w:rsidRPr="00000000" w14:paraId="000000A5">
      <w:pPr>
        <w:shd w:fill="ffffff" w:val="clear"/>
        <w:spacing w:after="240" w:lineRule="auto"/>
        <w:jc w:val="left"/>
        <w:rPr>
          <w:color w:val="4d5156"/>
          <w:sz w:val="30"/>
          <w:szCs w:val="30"/>
          <w:highlight w:val="white"/>
        </w:rPr>
      </w:pPr>
      <w:r w:rsidDel="00000000" w:rsidR="00000000" w:rsidRPr="00000000">
        <w:rPr>
          <w:color w:val="040c28"/>
          <w:sz w:val="30"/>
          <w:szCs w:val="30"/>
          <w:rtl w:val="0"/>
        </w:rPr>
        <w:t xml:space="preserve">while a</w:t>
      </w:r>
      <w:r w:rsidDel="00000000" w:rsidR="00000000" w:rsidRPr="00000000">
        <w:rPr>
          <w:b w:val="1"/>
          <w:color w:val="040c28"/>
          <w:sz w:val="30"/>
          <w:szCs w:val="30"/>
          <w:rtl w:val="0"/>
        </w:rPr>
        <w:t xml:space="preserve"> coupled</w:t>
      </w:r>
      <w:r w:rsidDel="00000000" w:rsidR="00000000" w:rsidRPr="00000000">
        <w:rPr>
          <w:color w:val="040c28"/>
          <w:sz w:val="30"/>
          <w:szCs w:val="30"/>
          <w:rtl w:val="0"/>
        </w:rPr>
        <w:t xml:space="preserve"> architecture is more tightly integrated but can be more difficult to modify</w:t>
      </w:r>
      <w:r w:rsidDel="00000000" w:rsidR="00000000" w:rsidRPr="00000000">
        <w:rPr>
          <w:color w:val="4d5156"/>
          <w:sz w:val="30"/>
          <w:szCs w:val="30"/>
          <w:highlight w:val="white"/>
          <w:rtl w:val="0"/>
        </w:rPr>
        <w:t xml:space="preserve">.</w:t>
      </w:r>
    </w:p>
    <w:p w:rsidR="00000000" w:rsidDel="00000000" w:rsidP="00000000" w:rsidRDefault="00000000" w:rsidRPr="00000000" w14:paraId="000000A6">
      <w:pPr>
        <w:shd w:fill="ffffff" w:val="clear"/>
        <w:spacing w:after="240" w:lineRule="auto"/>
        <w:jc w:val="left"/>
        <w:rPr>
          <w:color w:val="4d5156"/>
          <w:sz w:val="30"/>
          <w:szCs w:val="30"/>
          <w:highlight w:val="white"/>
        </w:rPr>
      </w:pPr>
      <w:r w:rsidDel="00000000" w:rsidR="00000000" w:rsidRPr="00000000">
        <w:rPr>
          <w:rtl w:val="0"/>
        </w:rPr>
      </w:r>
    </w:p>
    <w:p w:rsidR="00000000" w:rsidDel="00000000" w:rsidP="00000000" w:rsidRDefault="00000000" w:rsidRPr="00000000" w14:paraId="000000A7">
      <w:pPr>
        <w:shd w:fill="ffffff" w:val="clear"/>
        <w:spacing w:after="240" w:lineRule="auto"/>
        <w:jc w:val="left"/>
        <w:rPr>
          <w:color w:val="4d5156"/>
          <w:sz w:val="30"/>
          <w:szCs w:val="30"/>
          <w:highlight w:val="white"/>
        </w:rPr>
      </w:pPr>
      <w:r w:rsidDel="00000000" w:rsidR="00000000" w:rsidRPr="00000000">
        <w:rPr>
          <w:rtl w:val="0"/>
        </w:rPr>
      </w:r>
    </w:p>
    <w:p w:rsidR="00000000" w:rsidDel="00000000" w:rsidP="00000000" w:rsidRDefault="00000000" w:rsidRPr="00000000" w14:paraId="000000A8">
      <w:pPr>
        <w:shd w:fill="ffffff" w:val="clear"/>
        <w:spacing w:after="240" w:lineRule="auto"/>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A9">
      <w:pPr>
        <w:shd w:fill="ffffff" w:val="clear"/>
        <w:spacing w:after="240" w:lineRule="auto"/>
        <w:jc w:val="left"/>
        <w:rPr>
          <w:rFonts w:ascii="Roboto" w:cs="Roboto" w:eastAsia="Roboto" w:hAnsi="Roboto"/>
          <w:b w:val="1"/>
          <w:color w:val="ff0000"/>
          <w:sz w:val="28"/>
          <w:szCs w:val="28"/>
        </w:rPr>
      </w:pPr>
      <w:r w:rsidDel="00000000" w:rsidR="00000000" w:rsidRPr="00000000">
        <w:rPr>
          <w:rFonts w:ascii="Roboto" w:cs="Roboto" w:eastAsia="Roboto" w:hAnsi="Roboto"/>
          <w:b w:val="1"/>
          <w:color w:val="ff0000"/>
          <w:sz w:val="28"/>
          <w:szCs w:val="28"/>
          <w:rtl w:val="0"/>
        </w:rPr>
        <w:t xml:space="preserve">Creating Multnode in Minikube Cluster:</w:t>
      </w:r>
    </w:p>
    <w:p w:rsidR="00000000" w:rsidDel="00000000" w:rsidP="00000000" w:rsidRDefault="00000000" w:rsidRPr="00000000" w14:paraId="000000AA">
      <w:pPr>
        <w:shd w:fill="ffffff" w:val="clear"/>
        <w:spacing w:after="240" w:lineRule="auto"/>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minikube node add</w:t>
      </w:r>
    </w:p>
    <w:p w:rsidR="00000000" w:rsidDel="00000000" w:rsidP="00000000" w:rsidRDefault="00000000" w:rsidRPr="00000000" w14:paraId="000000AB">
      <w:pPr>
        <w:shd w:fill="ffffff" w:val="clear"/>
        <w:spacing w:after="240" w:lineRule="auto"/>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C">
      <w:pPr>
        <w:shd w:fill="ffffff" w:val="clear"/>
        <w:spacing w:after="240" w:lineRule="auto"/>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D">
      <w:pPr>
        <w:shd w:fill="ffffff" w:val="clear"/>
        <w:spacing w:after="240" w:lineRule="auto"/>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AE">
      <w:pPr>
        <w:shd w:fill="ffffff" w:val="clear"/>
        <w:spacing w:after="240" w:lineRule="auto"/>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AF">
      <w:pPr>
        <w:shd w:fill="ffffff" w:val="clear"/>
        <w:spacing w:after="240" w:lineRule="auto"/>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B0">
      <w:pPr>
        <w:shd w:fill="ffffff" w:val="clear"/>
        <w:spacing w:after="240" w:lineRule="auto"/>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B1">
      <w:pPr>
        <w:shd w:fill="ffffff" w:val="clear"/>
        <w:spacing w:after="240" w:lineRule="auto"/>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B2">
      <w:pPr>
        <w:shd w:fill="ffffff" w:val="clear"/>
        <w:spacing w:after="240" w:lineRule="auto"/>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B3">
      <w:pPr>
        <w:shd w:fill="ffffff" w:val="clear"/>
        <w:spacing w:after="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4">
      <w:pPr>
        <w:shd w:fill="ffffff" w:val="clear"/>
        <w:spacing w:after="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5">
      <w:pPr>
        <w:shd w:fill="ffffff" w:val="clear"/>
        <w:spacing w:after="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6">
      <w:pPr>
        <w:shd w:fill="ffffff" w:val="clear"/>
        <w:spacing w:after="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7">
      <w:pPr>
        <w:shd w:fill="ffffff" w:val="clear"/>
        <w:spacing w:after="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8">
      <w:pPr>
        <w:shd w:fill="ffffff" w:val="clear"/>
        <w:spacing w:after="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9">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A">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B">
      <w:pPr>
        <w:shd w:fill="ffffff" w:val="clear"/>
        <w:spacing w:after="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C">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D">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E">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F">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0">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1">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2">
      <w:pPr>
        <w:shd w:fill="ffffff" w:val="clear"/>
        <w:spacing w:after="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3">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4">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5">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6">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7">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8">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9">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A">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B">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C">
      <w:pPr>
        <w:shd w:fill="ffffff" w:val="clear"/>
        <w:spacing w:after="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D">
      <w:pP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E">
      <w:pPr>
        <w:shd w:fill="ffffff" w:val="clear"/>
        <w:spacing w:after="240" w:lineRule="auto"/>
        <w:rPr>
          <w:rFonts w:ascii="Roboto" w:cs="Roboto" w:eastAsia="Roboto" w:hAnsi="Roboto"/>
          <w:color w:val="222222"/>
          <w:sz w:val="28"/>
          <w:szCs w:val="28"/>
        </w:rPr>
      </w:pPr>
      <w:r w:rsidDel="00000000" w:rsidR="00000000" w:rsidRPr="00000000">
        <w:rPr>
          <w:rtl w:val="0"/>
        </w:rPr>
      </w:r>
    </w:p>
    <w:p w:rsidR="00000000" w:rsidDel="00000000" w:rsidP="00000000" w:rsidRDefault="00000000" w:rsidRPr="00000000" w14:paraId="000000CF">
      <w:pPr>
        <w:jc w:val="left"/>
        <w:rPr>
          <w:b w:val="1"/>
          <w:sz w:val="36"/>
          <w:szCs w:val="36"/>
        </w:rPr>
      </w:pPr>
      <w:r w:rsidDel="00000000" w:rsidR="00000000" w:rsidRPr="00000000">
        <w:rPr>
          <w:rtl w:val="0"/>
        </w:rPr>
      </w:r>
    </w:p>
    <w:p w:rsidR="00000000" w:rsidDel="00000000" w:rsidP="00000000" w:rsidRDefault="00000000" w:rsidRPr="00000000" w14:paraId="000000D0">
      <w:pPr>
        <w:jc w:val="left"/>
        <w:rPr>
          <w:b w:val="1"/>
          <w:sz w:val="36"/>
          <w:szCs w:val="36"/>
        </w:rPr>
      </w:pPr>
      <w:r w:rsidDel="00000000" w:rsidR="00000000" w:rsidRPr="00000000">
        <w:rPr>
          <w:rtl w:val="0"/>
        </w:rPr>
      </w:r>
    </w:p>
    <w:p w:rsidR="00000000" w:rsidDel="00000000" w:rsidP="00000000" w:rsidRDefault="00000000" w:rsidRPr="00000000" w14:paraId="000000D1">
      <w:pPr>
        <w:jc w:val="left"/>
        <w:rPr>
          <w:b w:val="1"/>
          <w:sz w:val="36"/>
          <w:szCs w:val="36"/>
        </w:rPr>
      </w:pPr>
      <w:r w:rsidDel="00000000" w:rsidR="00000000" w:rsidRPr="00000000">
        <w:rPr>
          <w:rtl w:val="0"/>
        </w:rPr>
      </w:r>
    </w:p>
    <w:p w:rsidR="00000000" w:rsidDel="00000000" w:rsidP="00000000" w:rsidRDefault="00000000" w:rsidRPr="00000000" w14:paraId="000000D2">
      <w:pPr>
        <w:jc w:val="left"/>
        <w:rPr>
          <w:b w:val="1"/>
          <w:sz w:val="36"/>
          <w:szCs w:val="36"/>
        </w:rPr>
      </w:pPr>
      <w:r w:rsidDel="00000000" w:rsidR="00000000" w:rsidRPr="00000000">
        <w:rPr>
          <w:rtl w:val="0"/>
        </w:rPr>
      </w:r>
    </w:p>
    <w:p w:rsidR="00000000" w:rsidDel="00000000" w:rsidP="00000000" w:rsidRDefault="00000000" w:rsidRPr="00000000" w14:paraId="000000D3">
      <w:pPr>
        <w:jc w:val="left"/>
        <w:rPr>
          <w:b w:val="1"/>
          <w:sz w:val="36"/>
          <w:szCs w:val="36"/>
        </w:rPr>
      </w:pPr>
      <w:r w:rsidDel="00000000" w:rsidR="00000000" w:rsidRPr="00000000">
        <w:rPr>
          <w:rtl w:val="0"/>
        </w:rPr>
      </w:r>
    </w:p>
    <w:p w:rsidR="00000000" w:rsidDel="00000000" w:rsidP="00000000" w:rsidRDefault="00000000" w:rsidRPr="00000000" w14:paraId="000000D4">
      <w:pPr>
        <w:jc w:val="left"/>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ubernetes.io/docs/concepts/workloads/controllers/deployment/" TargetMode="External"/><Relationship Id="rId22" Type="http://schemas.openxmlformats.org/officeDocument/2006/relationships/hyperlink" Target="https://kubernetes.io/docs/tasks/access-application-cluster/web-ui-dashboard/" TargetMode="External"/><Relationship Id="rId21" Type="http://schemas.openxmlformats.org/officeDocument/2006/relationships/hyperlink" Target="https://kubernetes.io/docs/concepts/services-networking/dns-pod-service/" TargetMode="External"/><Relationship Id="rId24" Type="http://schemas.openxmlformats.org/officeDocument/2006/relationships/hyperlink" Target="https://kubernetes.io/docs/concepts/cluster-administration/logging/" TargetMode="External"/><Relationship Id="rId23" Type="http://schemas.openxmlformats.org/officeDocument/2006/relationships/hyperlink" Target="https://kubernetes.io/docs/tasks/debug/debug-cluster/resource-usage-monito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s://kubernetes.io/docs/concepts/extend-kubernetes/compute-storage-net/network-plugins" TargetMode="External"/><Relationship Id="rId5" Type="http://schemas.openxmlformats.org/officeDocument/2006/relationships/styles" Target="styles.xml"/><Relationship Id="rId6" Type="http://schemas.openxmlformats.org/officeDocument/2006/relationships/hyperlink" Target="https://kind.sigs.k8s.io/" TargetMode="External"/><Relationship Id="rId7" Type="http://schemas.openxmlformats.org/officeDocument/2006/relationships/hyperlink" Target="https://www.docker.com/" TargetMode="External"/><Relationship Id="rId8" Type="http://schemas.openxmlformats.org/officeDocument/2006/relationships/hyperlink" Target="https://podman.io/" TargetMode="External"/><Relationship Id="rId11" Type="http://schemas.openxmlformats.org/officeDocument/2006/relationships/hyperlink" Target="https://kubernetes.io/docs/concepts/workloads/pods/" TargetMode="External"/><Relationship Id="rId10" Type="http://schemas.openxmlformats.org/officeDocument/2006/relationships/hyperlink" Target="https://kubernetes.io/docs/concepts/architecture/nodes/" TargetMode="External"/><Relationship Id="rId13" Type="http://schemas.openxmlformats.org/officeDocument/2006/relationships/hyperlink" Target="https://kubernetes.io/docs/reference/glossary/?all=true#term-control-plane" TargetMode="External"/><Relationship Id="rId12" Type="http://schemas.openxmlformats.org/officeDocument/2006/relationships/hyperlink" Target="https://kubernetes.io/docs/reference/glossary/?all=true#term-control-plane" TargetMode="External"/><Relationship Id="rId15" Type="http://schemas.openxmlformats.org/officeDocument/2006/relationships/hyperlink" Target="https://kubernetes.io/docs/concepts/containers/" TargetMode="External"/><Relationship Id="rId14" Type="http://schemas.openxmlformats.org/officeDocument/2006/relationships/hyperlink" Target="https://kubernetes.io/docs/concepts/architecture/nodes/" TargetMode="External"/><Relationship Id="rId17" Type="http://schemas.openxmlformats.org/officeDocument/2006/relationships/hyperlink" Target="https://kubernetes.io/docs/concepts/architecture/nodes/" TargetMode="External"/><Relationship Id="rId16" Type="http://schemas.openxmlformats.org/officeDocument/2006/relationships/hyperlink" Target="https://kubernetes.io/docs/concepts/workloads/pods/" TargetMode="External"/><Relationship Id="rId19" Type="http://schemas.openxmlformats.org/officeDocument/2006/relationships/hyperlink" Target="https://kubernetes.io/docs/concepts/workloads/controllers/daemonset" TargetMode="External"/><Relationship Id="rId18" Type="http://schemas.openxmlformats.org/officeDocument/2006/relationships/hyperlink" Target="https://kubernetes.io/docs/concepts/services-networking/servi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