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00" w:rsidRDefault="000B5795">
      <w:r>
        <w:t>Ik en david hebben de while loop gebruikt. Deze vorm van een loop maken blijft door gaan zolang een bepaalde waarde waar is</w:t>
      </w:r>
      <w:r w:rsidR="002D3C82">
        <w:t xml:space="preserve">. Hierdoor is het geschikt om te gebruiken voor hoger lager. </w:t>
      </w:r>
    </w:p>
    <w:sectPr w:rsidR="00182900" w:rsidSect="00182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0B5795"/>
    <w:rsid w:val="000B5795"/>
    <w:rsid w:val="00182900"/>
    <w:rsid w:val="002D3C82"/>
    <w:rsid w:val="0093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emiel895@gmail.com</dc:creator>
  <cp:keywords/>
  <dc:description/>
  <cp:lastModifiedBy>emiel895@gmail.com</cp:lastModifiedBy>
  <cp:revision>3</cp:revision>
  <dcterms:created xsi:type="dcterms:W3CDTF">2022-09-28T14:15:00Z</dcterms:created>
  <dcterms:modified xsi:type="dcterms:W3CDTF">2022-09-30T13:30:00Z</dcterms:modified>
</cp:coreProperties>
</file>