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4E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D00747">
        <w:rPr>
          <w:color w:val="000000"/>
          <w:szCs w:val="28"/>
        </w:rPr>
        <w:t xml:space="preserve">В документе есть два элемента </w:t>
      </w:r>
      <w:proofErr w:type="spellStart"/>
      <w:r w:rsidRPr="00D00747">
        <w:rPr>
          <w:color w:val="000000"/>
          <w:szCs w:val="28"/>
        </w:rPr>
        <w:t>div</w:t>
      </w:r>
      <w:proofErr w:type="spellEnd"/>
      <w:r w:rsidRPr="00D00747">
        <w:rPr>
          <w:color w:val="000000"/>
          <w:szCs w:val="28"/>
        </w:rPr>
        <w:t xml:space="preserve">. Первому из них назначен атрибут </w:t>
      </w:r>
      <w:proofErr w:type="spellStart"/>
      <w:r w:rsidRPr="00D00747">
        <w:rPr>
          <w:color w:val="000000"/>
          <w:szCs w:val="28"/>
        </w:rPr>
        <w:t>class</w:t>
      </w:r>
      <w:proofErr w:type="spellEnd"/>
      <w:r w:rsidRPr="00D00747">
        <w:rPr>
          <w:color w:val="000000"/>
          <w:szCs w:val="28"/>
        </w:rPr>
        <w:t xml:space="preserve">="div1". Как, не используя атрибута </w:t>
      </w:r>
      <w:proofErr w:type="spellStart"/>
      <w:r w:rsidRPr="00D00747">
        <w:rPr>
          <w:color w:val="000000"/>
          <w:szCs w:val="28"/>
        </w:rPr>
        <w:t>style</w:t>
      </w:r>
      <w:proofErr w:type="spellEnd"/>
      <w:r w:rsidRPr="00D00747">
        <w:rPr>
          <w:color w:val="000000"/>
          <w:szCs w:val="28"/>
        </w:rPr>
        <w:t xml:space="preserve">, подготовить стилевые правила, чтобы размер шрифта для текста для первого </w:t>
      </w:r>
      <w:proofErr w:type="spellStart"/>
      <w:r w:rsidRPr="00D00747">
        <w:rPr>
          <w:color w:val="000000"/>
          <w:szCs w:val="28"/>
        </w:rPr>
        <w:t>div</w:t>
      </w:r>
      <w:proofErr w:type="spellEnd"/>
      <w:r w:rsidRPr="00D00747">
        <w:rPr>
          <w:color w:val="000000"/>
          <w:szCs w:val="28"/>
        </w:rPr>
        <w:t xml:space="preserve"> был определен 20px, а для второго — 16px.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Для </w:t>
      </w:r>
      <w:proofErr w:type="spellStart"/>
      <w:r>
        <w:rPr>
          <w:color w:val="000000"/>
          <w:szCs w:val="28"/>
        </w:rPr>
        <w:t>псевдокласса</w:t>
      </w:r>
      <w:proofErr w:type="spellEnd"/>
      <w:r>
        <w:rPr>
          <w:color w:val="000000"/>
          <w:szCs w:val="28"/>
        </w:rPr>
        <w:t xml:space="preserve"> нужно назначить стилевые правила с размером шрифта 20</w:t>
      </w:r>
      <w:proofErr w:type="spellStart"/>
      <w:r>
        <w:rPr>
          <w:color w:val="000000"/>
          <w:szCs w:val="28"/>
          <w:lang w:val="en-US"/>
        </w:rPr>
        <w:t>px</w:t>
      </w:r>
      <w:proofErr w:type="spellEnd"/>
      <w:r>
        <w:rPr>
          <w:color w:val="000000"/>
          <w:szCs w:val="28"/>
        </w:rPr>
        <w:t xml:space="preserve">, а для тега </w:t>
      </w:r>
      <w:r>
        <w:rPr>
          <w:color w:val="000000"/>
          <w:szCs w:val="28"/>
          <w:lang w:val="en-US"/>
        </w:rPr>
        <w:t>div</w:t>
      </w:r>
      <w:r w:rsidRPr="005861C1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назначить шрифт </w:t>
      </w:r>
      <w:r w:rsidRPr="005861C1">
        <w:rPr>
          <w:color w:val="000000"/>
          <w:szCs w:val="28"/>
        </w:rPr>
        <w:t>16</w:t>
      </w:r>
      <w:proofErr w:type="spellStart"/>
      <w:r>
        <w:rPr>
          <w:color w:val="000000"/>
          <w:szCs w:val="28"/>
          <w:lang w:val="en-US"/>
        </w:rPr>
        <w:t>px</w:t>
      </w:r>
      <w:proofErr w:type="spellEnd"/>
      <w:r>
        <w:rPr>
          <w:color w:val="000000"/>
          <w:szCs w:val="28"/>
        </w:rPr>
        <w:t>.</w:t>
      </w:r>
    </w:p>
    <w:p w:rsidR="003B54E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Можно ли в одной и той же таблицу стилей поместить несколько правил для одного и того же селектора? Как это будет интерпретироваться?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>Можно, но отрабатывать будет только последнее правило.</w:t>
      </w:r>
    </w:p>
    <w:p w:rsidR="003B54E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Как с помощью стилевых правил отформатировать текст, чтобы он выглядел следующим образом (без обрамляющей рамки)</w:t>
      </w:r>
      <w:r>
        <w:rPr>
          <w:color w:val="000000"/>
          <w:szCs w:val="28"/>
        </w:rPr>
        <w:t>?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>Вот так!</w:t>
      </w:r>
      <w:r w:rsidRPr="005861C1">
        <w:rPr>
          <w:noProof/>
          <w:color w:val="000000"/>
          <w:szCs w:val="28"/>
        </w:rPr>
        <w:drawing>
          <wp:inline distT="0" distB="0" distL="0" distR="0" wp14:anchorId="4B422951" wp14:editId="4437D47A">
            <wp:extent cx="5940425" cy="3440430"/>
            <wp:effectExtent l="0" t="0" r="3175" b="762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>В браузере страница отображается так: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</w:p>
    <w:p w:rsidR="003B54E1" w:rsidRDefault="003B54E1" w:rsidP="003B54E1">
      <w:pPr>
        <w:spacing w:line="360" w:lineRule="auto"/>
        <w:rPr>
          <w:color w:val="000000"/>
          <w:szCs w:val="28"/>
        </w:rPr>
      </w:pPr>
      <w:r w:rsidRPr="005861C1">
        <w:rPr>
          <w:noProof/>
          <w:color w:val="000000"/>
          <w:szCs w:val="28"/>
        </w:rPr>
        <w:lastRenderedPageBreak/>
        <w:drawing>
          <wp:inline distT="0" distB="0" distL="0" distR="0" wp14:anchorId="2CDF342C" wp14:editId="09E14C63">
            <wp:extent cx="5940425" cy="1657985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4E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Может ли элемент &lt;</w:t>
      </w:r>
      <w:proofErr w:type="spellStart"/>
      <w:r w:rsidRPr="005861C1">
        <w:rPr>
          <w:color w:val="000000"/>
          <w:szCs w:val="28"/>
        </w:rPr>
        <w:t>div</w:t>
      </w:r>
      <w:proofErr w:type="spellEnd"/>
      <w:r w:rsidRPr="005861C1">
        <w:rPr>
          <w:color w:val="000000"/>
          <w:szCs w:val="28"/>
        </w:rPr>
        <w:t>&gt; быть вложен в элемент &lt;</w:t>
      </w:r>
      <w:proofErr w:type="spellStart"/>
      <w:r w:rsidRPr="005861C1">
        <w:rPr>
          <w:color w:val="000000"/>
          <w:szCs w:val="28"/>
        </w:rPr>
        <w:t>span</w:t>
      </w:r>
      <w:proofErr w:type="spellEnd"/>
      <w:r w:rsidRPr="005861C1">
        <w:rPr>
          <w:color w:val="000000"/>
          <w:szCs w:val="28"/>
        </w:rPr>
        <w:t>&gt;?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>Это запрещено, так как это не валидно. С точки зрения синтаксиса это некорректно, хоть элемент и отработает.</w:t>
      </w:r>
    </w:p>
    <w:p w:rsidR="003B54E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Можно ли с помощью стилевых свойств изменить стандартное поведение презентационных тегов HTML?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>Да, можно, так как презентационные теги отрабатывают так: браузер видит презентационный тег, ищет для него стилевые правила, и если не находит их, то тег отрабатывает по стандартному сценарию.</w:t>
      </w:r>
    </w:p>
    <w:p w:rsidR="003B54E1" w:rsidRPr="005861C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Описывая в правиле стилевые свойства, программист ошибся в названии одного из них. Что из следующего произойдет в такой ситуации:</w:t>
      </w:r>
    </w:p>
    <w:p w:rsidR="003B54E1" w:rsidRPr="005861C1" w:rsidRDefault="003B54E1" w:rsidP="003B54E1">
      <w:pPr>
        <w:pStyle w:val="a3"/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 xml:space="preserve">а) правило не будет применяться </w:t>
      </w:r>
      <w:proofErr w:type="gramStart"/>
      <w:r w:rsidRPr="005861C1">
        <w:rPr>
          <w:color w:val="000000"/>
          <w:szCs w:val="28"/>
        </w:rPr>
        <w:t>вообще</w:t>
      </w:r>
      <w:proofErr w:type="gramEnd"/>
      <w:r w:rsidRPr="005861C1">
        <w:rPr>
          <w:color w:val="000000"/>
          <w:szCs w:val="28"/>
        </w:rPr>
        <w:t xml:space="preserve"> как ошибочное,</w:t>
      </w:r>
    </w:p>
    <w:p w:rsidR="003B54E1" w:rsidRPr="005861C1" w:rsidRDefault="003B54E1" w:rsidP="003B54E1">
      <w:pPr>
        <w:pStyle w:val="a3"/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б) не будут учитываться свойства, описанные после ошибочного,</w:t>
      </w:r>
    </w:p>
    <w:p w:rsidR="003B54E1" w:rsidRDefault="003B54E1" w:rsidP="003B54E1">
      <w:pPr>
        <w:pStyle w:val="a3"/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в) ошибочное свойство будет проигнорировано, а остальные — применены.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Ответ: </w:t>
      </w:r>
      <w:r w:rsidRPr="005861C1">
        <w:rPr>
          <w:color w:val="000000"/>
          <w:szCs w:val="28"/>
        </w:rPr>
        <w:t>в) ошибочное свойство будет проигнорировано, а остальные — применены</w:t>
      </w:r>
      <w:r>
        <w:rPr>
          <w:color w:val="000000"/>
          <w:szCs w:val="28"/>
        </w:rPr>
        <w:t>.</w:t>
      </w:r>
    </w:p>
    <w:p w:rsidR="003B54E1" w:rsidRDefault="003B54E1" w:rsidP="003B54E1">
      <w:pPr>
        <w:pStyle w:val="a3"/>
        <w:numPr>
          <w:ilvl w:val="0"/>
          <w:numId w:val="1"/>
        </w:numPr>
        <w:spacing w:line="360" w:lineRule="auto"/>
        <w:rPr>
          <w:color w:val="000000"/>
          <w:szCs w:val="28"/>
        </w:rPr>
      </w:pPr>
      <w:r w:rsidRPr="005861C1">
        <w:rPr>
          <w:color w:val="000000"/>
          <w:szCs w:val="28"/>
        </w:rPr>
        <w:t>В html-документе содержатся два элемента &lt;</w:t>
      </w:r>
      <w:proofErr w:type="spellStart"/>
      <w:r w:rsidRPr="005861C1">
        <w:rPr>
          <w:color w:val="000000"/>
          <w:szCs w:val="28"/>
        </w:rPr>
        <w:t>style</w:t>
      </w:r>
      <w:proofErr w:type="spellEnd"/>
      <w:r w:rsidRPr="005861C1">
        <w:rPr>
          <w:color w:val="000000"/>
          <w:szCs w:val="28"/>
        </w:rPr>
        <w:t>&gt; с определениями стилевых правил. По ошибке программист в каждом из них определил стилевые свойства для одного и того же селектора, но с разными значениями. Что будет использовано при отображени</w:t>
      </w:r>
      <w:bookmarkStart w:id="0" w:name="_GoBack"/>
      <w:bookmarkEnd w:id="0"/>
      <w:r w:rsidRPr="005861C1">
        <w:rPr>
          <w:color w:val="000000"/>
          <w:szCs w:val="28"/>
        </w:rPr>
        <w:t>и документа?</w:t>
      </w:r>
    </w:p>
    <w:p w:rsidR="003B54E1" w:rsidRDefault="003B54E1" w:rsidP="003B54E1">
      <w:pPr>
        <w:spacing w:line="360" w:lineRule="auto"/>
        <w:rPr>
          <w:color w:val="000000"/>
          <w:szCs w:val="28"/>
        </w:rPr>
      </w:pPr>
      <w:r>
        <w:rPr>
          <w:color w:val="000000"/>
          <w:szCs w:val="28"/>
        </w:rPr>
        <w:t>Будет использовано правило, заданное последним.</w:t>
      </w:r>
    </w:p>
    <w:p w:rsidR="00A42750" w:rsidRDefault="00A42750"/>
    <w:sectPr w:rsidR="00A42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527B1"/>
    <w:multiLevelType w:val="hybridMultilevel"/>
    <w:tmpl w:val="EDEC0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4E1"/>
    <w:rsid w:val="003B54E1"/>
    <w:rsid w:val="00566AC2"/>
    <w:rsid w:val="008B08FC"/>
    <w:rsid w:val="00A42750"/>
    <w:rsid w:val="00B0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E0E1"/>
  <w15:chartTrackingRefBased/>
  <w15:docId w15:val="{EC95B21C-E46D-49A8-A437-58937C8D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4E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2023-12-12T06:57:00Z</dcterms:created>
  <dcterms:modified xsi:type="dcterms:W3CDTF">2023-12-12T07:50:00Z</dcterms:modified>
</cp:coreProperties>
</file>