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Symbiochi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—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техническая документация (дизайнер + программист)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Версия: по коду из архива symbiochi.zip (11 Feb 2026).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80" w:line="276"/>
        <w:ind w:right="936" w:left="936" w:firstLine="0"/>
        <w:jc w:val="left"/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Оглавление: обновляется в Word через References </w:t>
      </w:r>
      <w:r>
        <w:rPr>
          <w:rFonts w:ascii="Cambria Math" w:hAnsi="Cambria Math" w:cs="Cambria Math" w:eastAsia="Cambria Math"/>
          <w:b/>
          <w:i/>
          <w:color w:val="4F81BD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i/>
          <w:color w:val="4F81BD"/>
          <w:spacing w:val="0"/>
          <w:position w:val="0"/>
          <w:sz w:val="22"/>
          <w:shd w:fill="auto" w:val="clear"/>
        </w:rPr>
        <w:t xml:space="preserve"> Update Table.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Коротко о проекте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Symbiochi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браузерная эволюционная тамагочи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симуляция. Организм представлен как связная сетка клеток (1 клетка =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×4 px),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 “телом” и типизированными органами (модулями). Игрок влияет на состояние (еда/чистота/HP/настроение) и среду (морковки), а игра периодически применяет мутации и визуально анимирует рост.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Ключевые принципы архитектуры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Рендер (render.js) не меняет state. Он только рисует текущие данные.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Изменение state происходит в state.js и state_mutation.js.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Органы описаны изолированно в js/organs/*.js и регистрируются в js/organs/index.js.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Мировое время не зависит от FPS: симуляция работает по таймеру и поддерживает оффлайн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прогресс.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Как запустить и где что лежит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Технологии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HTML5 + Canvas 2D + WebGL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пост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эффекты (опционально).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Чистый JavaScript (ES modules), без сборки и зависимостей.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Сохранение в localStorage (ключ: symbiochi_v6_save).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Структура проекта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Путь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Роль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Ключевые элементы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index.html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Разметка UI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панели, кнопки действий, модалки настроек/симбиоза, canvas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styles.css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Визуальный стиль UI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переменные цветов, сетка панели, pills статов, модалки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js/main.js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Точки входа и циклы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рендер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луп, авто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тик, подключение UI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хендлеров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js/state.js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Состояние и симуляция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load/save,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оффлайн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fast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forward, decay,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кормление морковками, merge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js/state_mutation.js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Эволюция/мутации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выбор мутации, рост тела/органов, появление органов, почкование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js/creature.js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Геометрия организма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тела, поиск якорей лица, инварианты/ремонт модулей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js/moving.js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Движение по миру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задача цели, растяжение/подтягивание, headingDeg/dir16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js/render.js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Canvas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рендер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отрисовка мира, организмов, органов, HUD, легенда, правила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js/ui.js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логика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клики/выбор, настройки, зум/пан, журнал, тосты, симбиоз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код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js/world.js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Глобальные константы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GRID_W/H, BAR_MAX,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палитры, DIR8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js/mods/*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Модули поведения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evo, stats, carrots, budding, glow, colors, merge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 др.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js/organs/*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Органы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параметры роста/спавна/анимации каждого типа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js/FX/*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Пост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эффекты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pipeline, barrel, chromatic, webgl_pass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Модель данных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State (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корневой объект сохранения)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Основные поля (упрощённо):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seed: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число, исходный seed мира/родителя.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createdAt, lastSeen, lastMutationAt: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секунды (nowSec) для оффлайн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прогресса.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bars: {food, clean, hp, mood}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диапазоне 0..BAR_MAX (BAR_MAX = 1.4).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care: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счётчики действий игрока (feed/wash/heal/neglect)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влияют на веса мутаций.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body: {cells: [ [x,y], ...], core: [x,y]}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клетки тела в мировых координатах (в блоках).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modules: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массив органов. Каждый модуль: {type, cells, ...runtime growth fields}.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buds: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массив “почек” (дочерних организмов). Каждая почка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объект той же структуры, что и родитель.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inv: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инвентарь (например, {carrots}).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carrots: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активные морковки в мире (позиция + время жизни).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settings: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пользовательские настройки (evoIntervalMin, lengthPriority, fxEnabled).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Организм и органы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Тело (body.cells) и органы (modules[].cells) используют одну сетку координат.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Визуально орган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 цепочка клеток, привязанная к телу. Тип органа задаёт: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базовые параметры спавна/роста (minLen, maxExtra, growthChance, spawnWeight и т.п.)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визуальные параметры (цвет, толщина/шейпинг, анимации в render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Единый реестр: js/organs/index.js (ORGAN_DEFS, ORGAN_TYPES).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Инварианты геометрии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Тело должно быть связным набором клеток без изолированных островков.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Органы не должны “висеть в воздухе”: есть ремонт после оффлайн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догонялки (repairDetachedModules).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Движение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view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driven: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 организм движется, мутации откладываются в mutationDebt, чтобы избежать рассинхрона.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Время, оффлайн</w:t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прогресс и тики мутаций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Два цикла: render</w:t>
      </w: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loop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 симуляция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render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loop: requestAnimationFrame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main.js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renderGrid(...)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прочий UI.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simulation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loop: setInterval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main.js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simulate(state, deltaSec)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saveGame(state).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simulate(state, deltaSec)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что происходит за шаг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Файл: js/state.js. Логика (в общих чертах):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Применение decay к барам (еда/чистота/настроение) и потери HP от “стресса”.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Hunger gate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анабиоз): при низких статах мутации приостанавливаются (гистерезис).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Оффлайн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догонялка: вычисляется сколько “тиков мутаций” должно было пройти.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каждый тик: обработка морковок (лимит CARROT.maxPerTick), затем runMutationTick().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длительном нуле по любому бару накапливаются шаги усыхания (каждые 20 мин) и применяются после догонки.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догонки: repairDetachedModules(), mergeTouchingOrganisms(), обновление lastSeen.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Возвращаемый отчёт используется UI для оффлайн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сводки (сколько было мутаций/роста/усыханий).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Ограничение мутаций и долг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maxMutationsPerTick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задаётся в mods/evo.js (по умолчанию 2).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тик пропущен (лимит шагов оффлайна) или организм “занят” (движение), накапливается mutationDebt.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 время следующего допустимого тика часть долга погашается (но не более maxMutationsPerTick за тик).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Эволюция и мутации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Где править баланс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Базовые коэффициенты: js/mods/evo.js, js/mods/stats.js.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Спавн/рост конкретного органа: соответствующий файл в js/organs/ (например, tail.js, tentacle.js).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Главный выбор “что делать в тик”: applyMutation(...) в js/state_mutation.js.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Как выбирается мутация (applyMutation)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Файл: js/state_mutation.js.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Собирается контекст: стиль ухода (care.*), стресс по барам, морфология (computeMorphology).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Формируются веса действий: grow_body, grow_appendage, spawn organ types и т.д.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Веса модифицируются: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личным планом (state.plan.ecotype)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архетип” формы, созданный из seed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обратной связью от формы (мобильность/защита/сенсоры)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текущим стрессом и анабиозом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весам выбирается действие и выполняется рост тела/органа или спавн нового органа.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Доп. механики: почкование (budding), поздние органы (teeth/claw/mouth/fin), анти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зацикливание.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Примечание: точные условия поздних мутаций смотрите в конце state_mutation.js (late game thresholds).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Морковки как “цель роста”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Файл: js/mods/carrots.js и обработка в js/state.js.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Морковка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форма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×7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набор оффсетов carrotCellOffsets).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тик действует лимит CARROT.maxPerTick (по умолчанию 3).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Дистанции (Манхэттен): nearDist=10, farDist=60.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морковка близко к телу: чаще растёт тело.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далеко, но в пределах farDist: тянутся отростки к морковке.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морковка “съедена”, цель роста очищается и рост возвращается к обычным правилам.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Почкование и слияние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Почкование: js/mods/budding.js + логика в state_mutation.js. Отделяется длинный подвижный отросток и создаётся новый организм в state.buds.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Слияние: js/state.js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mergeTouchingOrganisms().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тела двух организмов соприкасаются минимум по 8 клеткам, меньший поглощается большим.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Движение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Назначение и ограничения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Файл: js/moving.js + интеграция в main.js.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Движение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“физика”, а процедурное растягивание тела с последующим подтягиванием.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headingDeg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хранится в организме (персистентно), чтобы синхронизировать ориентацию с миром и таргетингом морковок.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 организм движется, state.js помечает его как __moving (view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флаг), и мутации уходят в mutationDebt.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Рендер, орган</w:t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анимации и пост</w:t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эффекты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Canvas</w:t>
      </w: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рендер (render.js)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клетка = view.blockPx пикселей (обычно 4).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Рендер рисует: фон/сетка, морковки, организм(ы), свечение выделения, UI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оверлеи.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Углы на внешнем периметре “срезаются” на 1 пиксель для мягкости (см. функции отрисовки клеток).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Рост новой клетки анимируется около 0.7 сек (см. organ.anim.growthSec).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Визуальные анимации органов (organs/*.js)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Анимации “червяк/щупальце” реализованы как render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смещение (не меняет геометрию).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Пример: js/organs/tentacle.js экспортирует tentacleOffset(i,len,tSec,...) и конфиг TENTACLE.anim.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Важно: любые wiggle/offset функции должны возвращать смещение в мировых клетках; рендер умножит на blockPx.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Толщина органа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Файлы: js/organs/thickness.js Толщина задаётся функцией thicknessLevel(i,len) и используется только в рендере (визуально утолщает основание/сужает кончик).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WebGL post</w:t>
      </w: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FX (js/FX/*)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pipeline.js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собирает пост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процессинг: barrel (дисторшн), chromatic, vignette и т.п.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Включается настройкой state.settings.fxEnabled (UI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чекбокс в настройках).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UI/UX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для дизайнера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Макет и панели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состоит из центрального поля (canvas) и правой панели (вкладки: организм/легенда/журнал/правила).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Ключевые элементы описаны в index.html; стили и адаптивность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styles.css.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Тоны статов (pills)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окне организма и в HUD используются 4 состояния по процентам (см. main.js mkBarsRow):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green/ok: &gt;80%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blue/info: &gt;60%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yellow/warn: &gt;20%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red/bad: &gt;0%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0% тоже bad)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Интеракции (важно не ломать)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Клик по организму в списке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выбрать (родитель/почка).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Клик по пустоте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снять выбор.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Дабл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клик по пустоте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задать цель движения выбранному организму.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Drag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панорамирование камеры. Колесо/пинч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зум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3..+3).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Журнал: клик по записи может подсветить орган/часть (flash).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Цвета органов и легенда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Базовые цвета органов берутся из mods/colors.js (ORGAN_COLORS).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Пользователь может сдвигать hue для выбранного организма (hueShiftDeg) и/или для конкретных частей (partHue/partColor).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Легенда должна оставаться синхронизированной с типами органов и их названиями (organLabel).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Гайд для программиста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Добавление нового органа (чек</w:t>
      </w: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‑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лист)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Создать файл js/organs/&lt;new&gt;.js и экспортировать объект &lt;NEW&gt; с полями: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label, minLen, maxExtra, spawnWeight, growthChance, width, initialColor, anim/render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нужно).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Подключить орган в js/organs/index.js: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импортировать константу, добавить в ORGAN_DEFS и ORGAN_TYPES.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Добавить цвет в mods/colors.js (ORGAN_COLORS).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Добавить/настроить логику спавна/роста в state_mutation.js (веса и условия).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орган требует спец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анимации: экспортировать offset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функцию и подключить её в render.js (по аналогии с worm/tentacle).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Прогнать миграцию/сейвы: убедиться, что старые сохранения не ломаются (migrateOrNew).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Где настраивать баланс роста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Скорость/частота мутаций: state.settings.evoIntervalMin (UI поле evoInput), default 12 минут.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Максимум мутаций на тик: EVO.maxMutationsPerTick.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Приоритет “рост в длину” vs “рост тела”: state.settings.lengthPriority (UI lenPrio).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Параметры каждого органа: соответствующий organ file (minLen/maxExtra/growthChance/spawnWeight).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Инварианты и типичные баги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Рассинхрон координат “верх/низ/лево/право” почти всегда связан с headingDeg и преобразованиями в moving/render.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Улетевшие” органы после оффлайна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признак оторванных модулей; лечится repairDetachedModules().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Дубли параметров: держать всё per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organs/*.js, глобальные настройки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mods/* и world.js.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Сохранение: saveGame() вырезает циклические ссылки (__logRoot/__parent/__state). Не добавлять в state новые runtime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ссылки без префикса __.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Быстрый справочник параметров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Глобальные константы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Константа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Где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Значение/смысл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BAR_MAX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js/world.js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1.4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все бары в 0..1.4)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GRID_W/GRID_H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js/world.js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36×18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базовая сетка; реальная зависит от размера окна)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CARROT.startInventory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js/mods/carrots.js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200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стартовый запас)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CARROT.nearDist/farDist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js/mods/carrots.js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/ 60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логика таргет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роста)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EVO.maxMutationsPerTick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js/mods/evo.js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лимит мутаций за тик (обычно 2)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TENTACLE.anim.growthSec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js/organs/tentacle.js</w:t>
            </w:r>
          </w:p>
        </w:tc>
        <w:tc>
          <w:tcPr>
            <w:tcW w:w="2880" w:type="dxa"/>
            <w:tcBorders>
              <w:top w:val="single" w:color="c0504d" w:sz="8"/>
              <w:left w:val="single" w:color="c0504d" w:sz="8"/>
              <w:bottom w:val="single" w:color="c0504d" w:sz="8"/>
              <w:right w:val="single" w:color="c0504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0.7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сек (анимация появления клетки)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Конец документа.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