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EABA" w14:textId="1D309A97" w:rsidR="00FB7009" w:rsidRPr="00FB6C8A" w:rsidRDefault="00FB6C8A">
      <w:pPr>
        <w:rPr>
          <w:lang w:val="es-ES"/>
        </w:rPr>
      </w:pPr>
      <w:r>
        <w:rPr>
          <w:lang w:val="es-ES"/>
        </w:rPr>
        <w:t>Yo [nombre] identificado con cedula número[cedula]</w:t>
      </w:r>
    </w:p>
    <w:sectPr w:rsidR="00FB7009" w:rsidRPr="00FB6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BF"/>
    <w:rsid w:val="003E7825"/>
    <w:rsid w:val="00412C5E"/>
    <w:rsid w:val="007D26BF"/>
    <w:rsid w:val="00FB6C8A"/>
    <w:rsid w:val="00F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AEEF"/>
  <w15:chartTrackingRefBased/>
  <w15:docId w15:val="{87F9793D-9F63-4876-BF86-0BA5BCE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 Villa Castano</dc:creator>
  <cp:keywords/>
  <dc:description/>
  <cp:lastModifiedBy>Edwin  Villa Castano</cp:lastModifiedBy>
  <cp:revision>2</cp:revision>
  <dcterms:created xsi:type="dcterms:W3CDTF">2024-07-05T14:57:00Z</dcterms:created>
  <dcterms:modified xsi:type="dcterms:W3CDTF">2024-07-05T15:04:00Z</dcterms:modified>
</cp:coreProperties>
</file>