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DD770" w14:textId="77777777" w:rsidR="00456817" w:rsidRDefault="00DF17AD" w:rsidP="00456817">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b/>
          <w:bCs/>
          <w:color w:val="000000"/>
          <w:lang w:eastAsia="en-GB"/>
        </w:rPr>
      </w:pPr>
      <w:proofErr w:type="spellStart"/>
      <w:r>
        <w:rPr>
          <w:rFonts w:ascii="Arial" w:eastAsia="Times New Roman" w:hAnsi="Arial" w:cs="Arial"/>
          <w:b/>
          <w:bCs/>
          <w:color w:val="000000"/>
          <w:lang w:eastAsia="en-GB"/>
        </w:rPr>
        <w:t>Porecamp</w:t>
      </w:r>
      <w:proofErr w:type="spellEnd"/>
      <w:r>
        <w:rPr>
          <w:rFonts w:ascii="Arial" w:eastAsia="Times New Roman" w:hAnsi="Arial" w:cs="Arial"/>
          <w:b/>
          <w:bCs/>
          <w:color w:val="000000"/>
          <w:lang w:eastAsia="en-GB"/>
        </w:rPr>
        <w:t xml:space="preserve">: </w:t>
      </w:r>
      <w:proofErr w:type="spellStart"/>
      <w:r>
        <w:rPr>
          <w:rFonts w:ascii="Arial" w:eastAsia="Times New Roman" w:hAnsi="Arial" w:cs="Arial"/>
          <w:b/>
          <w:bCs/>
          <w:color w:val="000000"/>
          <w:lang w:eastAsia="en-GB"/>
        </w:rPr>
        <w:t>Nano</w:t>
      </w:r>
      <w:r w:rsidR="00456817">
        <w:rPr>
          <w:rFonts w:ascii="Arial" w:eastAsia="Times New Roman" w:hAnsi="Arial" w:cs="Arial"/>
          <w:b/>
          <w:bCs/>
          <w:color w:val="000000"/>
          <w:lang w:eastAsia="en-GB"/>
        </w:rPr>
        <w:t>pore</w:t>
      </w:r>
      <w:proofErr w:type="spellEnd"/>
      <w:r w:rsidR="00456817">
        <w:rPr>
          <w:rFonts w:ascii="Arial" w:eastAsia="Times New Roman" w:hAnsi="Arial" w:cs="Arial"/>
          <w:b/>
          <w:bCs/>
          <w:color w:val="000000"/>
          <w:lang w:eastAsia="en-GB"/>
        </w:rPr>
        <w:t xml:space="preserve"> Sequencing Course – Admissions Form</w:t>
      </w:r>
    </w:p>
    <w:p w14:paraId="0D8ED356" w14:textId="77777777" w:rsidR="00456817" w:rsidRDefault="00456817" w:rsidP="00456817">
      <w:pPr>
        <w:spacing w:after="0" w:line="240" w:lineRule="auto"/>
        <w:rPr>
          <w:rFonts w:ascii="Arial" w:eastAsia="Times New Roman" w:hAnsi="Arial" w:cs="Arial"/>
          <w:b/>
          <w:bCs/>
          <w:color w:val="000000"/>
          <w:lang w:eastAsia="en-GB"/>
        </w:rPr>
      </w:pPr>
    </w:p>
    <w:p w14:paraId="3B4E3015" w14:textId="77777777" w:rsidR="00456817" w:rsidRPr="00456817" w:rsidRDefault="00456817" w:rsidP="00456817">
      <w:pPr>
        <w:spacing w:after="0" w:line="240" w:lineRule="auto"/>
        <w:rPr>
          <w:rFonts w:ascii="Arial" w:eastAsia="Times New Roman" w:hAnsi="Arial" w:cs="Arial"/>
          <w:bCs/>
          <w:color w:val="000000"/>
          <w:lang w:eastAsia="en-GB"/>
        </w:rPr>
      </w:pPr>
      <w:r>
        <w:rPr>
          <w:rFonts w:ascii="Arial" w:eastAsia="Times New Roman" w:hAnsi="Arial" w:cs="Arial"/>
          <w:bCs/>
          <w:color w:val="000000"/>
          <w:lang w:eastAsia="en-GB"/>
        </w:rPr>
        <w:t xml:space="preserve">Please note that this course requires the completion of this Admissions Form. This form, one submitted, will be assessed for eligibility for this course. Following this process you will be contacted with additional </w:t>
      </w:r>
      <w:r w:rsidR="00A3323B">
        <w:rPr>
          <w:rFonts w:ascii="Arial" w:eastAsia="Times New Roman" w:hAnsi="Arial" w:cs="Arial"/>
          <w:bCs/>
          <w:color w:val="000000"/>
          <w:lang w:eastAsia="en-GB"/>
        </w:rPr>
        <w:t>information</w:t>
      </w:r>
      <w:bookmarkStart w:id="0" w:name="_GoBack"/>
      <w:bookmarkEnd w:id="0"/>
      <w:r>
        <w:rPr>
          <w:rFonts w:ascii="Arial" w:eastAsia="Times New Roman" w:hAnsi="Arial" w:cs="Arial"/>
          <w:bCs/>
          <w:color w:val="000000"/>
          <w:lang w:eastAsia="en-GB"/>
        </w:rPr>
        <w:t>.</w:t>
      </w:r>
    </w:p>
    <w:p w14:paraId="4197650E" w14:textId="77777777" w:rsidR="00456817" w:rsidRPr="00456817" w:rsidRDefault="00456817" w:rsidP="00456817">
      <w:pPr>
        <w:spacing w:after="0" w:line="240" w:lineRule="auto"/>
        <w:rPr>
          <w:rFonts w:ascii="Times New Roman" w:eastAsia="Times New Roman" w:hAnsi="Times New Roman" w:cs="Times New Roman"/>
          <w:sz w:val="24"/>
          <w:szCs w:val="24"/>
          <w:lang w:eastAsia="en-GB"/>
        </w:rPr>
      </w:pPr>
    </w:p>
    <w:p w14:paraId="680C923D" w14:textId="77777777" w:rsidR="00456817" w:rsidRDefault="00456817" w:rsidP="00456817">
      <w:pPr>
        <w:spacing w:after="0" w:line="240" w:lineRule="auto"/>
        <w:rPr>
          <w:rFonts w:ascii="Arial" w:eastAsia="Times New Roman" w:hAnsi="Arial" w:cs="Arial"/>
          <w:b/>
          <w:color w:val="000000"/>
          <w:lang w:eastAsia="en-GB"/>
        </w:rPr>
      </w:pPr>
      <w:r w:rsidRPr="00456817">
        <w:rPr>
          <w:rFonts w:ascii="Arial" w:eastAsia="Times New Roman" w:hAnsi="Arial" w:cs="Arial"/>
          <w:b/>
          <w:color w:val="000000"/>
          <w:lang w:eastAsia="en-GB"/>
        </w:rPr>
        <w:t>Name</w:t>
      </w:r>
      <w:proofErr w:type="gramStart"/>
      <w:r w:rsidRPr="00456817">
        <w:rPr>
          <w:rFonts w:ascii="Arial" w:eastAsia="Times New Roman" w:hAnsi="Arial" w:cs="Arial"/>
          <w:b/>
          <w:color w:val="000000"/>
          <w:lang w:eastAsia="en-GB"/>
        </w:rPr>
        <w:t>:_</w:t>
      </w:r>
      <w:proofErr w:type="gramEnd"/>
      <w:r w:rsidRPr="00456817">
        <w:rPr>
          <w:rFonts w:ascii="Arial" w:eastAsia="Times New Roman" w:hAnsi="Arial" w:cs="Arial"/>
          <w:b/>
          <w:color w:val="000000"/>
          <w:lang w:eastAsia="en-GB"/>
        </w:rPr>
        <w:t>__________________________________________________</w:t>
      </w:r>
    </w:p>
    <w:p w14:paraId="45532B4A" w14:textId="77777777" w:rsidR="00456817" w:rsidRDefault="00456817" w:rsidP="00456817">
      <w:pPr>
        <w:spacing w:after="0" w:line="240" w:lineRule="auto"/>
        <w:rPr>
          <w:rFonts w:ascii="Arial" w:eastAsia="Times New Roman" w:hAnsi="Arial" w:cs="Arial"/>
          <w:b/>
          <w:color w:val="000000"/>
          <w:lang w:eastAsia="en-GB"/>
        </w:rPr>
      </w:pPr>
    </w:p>
    <w:p w14:paraId="22B09CC3" w14:textId="77777777" w:rsidR="00456817" w:rsidRPr="00456817" w:rsidRDefault="00456817" w:rsidP="00456817">
      <w:pPr>
        <w:spacing w:after="0" w:line="240" w:lineRule="auto"/>
        <w:rPr>
          <w:rFonts w:ascii="Times New Roman" w:eastAsia="Times New Roman" w:hAnsi="Times New Roman" w:cs="Times New Roman"/>
          <w:b/>
          <w:sz w:val="24"/>
          <w:szCs w:val="24"/>
          <w:lang w:eastAsia="en-GB"/>
        </w:rPr>
      </w:pPr>
      <w:r>
        <w:rPr>
          <w:rFonts w:ascii="Arial" w:eastAsia="Times New Roman" w:hAnsi="Arial" w:cs="Arial"/>
          <w:b/>
          <w:color w:val="000000"/>
          <w:lang w:eastAsia="en-GB"/>
        </w:rPr>
        <w:t>Email Address</w:t>
      </w:r>
      <w:proofErr w:type="gramStart"/>
      <w:r>
        <w:rPr>
          <w:rFonts w:ascii="Arial" w:eastAsia="Times New Roman" w:hAnsi="Arial" w:cs="Arial"/>
          <w:b/>
          <w:color w:val="000000"/>
          <w:lang w:eastAsia="en-GB"/>
        </w:rPr>
        <w:t>:_</w:t>
      </w:r>
      <w:proofErr w:type="gramEnd"/>
      <w:r>
        <w:rPr>
          <w:rFonts w:ascii="Arial" w:eastAsia="Times New Roman" w:hAnsi="Arial" w:cs="Arial"/>
          <w:b/>
          <w:color w:val="000000"/>
          <w:lang w:eastAsia="en-GB"/>
        </w:rPr>
        <w:t>__________________________________________</w:t>
      </w:r>
    </w:p>
    <w:p w14:paraId="6C7AA760" w14:textId="77777777" w:rsidR="00456817" w:rsidRPr="00456817" w:rsidRDefault="00456817" w:rsidP="00456817">
      <w:pPr>
        <w:spacing w:after="0" w:line="240" w:lineRule="auto"/>
        <w:rPr>
          <w:rFonts w:ascii="Times New Roman" w:eastAsia="Times New Roman" w:hAnsi="Times New Roman" w:cs="Times New Roman"/>
          <w:sz w:val="24"/>
          <w:szCs w:val="24"/>
          <w:lang w:eastAsia="en-GB"/>
        </w:rPr>
      </w:pPr>
    </w:p>
    <w:p w14:paraId="3873F31B" w14:textId="77777777" w:rsidR="00456817" w:rsidRPr="00456817" w:rsidRDefault="00456817" w:rsidP="00456817">
      <w:pPr>
        <w:spacing w:after="0" w:line="240" w:lineRule="auto"/>
        <w:rPr>
          <w:rFonts w:ascii="Times New Roman" w:eastAsia="Times New Roman" w:hAnsi="Times New Roman" w:cs="Times New Roman"/>
          <w:b/>
          <w:sz w:val="24"/>
          <w:szCs w:val="24"/>
          <w:lang w:eastAsia="en-GB"/>
        </w:rPr>
      </w:pPr>
      <w:r w:rsidRPr="00456817">
        <w:rPr>
          <w:rFonts w:ascii="Arial" w:eastAsia="Times New Roman" w:hAnsi="Arial" w:cs="Arial"/>
          <w:b/>
          <w:color w:val="000000"/>
          <w:lang w:eastAsia="en-GB"/>
        </w:rPr>
        <w:t>Institution</w:t>
      </w:r>
      <w:proofErr w:type="gramStart"/>
      <w:r>
        <w:rPr>
          <w:rFonts w:ascii="Arial" w:eastAsia="Times New Roman" w:hAnsi="Arial" w:cs="Arial"/>
          <w:b/>
          <w:color w:val="000000"/>
          <w:lang w:eastAsia="en-GB"/>
        </w:rPr>
        <w:t>:_</w:t>
      </w:r>
      <w:proofErr w:type="gramEnd"/>
      <w:r>
        <w:rPr>
          <w:rFonts w:ascii="Arial" w:eastAsia="Times New Roman" w:hAnsi="Arial" w:cs="Arial"/>
          <w:b/>
          <w:color w:val="000000"/>
          <w:lang w:eastAsia="en-GB"/>
        </w:rPr>
        <w:t>______________________________________________</w:t>
      </w:r>
    </w:p>
    <w:p w14:paraId="53421592" w14:textId="77777777" w:rsidR="00456817" w:rsidRPr="00456817" w:rsidRDefault="00456817" w:rsidP="00456817">
      <w:pPr>
        <w:spacing w:after="0" w:line="240" w:lineRule="auto"/>
        <w:rPr>
          <w:rFonts w:ascii="Times New Roman" w:eastAsia="Times New Roman" w:hAnsi="Times New Roman" w:cs="Times New Roman"/>
          <w:sz w:val="24"/>
          <w:szCs w:val="24"/>
          <w:lang w:eastAsia="en-GB"/>
        </w:rPr>
      </w:pPr>
    </w:p>
    <w:p w14:paraId="294255D0" w14:textId="77777777" w:rsidR="00456817" w:rsidRDefault="00456817" w:rsidP="00456817">
      <w:pPr>
        <w:spacing w:after="0" w:line="240" w:lineRule="auto"/>
        <w:rPr>
          <w:rFonts w:ascii="Arial" w:eastAsia="Times New Roman" w:hAnsi="Arial" w:cs="Arial"/>
          <w:b/>
          <w:color w:val="000000"/>
          <w:lang w:eastAsia="en-GB"/>
        </w:rPr>
      </w:pPr>
      <w:r w:rsidRPr="00456817">
        <w:rPr>
          <w:rFonts w:ascii="Arial" w:eastAsia="Times New Roman" w:hAnsi="Arial" w:cs="Arial"/>
          <w:b/>
          <w:color w:val="000000"/>
          <w:lang w:eastAsia="en-GB"/>
        </w:rPr>
        <w:t>PI (if applicable)</w:t>
      </w:r>
      <w:proofErr w:type="gramStart"/>
      <w:r>
        <w:rPr>
          <w:rFonts w:ascii="Arial" w:eastAsia="Times New Roman" w:hAnsi="Arial" w:cs="Arial"/>
          <w:b/>
          <w:color w:val="000000"/>
          <w:lang w:eastAsia="en-GB"/>
        </w:rPr>
        <w:t>:_</w:t>
      </w:r>
      <w:proofErr w:type="gramEnd"/>
      <w:r>
        <w:rPr>
          <w:rFonts w:ascii="Arial" w:eastAsia="Times New Roman" w:hAnsi="Arial" w:cs="Arial"/>
          <w:b/>
          <w:color w:val="000000"/>
          <w:lang w:eastAsia="en-GB"/>
        </w:rPr>
        <w:t>________</w:t>
      </w:r>
      <w:r w:rsidR="00DF17AD">
        <w:rPr>
          <w:rFonts w:ascii="Arial" w:eastAsia="Times New Roman" w:hAnsi="Arial" w:cs="Arial"/>
          <w:b/>
          <w:color w:val="000000"/>
          <w:lang w:eastAsia="en-GB"/>
        </w:rPr>
        <w:t>_______________________________</w:t>
      </w:r>
      <w:r>
        <w:rPr>
          <w:rFonts w:ascii="Arial" w:eastAsia="Times New Roman" w:hAnsi="Arial" w:cs="Arial"/>
          <w:b/>
          <w:color w:val="000000"/>
          <w:lang w:eastAsia="en-GB"/>
        </w:rPr>
        <w:t>__</w:t>
      </w:r>
    </w:p>
    <w:p w14:paraId="70E2C2E2" w14:textId="77777777" w:rsidR="00DF17AD" w:rsidRDefault="00DF17AD" w:rsidP="00456817">
      <w:pPr>
        <w:spacing w:after="0" w:line="240" w:lineRule="auto"/>
        <w:rPr>
          <w:rFonts w:ascii="Arial" w:eastAsia="Times New Roman" w:hAnsi="Arial" w:cs="Arial"/>
          <w:b/>
          <w:color w:val="000000"/>
          <w:lang w:eastAsia="en-GB"/>
        </w:rPr>
      </w:pPr>
    </w:p>
    <w:p w14:paraId="465B4C64" w14:textId="77777777" w:rsidR="00DF17AD" w:rsidRDefault="00DF17AD" w:rsidP="00456817">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 xml:space="preserve">Are you a member of the </w:t>
      </w:r>
      <w:proofErr w:type="spellStart"/>
      <w:r>
        <w:rPr>
          <w:rFonts w:ascii="Arial" w:eastAsia="Times New Roman" w:hAnsi="Arial" w:cs="Arial"/>
          <w:b/>
          <w:color w:val="000000"/>
          <w:lang w:eastAsia="en-GB"/>
        </w:rPr>
        <w:t>MinION</w:t>
      </w:r>
      <w:proofErr w:type="spellEnd"/>
      <w:r>
        <w:rPr>
          <w:rFonts w:ascii="Arial" w:eastAsia="Times New Roman" w:hAnsi="Arial" w:cs="Arial"/>
          <w:b/>
          <w:color w:val="000000"/>
          <w:lang w:eastAsia="en-GB"/>
        </w:rPr>
        <w:t xml:space="preserve"> Access Programme?   Yes/No</w:t>
      </w:r>
    </w:p>
    <w:p w14:paraId="378E6E92" w14:textId="77777777" w:rsidR="00DF17AD" w:rsidRDefault="00DF17AD" w:rsidP="00456817">
      <w:pPr>
        <w:spacing w:after="0" w:line="240" w:lineRule="auto"/>
        <w:rPr>
          <w:rFonts w:ascii="Arial" w:eastAsia="Times New Roman" w:hAnsi="Arial" w:cs="Arial"/>
          <w:b/>
          <w:color w:val="000000"/>
          <w:lang w:eastAsia="en-GB"/>
        </w:rPr>
      </w:pPr>
    </w:p>
    <w:p w14:paraId="6E34B380" w14:textId="77777777" w:rsidR="00DF17AD" w:rsidRDefault="00DF17AD" w:rsidP="00456817">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Please rate your level of expertise in these areas (1 = absolute beginner, 10 = expert):</w:t>
      </w:r>
    </w:p>
    <w:p w14:paraId="76D714E1" w14:textId="77777777" w:rsidR="00DF17AD" w:rsidRDefault="00DF17AD" w:rsidP="00456817">
      <w:pPr>
        <w:spacing w:after="0" w:line="240" w:lineRule="auto"/>
        <w:rPr>
          <w:rFonts w:ascii="Arial" w:eastAsia="Times New Roman" w:hAnsi="Arial" w:cs="Arial"/>
          <w:b/>
          <w:color w:val="000000"/>
          <w:lang w:eastAsia="en-GB"/>
        </w:rPr>
      </w:pPr>
    </w:p>
    <w:p w14:paraId="344904C8" w14:textId="77777777" w:rsidR="00DF17AD" w:rsidRDefault="00DF17AD" w:rsidP="00456817">
      <w:pPr>
        <w:spacing w:after="0" w:line="240" w:lineRule="auto"/>
        <w:rPr>
          <w:rFonts w:ascii="Arial" w:eastAsia="Times New Roman" w:hAnsi="Arial" w:cs="Arial"/>
          <w:b/>
          <w:color w:val="000000"/>
          <w:lang w:eastAsia="en-GB"/>
        </w:rPr>
      </w:pPr>
      <w:proofErr w:type="gramStart"/>
      <w:r>
        <w:rPr>
          <w:rFonts w:ascii="Arial" w:eastAsia="Times New Roman" w:hAnsi="Arial" w:cs="Arial"/>
          <w:b/>
          <w:color w:val="000000"/>
          <w:lang w:eastAsia="en-GB"/>
        </w:rPr>
        <w:t>[     ]</w:t>
      </w:r>
      <w:proofErr w:type="gramEnd"/>
      <w:r>
        <w:rPr>
          <w:rFonts w:ascii="Arial" w:eastAsia="Times New Roman" w:hAnsi="Arial" w:cs="Arial"/>
          <w:b/>
          <w:color w:val="000000"/>
          <w:lang w:eastAsia="en-GB"/>
        </w:rPr>
        <w:t xml:space="preserve">  DNA molecular biology </w:t>
      </w:r>
    </w:p>
    <w:p w14:paraId="70494F09" w14:textId="77777777" w:rsidR="00DF17AD" w:rsidRDefault="00DF17AD" w:rsidP="00456817">
      <w:pPr>
        <w:spacing w:after="0" w:line="240" w:lineRule="auto"/>
        <w:rPr>
          <w:rFonts w:ascii="Arial" w:eastAsia="Times New Roman" w:hAnsi="Arial" w:cs="Arial"/>
          <w:b/>
          <w:color w:val="000000"/>
          <w:lang w:eastAsia="en-GB"/>
        </w:rPr>
      </w:pPr>
    </w:p>
    <w:p w14:paraId="4769F911" w14:textId="77777777" w:rsidR="00DF17AD" w:rsidRDefault="00DF17AD" w:rsidP="00456817">
      <w:pPr>
        <w:spacing w:after="0" w:line="240" w:lineRule="auto"/>
        <w:rPr>
          <w:rFonts w:ascii="Arial" w:eastAsia="Times New Roman" w:hAnsi="Arial" w:cs="Arial"/>
          <w:b/>
          <w:color w:val="000000"/>
          <w:lang w:eastAsia="en-GB"/>
        </w:rPr>
      </w:pPr>
      <w:proofErr w:type="gramStart"/>
      <w:r>
        <w:rPr>
          <w:rFonts w:ascii="Arial" w:eastAsia="Times New Roman" w:hAnsi="Arial" w:cs="Arial"/>
          <w:b/>
          <w:color w:val="000000"/>
          <w:lang w:eastAsia="en-GB"/>
        </w:rPr>
        <w:t>[     ]</w:t>
      </w:r>
      <w:proofErr w:type="gramEnd"/>
      <w:r>
        <w:rPr>
          <w:rFonts w:ascii="Arial" w:eastAsia="Times New Roman" w:hAnsi="Arial" w:cs="Arial"/>
          <w:b/>
          <w:color w:val="000000"/>
          <w:lang w:eastAsia="en-GB"/>
        </w:rPr>
        <w:t xml:space="preserve">  Sequencing bioinformatics</w:t>
      </w:r>
    </w:p>
    <w:p w14:paraId="4784D120" w14:textId="77777777" w:rsidR="00DF17AD" w:rsidRDefault="00DF17AD" w:rsidP="00456817">
      <w:pPr>
        <w:spacing w:after="0" w:line="240" w:lineRule="auto"/>
        <w:rPr>
          <w:rFonts w:ascii="Arial" w:eastAsia="Times New Roman" w:hAnsi="Arial" w:cs="Arial"/>
          <w:b/>
          <w:color w:val="000000"/>
          <w:lang w:eastAsia="en-GB"/>
        </w:rPr>
      </w:pPr>
    </w:p>
    <w:p w14:paraId="4D578B32" w14:textId="77777777" w:rsidR="00DF17AD" w:rsidRDefault="00DF17AD" w:rsidP="00456817">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Would you like to be considered for a bursary?</w:t>
      </w:r>
    </w:p>
    <w:p w14:paraId="3283DD73" w14:textId="77777777" w:rsidR="00DF17AD" w:rsidRDefault="00DF17AD" w:rsidP="00456817">
      <w:pPr>
        <w:spacing w:after="0" w:line="240" w:lineRule="auto"/>
        <w:rPr>
          <w:rFonts w:ascii="Arial" w:eastAsia="Times New Roman" w:hAnsi="Arial" w:cs="Arial"/>
          <w:b/>
          <w:color w:val="000000"/>
          <w:lang w:eastAsia="en-GB"/>
        </w:rPr>
      </w:pPr>
    </w:p>
    <w:p w14:paraId="07D347EB" w14:textId="77777777" w:rsidR="00DF17AD" w:rsidRDefault="00DF17AD" w:rsidP="00456817">
      <w:pPr>
        <w:spacing w:after="0" w:line="240" w:lineRule="auto"/>
        <w:rPr>
          <w:rFonts w:ascii="Arial" w:eastAsia="Times New Roman" w:hAnsi="Arial" w:cs="Arial"/>
          <w:b/>
          <w:color w:val="000000"/>
          <w:lang w:eastAsia="en-GB"/>
        </w:rPr>
      </w:pPr>
      <w:proofErr w:type="gramStart"/>
      <w:r>
        <w:rPr>
          <w:rFonts w:ascii="Arial" w:eastAsia="Times New Roman" w:hAnsi="Arial" w:cs="Arial"/>
          <w:b/>
          <w:color w:val="000000"/>
          <w:lang w:eastAsia="en-GB"/>
        </w:rPr>
        <w:t>[    ]</w:t>
      </w:r>
      <w:proofErr w:type="gramEnd"/>
      <w:r>
        <w:rPr>
          <w:rFonts w:ascii="Arial" w:eastAsia="Times New Roman" w:hAnsi="Arial" w:cs="Arial"/>
          <w:b/>
          <w:color w:val="000000"/>
          <w:lang w:eastAsia="en-GB"/>
        </w:rPr>
        <w:t xml:space="preserve"> NERC £750 bursary (cost of course + £250 for accommodation and other costs)  – your research should fall into the NERC remit: </w:t>
      </w:r>
      <w:hyperlink r:id="rId6" w:history="1">
        <w:r w:rsidRPr="006B470B">
          <w:rPr>
            <w:rStyle w:val="Hyperlink"/>
            <w:rFonts w:ascii="Arial" w:eastAsia="Times New Roman" w:hAnsi="Arial" w:cs="Arial"/>
            <w:b/>
            <w:lang w:eastAsia="en-GB"/>
          </w:rPr>
          <w:t>http://www.nerc.ac.uk/research/portfolio/remit/</w:t>
        </w:r>
      </w:hyperlink>
    </w:p>
    <w:p w14:paraId="4F7AAC41" w14:textId="77777777" w:rsidR="00DF17AD" w:rsidRDefault="00DF17AD" w:rsidP="00456817">
      <w:pPr>
        <w:spacing w:after="0" w:line="240" w:lineRule="auto"/>
        <w:rPr>
          <w:rFonts w:ascii="Arial" w:eastAsia="Times New Roman" w:hAnsi="Arial" w:cs="Arial"/>
          <w:b/>
          <w:color w:val="000000"/>
          <w:lang w:eastAsia="en-GB"/>
        </w:rPr>
      </w:pPr>
    </w:p>
    <w:p w14:paraId="302F280F" w14:textId="77777777" w:rsidR="00DF17AD" w:rsidRDefault="00DF17AD" w:rsidP="00456817">
      <w:pPr>
        <w:spacing w:after="0" w:line="240" w:lineRule="auto"/>
        <w:rPr>
          <w:rFonts w:ascii="Arial" w:eastAsia="Times New Roman" w:hAnsi="Arial" w:cs="Arial"/>
          <w:b/>
          <w:color w:val="000000"/>
          <w:lang w:eastAsia="en-GB"/>
        </w:rPr>
      </w:pPr>
      <w:proofErr w:type="gramStart"/>
      <w:r>
        <w:rPr>
          <w:rFonts w:ascii="Arial" w:eastAsia="Times New Roman" w:hAnsi="Arial" w:cs="Arial"/>
          <w:b/>
          <w:color w:val="000000"/>
          <w:lang w:eastAsia="en-GB"/>
        </w:rPr>
        <w:t>[    ]</w:t>
      </w:r>
      <w:proofErr w:type="gramEnd"/>
      <w:r>
        <w:rPr>
          <w:rFonts w:ascii="Arial" w:eastAsia="Times New Roman" w:hAnsi="Arial" w:cs="Arial"/>
          <w:b/>
          <w:color w:val="000000"/>
          <w:lang w:eastAsia="en-GB"/>
        </w:rPr>
        <w:t xml:space="preserve"> CLIMB £500 bursary (cost of course only) – your research should fall into the area of medical microbial genomics or bioinformatics.</w:t>
      </w:r>
    </w:p>
    <w:p w14:paraId="1C209740" w14:textId="77777777" w:rsidR="00DF17AD" w:rsidRDefault="00DF17AD" w:rsidP="00DF17AD">
      <w:pPr>
        <w:spacing w:after="0" w:line="240" w:lineRule="auto"/>
        <w:rPr>
          <w:rFonts w:ascii="Arial" w:eastAsia="Times New Roman" w:hAnsi="Arial" w:cs="Arial"/>
          <w:b/>
          <w:color w:val="000000"/>
          <w:lang w:eastAsia="en-GB"/>
        </w:rPr>
      </w:pPr>
    </w:p>
    <w:p w14:paraId="295736E3" w14:textId="77777777" w:rsidR="00DF17AD" w:rsidRPr="00DF17AD" w:rsidRDefault="00DF17AD" w:rsidP="00DF17AD">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 xml:space="preserve">If you ticked yes to either of these options, would you still attend if you had to </w:t>
      </w:r>
      <w:proofErr w:type="gramStart"/>
      <w:r>
        <w:rPr>
          <w:rFonts w:ascii="Arial" w:eastAsia="Times New Roman" w:hAnsi="Arial" w:cs="Arial"/>
          <w:b/>
          <w:color w:val="000000"/>
          <w:lang w:eastAsia="en-GB"/>
        </w:rPr>
        <w:t>self fund</w:t>
      </w:r>
      <w:proofErr w:type="gramEnd"/>
      <w:r>
        <w:rPr>
          <w:rFonts w:ascii="Arial" w:eastAsia="Times New Roman" w:hAnsi="Arial" w:cs="Arial"/>
          <w:b/>
          <w:color w:val="000000"/>
          <w:lang w:eastAsia="en-GB"/>
        </w:rPr>
        <w:t>?  (</w:t>
      </w:r>
      <w:proofErr w:type="gramStart"/>
      <w:r>
        <w:rPr>
          <w:rFonts w:ascii="Arial" w:eastAsia="Times New Roman" w:hAnsi="Arial" w:cs="Arial"/>
          <w:b/>
          <w:color w:val="000000"/>
          <w:lang w:eastAsia="en-GB"/>
        </w:rPr>
        <w:t>delete</w:t>
      </w:r>
      <w:proofErr w:type="gramEnd"/>
      <w:r>
        <w:rPr>
          <w:rFonts w:ascii="Arial" w:eastAsia="Times New Roman" w:hAnsi="Arial" w:cs="Arial"/>
          <w:b/>
          <w:color w:val="000000"/>
          <w:lang w:eastAsia="en-GB"/>
        </w:rPr>
        <w:t xml:space="preserve"> as appropriate)  Yes/No</w:t>
      </w:r>
    </w:p>
    <w:p w14:paraId="11E164A1" w14:textId="77777777" w:rsidR="00DF17AD" w:rsidRPr="00456817" w:rsidRDefault="00DF17AD" w:rsidP="00DF17AD">
      <w:pPr>
        <w:spacing w:after="0" w:line="240" w:lineRule="auto"/>
        <w:rPr>
          <w:rFonts w:ascii="Times New Roman" w:eastAsia="Times New Roman" w:hAnsi="Times New Roman" w:cs="Times New Roman"/>
          <w:sz w:val="24"/>
          <w:szCs w:val="24"/>
          <w:lang w:eastAsia="en-GB"/>
        </w:rPr>
      </w:pPr>
    </w:p>
    <w:p w14:paraId="0EDE36E1"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Research interests (up to 100 words):</w:t>
      </w:r>
    </w:p>
    <w:p w14:paraId="7DEC06AA"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62C8990C"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44A453C6"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6F2EBAC7"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6EC05B0D"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6471FE2D"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n-GB"/>
        </w:rPr>
      </w:pPr>
    </w:p>
    <w:p w14:paraId="0430F951" w14:textId="77777777" w:rsidR="00DF17AD" w:rsidRPr="00456817" w:rsidRDefault="00DF17AD" w:rsidP="00DF17AD">
      <w:pPr>
        <w:spacing w:after="0" w:line="240" w:lineRule="auto"/>
        <w:rPr>
          <w:rFonts w:ascii="Times New Roman" w:eastAsia="Times New Roman" w:hAnsi="Times New Roman" w:cs="Times New Roman"/>
          <w:sz w:val="24"/>
          <w:szCs w:val="24"/>
          <w:lang w:eastAsia="en-GB"/>
        </w:rPr>
      </w:pPr>
    </w:p>
    <w:p w14:paraId="65D93A4B"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Reasons for wanting to attend course (up to 200 words):</w:t>
      </w:r>
    </w:p>
    <w:p w14:paraId="599E2CFB"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24307BF1"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730F8F75"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36FF8393"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036772DA"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32ADBD82"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n-GB"/>
        </w:rPr>
      </w:pPr>
    </w:p>
    <w:p w14:paraId="4E4BF36D" w14:textId="77777777" w:rsidR="00DF17AD" w:rsidRDefault="00DF17AD" w:rsidP="00DF17AD">
      <w:pPr>
        <w:spacing w:after="0" w:line="240" w:lineRule="auto"/>
        <w:rPr>
          <w:rFonts w:ascii="Times New Roman" w:eastAsia="Times New Roman" w:hAnsi="Times New Roman" w:cs="Times New Roman"/>
          <w:sz w:val="24"/>
          <w:szCs w:val="24"/>
          <w:lang w:eastAsia="en-GB"/>
        </w:rPr>
      </w:pPr>
    </w:p>
    <w:p w14:paraId="52C67636" w14:textId="77777777" w:rsidR="00DF17AD" w:rsidRDefault="00DF17AD" w:rsidP="00DF17AD">
      <w:pPr>
        <w:spacing w:after="0" w:line="240" w:lineRule="auto"/>
        <w:rPr>
          <w:rFonts w:ascii="Times New Roman" w:eastAsia="Times New Roman" w:hAnsi="Times New Roman" w:cs="Times New Roman"/>
          <w:sz w:val="24"/>
          <w:szCs w:val="24"/>
          <w:lang w:eastAsia="en-GB"/>
        </w:rPr>
      </w:pPr>
    </w:p>
    <w:p w14:paraId="22B1D8C0" w14:textId="77777777" w:rsidR="00DF17AD" w:rsidRDefault="00DF17AD" w:rsidP="00DF17AD">
      <w:pPr>
        <w:spacing w:after="0" w:line="240" w:lineRule="auto"/>
        <w:rPr>
          <w:rFonts w:ascii="Times New Roman" w:eastAsia="Times New Roman" w:hAnsi="Times New Roman" w:cs="Times New Roman"/>
          <w:sz w:val="24"/>
          <w:szCs w:val="24"/>
          <w:lang w:eastAsia="en-GB"/>
        </w:rPr>
      </w:pPr>
    </w:p>
    <w:p w14:paraId="1BD4FD24" w14:textId="77777777" w:rsidR="00DF17AD" w:rsidRPr="00456817" w:rsidRDefault="00DF17AD" w:rsidP="00DF17AD">
      <w:pPr>
        <w:spacing w:after="0" w:line="240" w:lineRule="auto"/>
        <w:rPr>
          <w:rFonts w:ascii="Times New Roman" w:eastAsia="Times New Roman" w:hAnsi="Times New Roman" w:cs="Times New Roman"/>
          <w:sz w:val="24"/>
          <w:szCs w:val="24"/>
          <w:lang w:eastAsia="en-GB"/>
        </w:rPr>
      </w:pPr>
    </w:p>
    <w:p w14:paraId="55001B2E"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lastRenderedPageBreak/>
        <w:t xml:space="preserve">Experience with </w:t>
      </w:r>
      <w:proofErr w:type="spellStart"/>
      <w:r>
        <w:rPr>
          <w:rFonts w:ascii="Arial" w:eastAsia="Times New Roman" w:hAnsi="Arial" w:cs="Arial"/>
          <w:b/>
          <w:color w:val="000000"/>
          <w:lang w:eastAsia="en-GB"/>
        </w:rPr>
        <w:t>nanopore</w:t>
      </w:r>
      <w:proofErr w:type="spellEnd"/>
      <w:r>
        <w:rPr>
          <w:rFonts w:ascii="Arial" w:eastAsia="Times New Roman" w:hAnsi="Arial" w:cs="Arial"/>
          <w:b/>
          <w:color w:val="000000"/>
          <w:lang w:eastAsia="en-GB"/>
        </w:rPr>
        <w:t xml:space="preserve"> sequencing so far (up to 200 words):</w:t>
      </w:r>
    </w:p>
    <w:p w14:paraId="001F8A08" w14:textId="77777777" w:rsidR="00DF17AD" w:rsidRPr="00456817"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54FF11F9"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586158B8"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29957C36"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66CAF6A3"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1364AEF3" w14:textId="77777777" w:rsidR="00DF17AD" w:rsidRDefault="00DF17AD" w:rsidP="00DF17AD">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18984AB1" w14:textId="77777777" w:rsidR="00456817" w:rsidRPr="00456817" w:rsidRDefault="00456817" w:rsidP="00456817">
      <w:pPr>
        <w:spacing w:after="0" w:line="240" w:lineRule="auto"/>
        <w:rPr>
          <w:rFonts w:ascii="Times New Roman" w:eastAsia="Times New Roman" w:hAnsi="Times New Roman" w:cs="Times New Roman"/>
          <w:sz w:val="24"/>
          <w:szCs w:val="24"/>
          <w:lang w:eastAsia="en-GB"/>
        </w:rPr>
      </w:pPr>
    </w:p>
    <w:p w14:paraId="2576146F" w14:textId="77777777" w:rsidR="00456817" w:rsidRP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sidRPr="00456817">
        <w:rPr>
          <w:rFonts w:ascii="Arial" w:eastAsia="Times New Roman" w:hAnsi="Arial" w:cs="Arial"/>
          <w:b/>
          <w:color w:val="000000"/>
          <w:lang w:eastAsia="en-GB"/>
        </w:rPr>
        <w:t xml:space="preserve">What kind of samples do you intend to run on the </w:t>
      </w:r>
      <w:proofErr w:type="spellStart"/>
      <w:r w:rsidRPr="00456817">
        <w:rPr>
          <w:rFonts w:ascii="Arial" w:eastAsia="Times New Roman" w:hAnsi="Arial" w:cs="Arial"/>
          <w:b/>
          <w:color w:val="000000"/>
          <w:lang w:eastAsia="en-GB"/>
        </w:rPr>
        <w:t>MinION</w:t>
      </w:r>
      <w:proofErr w:type="spellEnd"/>
      <w:r w:rsidRPr="00456817">
        <w:rPr>
          <w:rFonts w:ascii="Arial" w:eastAsia="Times New Roman" w:hAnsi="Arial" w:cs="Arial"/>
          <w:b/>
          <w:color w:val="000000"/>
          <w:lang w:eastAsia="en-GB"/>
        </w:rPr>
        <w:t xml:space="preserve"> for your work?</w:t>
      </w:r>
    </w:p>
    <w:p w14:paraId="3DFABFA4" w14:textId="77777777" w:rsidR="00456817" w:rsidRP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5796BDD5"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4CFD8A9E"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35BB9B01"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79363367"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000000"/>
          <w:lang w:eastAsia="en-GB"/>
        </w:rPr>
      </w:pPr>
    </w:p>
    <w:p w14:paraId="2F5EDF8B" w14:textId="77777777" w:rsidR="00456817" w:rsidRP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en-GB"/>
        </w:rPr>
      </w:pPr>
    </w:p>
    <w:p w14:paraId="65B2AB57" w14:textId="77777777" w:rsidR="00456817" w:rsidRDefault="00456817" w:rsidP="00456817">
      <w:pPr>
        <w:spacing w:after="0" w:line="240" w:lineRule="auto"/>
        <w:rPr>
          <w:rFonts w:ascii="Times New Roman" w:eastAsia="Times New Roman" w:hAnsi="Times New Roman" w:cs="Times New Roman"/>
          <w:sz w:val="24"/>
          <w:szCs w:val="24"/>
          <w:lang w:eastAsia="en-GB"/>
        </w:rPr>
      </w:pPr>
    </w:p>
    <w:p w14:paraId="12640C43" w14:textId="77777777" w:rsidR="00DF17AD" w:rsidRPr="00456817" w:rsidRDefault="00DF17AD" w:rsidP="00456817">
      <w:pPr>
        <w:spacing w:after="0" w:line="240" w:lineRule="auto"/>
        <w:rPr>
          <w:rFonts w:ascii="Times New Roman" w:eastAsia="Times New Roman" w:hAnsi="Times New Roman" w:cs="Times New Roman"/>
          <w:sz w:val="24"/>
          <w:szCs w:val="24"/>
          <w:lang w:eastAsia="en-GB"/>
        </w:rPr>
      </w:pPr>
    </w:p>
    <w:p w14:paraId="23373025"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sidRPr="00456817">
        <w:rPr>
          <w:rFonts w:ascii="Arial" w:eastAsia="Times New Roman" w:hAnsi="Arial" w:cs="Arial"/>
          <w:b/>
          <w:color w:val="000000"/>
          <w:lang w:eastAsia="en-GB"/>
        </w:rPr>
        <w:t>Are any of these samples ones you would like to bring with you</w:t>
      </w:r>
      <w:r w:rsidR="00DF17AD">
        <w:rPr>
          <w:rFonts w:ascii="Arial" w:eastAsia="Times New Roman" w:hAnsi="Arial" w:cs="Arial"/>
          <w:b/>
          <w:color w:val="000000"/>
          <w:lang w:eastAsia="en-GB"/>
        </w:rPr>
        <w:t xml:space="preserve"> to the course</w:t>
      </w:r>
      <w:r w:rsidRPr="00456817">
        <w:rPr>
          <w:rFonts w:ascii="Arial" w:eastAsia="Times New Roman" w:hAnsi="Arial" w:cs="Arial"/>
          <w:b/>
          <w:color w:val="000000"/>
          <w:lang w:eastAsia="en-GB"/>
        </w:rPr>
        <w:t xml:space="preserve">? Please note that any data generated during the course will be released openly, therefore anything you would not be happy to have released </w:t>
      </w:r>
      <w:proofErr w:type="gramStart"/>
      <w:r w:rsidRPr="00456817">
        <w:rPr>
          <w:rFonts w:ascii="Arial" w:eastAsia="Times New Roman" w:hAnsi="Arial" w:cs="Arial"/>
          <w:b/>
          <w:color w:val="000000"/>
          <w:lang w:eastAsia="en-GB"/>
        </w:rPr>
        <w:t>do</w:t>
      </w:r>
      <w:proofErr w:type="gramEnd"/>
      <w:r w:rsidRPr="00456817">
        <w:rPr>
          <w:rFonts w:ascii="Arial" w:eastAsia="Times New Roman" w:hAnsi="Arial" w:cs="Arial"/>
          <w:b/>
          <w:color w:val="000000"/>
          <w:lang w:eastAsia="en-GB"/>
        </w:rPr>
        <w:t xml:space="preserve"> not bring. Please detail a) the type of sample b) basic information about DNA volumes and QC c) any potential biosafety implications of this sample type.</w:t>
      </w:r>
    </w:p>
    <w:p w14:paraId="173ED210"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600D6263"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a)</w:t>
      </w:r>
    </w:p>
    <w:p w14:paraId="7C84611A"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7D8E2D49"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526C39B0"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1CEDEBA2"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b)</w:t>
      </w:r>
    </w:p>
    <w:p w14:paraId="6E755F65"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27D992B7"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60DE350B"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47A5DA89"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c)</w:t>
      </w:r>
    </w:p>
    <w:p w14:paraId="40BD970E"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4458D365"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1EB2A555" w14:textId="77777777" w:rsid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000000"/>
          <w:lang w:eastAsia="en-GB"/>
        </w:rPr>
      </w:pPr>
    </w:p>
    <w:p w14:paraId="467D66F9" w14:textId="77777777" w:rsidR="00456817" w:rsidRPr="00456817" w:rsidRDefault="00456817" w:rsidP="0045681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sz w:val="24"/>
          <w:szCs w:val="24"/>
          <w:lang w:eastAsia="en-GB"/>
        </w:rPr>
      </w:pPr>
    </w:p>
    <w:p w14:paraId="53E44808" w14:textId="77777777" w:rsidR="00CB0466" w:rsidRDefault="00CB0466"/>
    <w:sectPr w:rsidR="00CB0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C7809"/>
    <w:multiLevelType w:val="multilevel"/>
    <w:tmpl w:val="813A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817"/>
    <w:rsid w:val="00456817"/>
    <w:rsid w:val="00A3323B"/>
    <w:rsid w:val="00CB0466"/>
    <w:rsid w:val="00DF17A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B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7A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7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95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erc.ac.uk/research/portfolio/rem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292</Words>
  <Characters>1667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 Law</dc:creator>
  <cp:lastModifiedBy>Nick Loman</cp:lastModifiedBy>
  <cp:revision>3</cp:revision>
  <dcterms:created xsi:type="dcterms:W3CDTF">2015-11-03T12:02:00Z</dcterms:created>
  <dcterms:modified xsi:type="dcterms:W3CDTF">2015-11-03T12:26:00Z</dcterms:modified>
</cp:coreProperties>
</file>