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B98F" w14:textId="77325E94" w:rsidR="0037135F" w:rsidRDefault="0037135F" w:rsidP="0037135F">
      <w:pPr>
        <w:pStyle w:val="NormalWeb"/>
        <w:jc w:val="center"/>
      </w:pPr>
      <w:r>
        <w:rPr>
          <w:rFonts w:ascii="Calibri" w:hAnsi="Calibri" w:cs="Calibri"/>
          <w:color w:val="CC0000"/>
          <w:sz w:val="40"/>
          <w:szCs w:val="40"/>
        </w:rPr>
        <w:t xml:space="preserve">INFO 6205 – Program Structures and Algorithms Assignment </w:t>
      </w:r>
      <w:r w:rsidR="00697BBF">
        <w:rPr>
          <w:rFonts w:ascii="Calibri" w:hAnsi="Calibri" w:cs="Calibri"/>
          <w:color w:val="CC0000"/>
          <w:sz w:val="40"/>
          <w:szCs w:val="40"/>
        </w:rPr>
        <w:t>6</w:t>
      </w:r>
    </w:p>
    <w:p w14:paraId="0F8C767F" w14:textId="77777777" w:rsidR="0037135F" w:rsidRPr="00B102F6" w:rsidRDefault="0037135F" w:rsidP="009E50B1">
      <w:pPr>
        <w:pStyle w:val="NormalWeb"/>
        <w:adjustRightInd w:val="0"/>
        <w:snapToGrid w:val="0"/>
        <w:spacing w:before="60" w:beforeAutospacing="0" w:after="0" w:afterAutospacing="0"/>
        <w:rPr>
          <w:rFonts w:asciiTheme="minorHAnsi" w:hAnsiTheme="minorHAnsi" w:cstheme="minorHAnsi"/>
          <w:sz w:val="22"/>
          <w:szCs w:val="22"/>
        </w:rPr>
      </w:pPr>
      <w:r w:rsidRPr="00B102F6">
        <w:rPr>
          <w:rFonts w:asciiTheme="minorHAnsi" w:hAnsiTheme="minorHAnsi" w:cstheme="minorHAnsi"/>
          <w:sz w:val="22"/>
          <w:szCs w:val="22"/>
        </w:rPr>
        <w:t xml:space="preserve">Student Name: Yuetong Guo </w:t>
      </w:r>
    </w:p>
    <w:p w14:paraId="1AAAADEC" w14:textId="77777777" w:rsidR="0037135F" w:rsidRPr="00B102F6" w:rsidRDefault="0037135F" w:rsidP="009E50B1">
      <w:pPr>
        <w:pStyle w:val="NormalWeb"/>
        <w:adjustRightInd w:val="0"/>
        <w:snapToGrid w:val="0"/>
        <w:spacing w:before="60" w:beforeAutospacing="0" w:after="0" w:afterAutospacing="0"/>
        <w:rPr>
          <w:rFonts w:asciiTheme="minorHAnsi" w:hAnsiTheme="minorHAnsi" w:cstheme="minorHAnsi"/>
          <w:sz w:val="22"/>
          <w:szCs w:val="22"/>
        </w:rPr>
      </w:pPr>
      <w:r w:rsidRPr="00B102F6">
        <w:rPr>
          <w:rFonts w:asciiTheme="minorHAnsi" w:hAnsiTheme="minorHAnsi" w:cstheme="minorHAnsi"/>
          <w:sz w:val="22"/>
          <w:szCs w:val="22"/>
        </w:rPr>
        <w:t xml:space="preserve">Professor: Nik Bear Brown </w:t>
      </w:r>
    </w:p>
    <w:p w14:paraId="40124B00" w14:textId="22FB4CE4" w:rsidR="0037135F" w:rsidRPr="00D60861" w:rsidRDefault="0037135F" w:rsidP="00E17276">
      <w:pPr>
        <w:pStyle w:val="NormalWeb"/>
        <w:adjustRightInd w:val="0"/>
        <w:snapToGrid w:val="0"/>
        <w:spacing w:before="300" w:beforeAutospacing="0" w:after="60" w:afterAutospacing="0"/>
        <w:rPr>
          <w:rFonts w:ascii="Calibri" w:hAnsi="Calibri" w:cs="Calibri"/>
          <w:b/>
          <w:bCs/>
          <w:color w:val="CC0000"/>
        </w:rPr>
      </w:pPr>
      <w:r w:rsidRPr="00D60861">
        <w:rPr>
          <w:rFonts w:ascii="Calibri" w:hAnsi="Calibri" w:cs="Calibri"/>
          <w:b/>
          <w:bCs/>
          <w:color w:val="CC0000"/>
        </w:rPr>
        <w:t>Q1 (</w:t>
      </w:r>
      <w:r w:rsidR="00697BBF">
        <w:rPr>
          <w:rFonts w:ascii="Calibri" w:hAnsi="Calibri" w:cs="Calibri"/>
          <w:b/>
          <w:bCs/>
          <w:color w:val="CC0000"/>
        </w:rPr>
        <w:t>20</w:t>
      </w:r>
      <w:r w:rsidRPr="00D60861">
        <w:rPr>
          <w:rFonts w:ascii="Calibri" w:hAnsi="Calibri" w:cs="Calibri"/>
          <w:b/>
          <w:bCs/>
          <w:color w:val="CC0000"/>
        </w:rPr>
        <w:t xml:space="preserve"> Points) </w:t>
      </w:r>
    </w:p>
    <w:p w14:paraId="3B619576" w14:textId="39D1CEF8" w:rsidR="0037135F" w:rsidRDefault="0037135F" w:rsidP="00041A7E">
      <w:pPr>
        <w:pStyle w:val="NormalWeb"/>
        <w:adjustRightInd w:val="0"/>
        <w:snapToGrid w:val="0"/>
        <w:spacing w:before="200" w:beforeAutospacing="0" w:afterAutospacing="0"/>
        <w:rPr>
          <w:b/>
          <w:bCs/>
          <w:color w:val="C00000"/>
        </w:rPr>
      </w:pPr>
      <w:r w:rsidRPr="00E17276">
        <w:rPr>
          <w:b/>
          <w:bCs/>
          <w:color w:val="C00000"/>
        </w:rPr>
        <w:t>Ans:</w:t>
      </w:r>
    </w:p>
    <w:p w14:paraId="52F16FCD" w14:textId="77777777" w:rsidR="006E550D" w:rsidRDefault="006E550D" w:rsidP="00E17276">
      <w:pPr>
        <w:adjustRightInd w:val="0"/>
        <w:snapToGrid w:val="0"/>
        <w:spacing w:before="200" w:after="40"/>
        <w:rPr>
          <w:b/>
          <w:bCs/>
          <w:sz w:val="22"/>
          <w:szCs w:val="22"/>
        </w:rPr>
      </w:pPr>
      <w:r w:rsidRPr="00E17276">
        <w:rPr>
          <w:b/>
          <w:bCs/>
          <w:sz w:val="22"/>
          <w:szCs w:val="22"/>
        </w:rPr>
        <w:t>A:</w:t>
      </w:r>
    </w:p>
    <w:p w14:paraId="54A6386D" w14:textId="7165D15C" w:rsidR="006E550D" w:rsidRPr="006E550D" w:rsidRDefault="006E550D" w:rsidP="006E550D">
      <w:pPr>
        <w:adjustRightInd w:val="0"/>
        <w:snapToGrid w:val="0"/>
        <w:spacing w:before="200" w:after="40"/>
        <w:rPr>
          <w:sz w:val="22"/>
          <w:szCs w:val="22"/>
        </w:rPr>
      </w:pPr>
      <w:r w:rsidRPr="006E550D">
        <w:rPr>
          <w:sz w:val="22"/>
          <w:szCs w:val="22"/>
        </w:rPr>
        <w:t xml:space="preserve">Let's consider a case with 4 containers with weights w1 = 4, w2 = </w:t>
      </w:r>
      <w:r>
        <w:rPr>
          <w:sz w:val="22"/>
          <w:szCs w:val="22"/>
        </w:rPr>
        <w:t>4</w:t>
      </w:r>
      <w:r w:rsidRPr="006E550D">
        <w:rPr>
          <w:sz w:val="22"/>
          <w:szCs w:val="22"/>
        </w:rPr>
        <w:t xml:space="preserve">, w3 = </w:t>
      </w:r>
      <w:r>
        <w:rPr>
          <w:sz w:val="22"/>
          <w:szCs w:val="22"/>
        </w:rPr>
        <w:t>2</w:t>
      </w:r>
      <w:r w:rsidRPr="006E550D">
        <w:rPr>
          <w:sz w:val="22"/>
          <w:szCs w:val="22"/>
        </w:rPr>
        <w:t xml:space="preserve">, and w4 = 2, and each truck can carry a maximum weight of K = </w:t>
      </w:r>
      <w:r>
        <w:rPr>
          <w:sz w:val="22"/>
          <w:szCs w:val="22"/>
        </w:rPr>
        <w:t>6</w:t>
      </w:r>
      <w:r w:rsidRPr="006E550D">
        <w:rPr>
          <w:sz w:val="22"/>
          <w:szCs w:val="22"/>
        </w:rPr>
        <w:t>.</w:t>
      </w:r>
    </w:p>
    <w:p w14:paraId="411B3362" w14:textId="6AF2A4B5" w:rsidR="006E550D" w:rsidRPr="006E550D" w:rsidRDefault="006E550D" w:rsidP="006E550D">
      <w:pPr>
        <w:adjustRightInd w:val="0"/>
        <w:snapToGrid w:val="0"/>
        <w:spacing w:before="200" w:after="40"/>
        <w:rPr>
          <w:sz w:val="22"/>
          <w:szCs w:val="22"/>
        </w:rPr>
      </w:pPr>
      <w:r w:rsidRPr="006E550D">
        <w:rPr>
          <w:sz w:val="22"/>
          <w:szCs w:val="22"/>
        </w:rPr>
        <w:t>Using the greedy algorithm:</w:t>
      </w:r>
    </w:p>
    <w:p w14:paraId="18B2A128" w14:textId="77777777" w:rsidR="006E550D" w:rsidRDefault="006E550D" w:rsidP="00901225">
      <w:pPr>
        <w:pStyle w:val="ListParagraph"/>
        <w:numPr>
          <w:ilvl w:val="0"/>
          <w:numId w:val="4"/>
        </w:numPr>
        <w:adjustRightInd w:val="0"/>
        <w:snapToGrid w:val="0"/>
        <w:spacing w:before="200" w:after="40" w:line="276" w:lineRule="auto"/>
        <w:rPr>
          <w:sz w:val="22"/>
          <w:szCs w:val="22"/>
        </w:rPr>
      </w:pPr>
      <w:r w:rsidRPr="006E550D">
        <w:rPr>
          <w:sz w:val="22"/>
          <w:szCs w:val="22"/>
        </w:rPr>
        <w:t xml:space="preserve">First truck: Add container 1 (weight 4). </w:t>
      </w:r>
    </w:p>
    <w:p w14:paraId="433FF1BB" w14:textId="77777777" w:rsidR="006E550D" w:rsidRDefault="006E550D" w:rsidP="00901225">
      <w:pPr>
        <w:pStyle w:val="ListParagraph"/>
        <w:adjustRightInd w:val="0"/>
        <w:snapToGrid w:val="0"/>
        <w:spacing w:before="200" w:after="40" w:line="276" w:lineRule="auto"/>
        <w:rPr>
          <w:sz w:val="22"/>
          <w:szCs w:val="22"/>
        </w:rPr>
      </w:pPr>
      <w:r w:rsidRPr="006E550D">
        <w:rPr>
          <w:sz w:val="22"/>
          <w:szCs w:val="22"/>
        </w:rPr>
        <w:t xml:space="preserve">Adding container 2 would overflow the weight limit (4 + </w:t>
      </w:r>
      <w:r>
        <w:rPr>
          <w:sz w:val="22"/>
          <w:szCs w:val="22"/>
        </w:rPr>
        <w:t>4</w:t>
      </w:r>
      <w:r w:rsidRPr="006E550D">
        <w:rPr>
          <w:sz w:val="22"/>
          <w:szCs w:val="22"/>
        </w:rPr>
        <w:t xml:space="preserve"> &gt; 6) </w:t>
      </w:r>
    </w:p>
    <w:p w14:paraId="4B8F129D" w14:textId="5CD9C71B" w:rsidR="006E550D" w:rsidRPr="006E550D" w:rsidRDefault="006E550D" w:rsidP="00901225">
      <w:pPr>
        <w:pStyle w:val="ListParagraph"/>
        <w:adjustRightInd w:val="0"/>
        <w:snapToGrid w:val="0"/>
        <w:spacing w:before="200" w:after="40" w:line="276" w:lineRule="auto"/>
        <w:rPr>
          <w:sz w:val="22"/>
          <w:szCs w:val="22"/>
        </w:rPr>
      </w:pPr>
      <w:proofErr w:type="gramStart"/>
      <w:r>
        <w:rPr>
          <w:sz w:val="22"/>
          <w:szCs w:val="22"/>
        </w:rPr>
        <w:t>S</w:t>
      </w:r>
      <w:r w:rsidRPr="006E550D">
        <w:rPr>
          <w:sz w:val="22"/>
          <w:szCs w:val="22"/>
        </w:rPr>
        <w:t>o</w:t>
      </w:r>
      <w:proofErr w:type="gramEnd"/>
      <w:r w:rsidRPr="006E550D">
        <w:rPr>
          <w:sz w:val="22"/>
          <w:szCs w:val="22"/>
        </w:rPr>
        <w:t xml:space="preserve"> we stop and send the truck off.</w:t>
      </w:r>
    </w:p>
    <w:p w14:paraId="1DC9D877" w14:textId="6755E21D" w:rsidR="006E550D" w:rsidRDefault="006E550D" w:rsidP="00901225">
      <w:pPr>
        <w:pStyle w:val="ListParagraph"/>
        <w:numPr>
          <w:ilvl w:val="0"/>
          <w:numId w:val="4"/>
        </w:numPr>
        <w:adjustRightInd w:val="0"/>
        <w:snapToGrid w:val="0"/>
        <w:spacing w:before="200" w:after="40" w:line="276" w:lineRule="auto"/>
        <w:ind w:left="714" w:hanging="357"/>
        <w:contextualSpacing w:val="0"/>
        <w:rPr>
          <w:sz w:val="22"/>
          <w:szCs w:val="22"/>
        </w:rPr>
      </w:pPr>
      <w:r w:rsidRPr="006E550D">
        <w:rPr>
          <w:sz w:val="22"/>
          <w:szCs w:val="22"/>
        </w:rPr>
        <w:t>Second truck: Add container 2</w:t>
      </w:r>
      <w:r>
        <w:rPr>
          <w:sz w:val="22"/>
          <w:szCs w:val="22"/>
        </w:rPr>
        <w:t xml:space="preserve"> </w:t>
      </w:r>
      <w:r w:rsidRPr="006E550D">
        <w:rPr>
          <w:sz w:val="22"/>
          <w:szCs w:val="22"/>
        </w:rPr>
        <w:t xml:space="preserve">(weight </w:t>
      </w:r>
      <w:r>
        <w:rPr>
          <w:sz w:val="22"/>
          <w:szCs w:val="22"/>
        </w:rPr>
        <w:t>4</w:t>
      </w:r>
      <w:r w:rsidRPr="006E550D">
        <w:rPr>
          <w:sz w:val="22"/>
          <w:szCs w:val="22"/>
        </w:rPr>
        <w:t xml:space="preserve">). </w:t>
      </w:r>
    </w:p>
    <w:p w14:paraId="4AC9ECF9" w14:textId="724F8046" w:rsidR="006E550D" w:rsidRPr="006E550D" w:rsidRDefault="006E550D" w:rsidP="00901225">
      <w:pPr>
        <w:pStyle w:val="ListParagraph"/>
        <w:adjustRightInd w:val="0"/>
        <w:snapToGrid w:val="0"/>
        <w:spacing w:before="200" w:after="40" w:line="276" w:lineRule="auto"/>
        <w:rPr>
          <w:sz w:val="22"/>
          <w:szCs w:val="22"/>
        </w:rPr>
      </w:pPr>
      <w:r>
        <w:rPr>
          <w:sz w:val="22"/>
          <w:szCs w:val="22"/>
        </w:rPr>
        <w:t>We could add</w:t>
      </w:r>
      <w:r w:rsidRPr="006E550D">
        <w:rPr>
          <w:sz w:val="22"/>
          <w:szCs w:val="22"/>
        </w:rPr>
        <w:t xml:space="preserve"> container 3</w:t>
      </w:r>
      <w:r>
        <w:rPr>
          <w:sz w:val="22"/>
          <w:szCs w:val="22"/>
        </w:rPr>
        <w:t xml:space="preserve"> (weight 2), but not able to add container 4</w:t>
      </w:r>
      <w:r w:rsidR="00901225">
        <w:rPr>
          <w:sz w:val="22"/>
          <w:szCs w:val="22"/>
        </w:rPr>
        <w:t xml:space="preserve"> </w:t>
      </w:r>
      <w:r>
        <w:rPr>
          <w:sz w:val="22"/>
          <w:szCs w:val="22"/>
        </w:rPr>
        <w:t>(weight</w:t>
      </w:r>
      <w:r w:rsidR="00901225">
        <w:rPr>
          <w:sz w:val="22"/>
          <w:szCs w:val="22"/>
        </w:rPr>
        <w:t xml:space="preserve"> 2</w:t>
      </w:r>
      <w:r>
        <w:rPr>
          <w:sz w:val="22"/>
          <w:szCs w:val="22"/>
        </w:rPr>
        <w:t>), which</w:t>
      </w:r>
      <w:r w:rsidRPr="006E550D">
        <w:rPr>
          <w:sz w:val="22"/>
          <w:szCs w:val="22"/>
        </w:rPr>
        <w:t xml:space="preserve"> would overflow the weight limit (</w:t>
      </w:r>
      <w:r>
        <w:rPr>
          <w:sz w:val="22"/>
          <w:szCs w:val="22"/>
        </w:rPr>
        <w:t>4</w:t>
      </w:r>
      <w:r w:rsidRPr="006E550D">
        <w:rPr>
          <w:sz w:val="22"/>
          <w:szCs w:val="22"/>
        </w:rPr>
        <w:t xml:space="preserve"> +</w:t>
      </w:r>
      <w:r>
        <w:rPr>
          <w:sz w:val="22"/>
          <w:szCs w:val="22"/>
        </w:rPr>
        <w:t xml:space="preserve"> 2</w:t>
      </w:r>
      <w:r w:rsidRPr="006E550D">
        <w:rPr>
          <w:sz w:val="22"/>
          <w:szCs w:val="22"/>
        </w:rPr>
        <w:t xml:space="preserve"> </w:t>
      </w:r>
      <w:r>
        <w:rPr>
          <w:sz w:val="22"/>
          <w:szCs w:val="22"/>
        </w:rPr>
        <w:t xml:space="preserve">+ 2 </w:t>
      </w:r>
      <w:r w:rsidRPr="006E550D">
        <w:rPr>
          <w:sz w:val="22"/>
          <w:szCs w:val="22"/>
        </w:rPr>
        <w:t>&gt; 6), so we stop and send the truck off.</w:t>
      </w:r>
    </w:p>
    <w:p w14:paraId="2C897AEE" w14:textId="34B45A4B" w:rsidR="00901225" w:rsidRDefault="006E550D" w:rsidP="00901225">
      <w:pPr>
        <w:pStyle w:val="ListParagraph"/>
        <w:numPr>
          <w:ilvl w:val="0"/>
          <w:numId w:val="4"/>
        </w:numPr>
        <w:adjustRightInd w:val="0"/>
        <w:snapToGrid w:val="0"/>
        <w:spacing w:before="200" w:after="40" w:line="276" w:lineRule="auto"/>
        <w:ind w:left="714" w:hanging="357"/>
        <w:contextualSpacing w:val="0"/>
        <w:rPr>
          <w:sz w:val="22"/>
          <w:szCs w:val="22"/>
        </w:rPr>
      </w:pPr>
      <w:r w:rsidRPr="006E550D">
        <w:rPr>
          <w:sz w:val="22"/>
          <w:szCs w:val="22"/>
        </w:rPr>
        <w:t xml:space="preserve">Third truck: Add container </w:t>
      </w:r>
      <w:r>
        <w:rPr>
          <w:sz w:val="22"/>
          <w:szCs w:val="22"/>
        </w:rPr>
        <w:t>4</w:t>
      </w:r>
      <w:r w:rsidRPr="006E550D">
        <w:rPr>
          <w:sz w:val="22"/>
          <w:szCs w:val="22"/>
        </w:rPr>
        <w:t xml:space="preserve"> (weight </w:t>
      </w:r>
      <w:r w:rsidR="00901225">
        <w:rPr>
          <w:sz w:val="22"/>
          <w:szCs w:val="22"/>
        </w:rPr>
        <w:t>2</w:t>
      </w:r>
      <w:r w:rsidRPr="006E550D">
        <w:rPr>
          <w:sz w:val="22"/>
          <w:szCs w:val="22"/>
        </w:rPr>
        <w:t>)</w:t>
      </w:r>
    </w:p>
    <w:p w14:paraId="6CB58CE1" w14:textId="77777777" w:rsidR="00901225" w:rsidRDefault="006E550D" w:rsidP="00901225">
      <w:pPr>
        <w:adjustRightInd w:val="0"/>
        <w:snapToGrid w:val="0"/>
        <w:spacing w:before="200" w:after="40"/>
        <w:rPr>
          <w:sz w:val="22"/>
          <w:szCs w:val="22"/>
        </w:rPr>
      </w:pPr>
      <w:r w:rsidRPr="00901225">
        <w:rPr>
          <w:sz w:val="22"/>
          <w:szCs w:val="22"/>
        </w:rPr>
        <w:t xml:space="preserve">The greedy algorithm uses </w:t>
      </w:r>
      <w:r w:rsidR="00901225">
        <w:rPr>
          <w:sz w:val="22"/>
          <w:szCs w:val="22"/>
        </w:rPr>
        <w:t>2</w:t>
      </w:r>
      <w:r w:rsidRPr="00901225">
        <w:rPr>
          <w:sz w:val="22"/>
          <w:szCs w:val="22"/>
        </w:rPr>
        <w:t xml:space="preserve"> trucks in this example. </w:t>
      </w:r>
    </w:p>
    <w:p w14:paraId="7244BDE7" w14:textId="52B45F36" w:rsidR="006E550D" w:rsidRPr="00901225" w:rsidRDefault="006E550D" w:rsidP="00901225">
      <w:pPr>
        <w:adjustRightInd w:val="0"/>
        <w:snapToGrid w:val="0"/>
        <w:spacing w:before="200" w:after="40"/>
        <w:rPr>
          <w:sz w:val="22"/>
          <w:szCs w:val="22"/>
        </w:rPr>
      </w:pPr>
      <w:r w:rsidRPr="00901225">
        <w:rPr>
          <w:sz w:val="22"/>
          <w:szCs w:val="22"/>
        </w:rPr>
        <w:t>However, we could have loaded the containers more efficiently using only 2 trucks:</w:t>
      </w:r>
    </w:p>
    <w:p w14:paraId="523637D6" w14:textId="1445B783" w:rsidR="006E550D" w:rsidRPr="006E550D" w:rsidRDefault="006E550D" w:rsidP="006E550D">
      <w:pPr>
        <w:pStyle w:val="ListParagraph"/>
        <w:numPr>
          <w:ilvl w:val="0"/>
          <w:numId w:val="5"/>
        </w:numPr>
        <w:adjustRightInd w:val="0"/>
        <w:snapToGrid w:val="0"/>
        <w:spacing w:before="200" w:after="40"/>
        <w:rPr>
          <w:sz w:val="22"/>
          <w:szCs w:val="22"/>
        </w:rPr>
      </w:pPr>
      <w:r w:rsidRPr="006E550D">
        <w:rPr>
          <w:sz w:val="22"/>
          <w:szCs w:val="22"/>
        </w:rPr>
        <w:t xml:space="preserve">Truck 1: Add containers 1 (weight 4) and </w:t>
      </w:r>
      <w:r w:rsidR="00901225">
        <w:rPr>
          <w:sz w:val="22"/>
          <w:szCs w:val="22"/>
        </w:rPr>
        <w:t>3</w:t>
      </w:r>
      <w:r w:rsidRPr="006E550D">
        <w:rPr>
          <w:sz w:val="22"/>
          <w:szCs w:val="22"/>
        </w:rPr>
        <w:t xml:space="preserve"> (weight 2).</w:t>
      </w:r>
    </w:p>
    <w:p w14:paraId="284DBF51" w14:textId="31602A07" w:rsidR="00041A7E" w:rsidRPr="006E550D" w:rsidRDefault="006E550D" w:rsidP="00E17276">
      <w:pPr>
        <w:pStyle w:val="ListParagraph"/>
        <w:numPr>
          <w:ilvl w:val="0"/>
          <w:numId w:val="5"/>
        </w:numPr>
        <w:adjustRightInd w:val="0"/>
        <w:snapToGrid w:val="0"/>
        <w:spacing w:before="200" w:after="40"/>
        <w:rPr>
          <w:sz w:val="22"/>
          <w:szCs w:val="22"/>
        </w:rPr>
      </w:pPr>
      <w:r w:rsidRPr="006E550D">
        <w:rPr>
          <w:sz w:val="22"/>
          <w:szCs w:val="22"/>
        </w:rPr>
        <w:t xml:space="preserve">Truck 2: Add containers </w:t>
      </w:r>
      <w:r w:rsidR="00901225">
        <w:rPr>
          <w:sz w:val="22"/>
          <w:szCs w:val="22"/>
        </w:rPr>
        <w:t>2</w:t>
      </w:r>
      <w:r w:rsidRPr="006E550D">
        <w:rPr>
          <w:sz w:val="22"/>
          <w:szCs w:val="22"/>
        </w:rPr>
        <w:t xml:space="preserve"> (weight 4) and 4 (weight 2).</w:t>
      </w:r>
    </w:p>
    <w:p w14:paraId="34E0C136" w14:textId="6993DBC0" w:rsidR="00041A7E" w:rsidRPr="00E17276" w:rsidRDefault="00901225" w:rsidP="00E17276">
      <w:pPr>
        <w:adjustRightInd w:val="0"/>
        <w:snapToGrid w:val="0"/>
        <w:spacing w:before="200" w:after="40"/>
        <w:rPr>
          <w:b/>
          <w:bCs/>
          <w:sz w:val="22"/>
          <w:szCs w:val="22"/>
        </w:rPr>
      </w:pPr>
      <w:r>
        <w:rPr>
          <w:b/>
          <w:bCs/>
          <w:sz w:val="22"/>
          <w:szCs w:val="22"/>
        </w:rPr>
        <w:t>B</w:t>
      </w:r>
      <w:r w:rsidR="00041A7E" w:rsidRPr="00E17276">
        <w:rPr>
          <w:b/>
          <w:bCs/>
          <w:sz w:val="22"/>
          <w:szCs w:val="22"/>
        </w:rPr>
        <w:t>:</w:t>
      </w:r>
    </w:p>
    <w:p w14:paraId="42C9EE20" w14:textId="56AC65CC" w:rsidR="008C3943" w:rsidRPr="008C3943" w:rsidRDefault="008C3943" w:rsidP="008C3943">
      <w:pPr>
        <w:adjustRightInd w:val="0"/>
        <w:snapToGrid w:val="0"/>
        <w:spacing w:before="200" w:after="40"/>
        <w:rPr>
          <w:sz w:val="22"/>
          <w:szCs w:val="22"/>
        </w:rPr>
      </w:pPr>
      <w:r w:rsidRPr="008C3943">
        <w:rPr>
          <w:sz w:val="22"/>
          <w:szCs w:val="22"/>
        </w:rPr>
        <w:t xml:space="preserve">Let OPT be the optimal (minimum) number of trucks </w:t>
      </w:r>
      <w:proofErr w:type="gramStart"/>
      <w:r w:rsidRPr="008C3943">
        <w:rPr>
          <w:sz w:val="22"/>
          <w:szCs w:val="22"/>
        </w:rPr>
        <w:t>required, and</w:t>
      </w:r>
      <w:proofErr w:type="gramEnd"/>
      <w:r w:rsidRPr="008C3943">
        <w:rPr>
          <w:sz w:val="22"/>
          <w:szCs w:val="22"/>
        </w:rPr>
        <w:t xml:space="preserve"> let GREEDY be the number of trucks used by the greedy algorithm.</w:t>
      </w:r>
    </w:p>
    <w:p w14:paraId="27194C77" w14:textId="163D6CCE" w:rsidR="008C3943" w:rsidRPr="008C3943" w:rsidRDefault="008C3943" w:rsidP="008C3943">
      <w:pPr>
        <w:adjustRightInd w:val="0"/>
        <w:snapToGrid w:val="0"/>
        <w:spacing w:before="200" w:after="40"/>
        <w:rPr>
          <w:sz w:val="22"/>
          <w:szCs w:val="22"/>
        </w:rPr>
      </w:pPr>
      <w:r w:rsidRPr="008C3943">
        <w:rPr>
          <w:sz w:val="22"/>
          <w:szCs w:val="22"/>
        </w:rPr>
        <w:t xml:space="preserve">The total weight of all containers is W = w1 + w2 + ... + </w:t>
      </w:r>
      <w:proofErr w:type="spellStart"/>
      <w:r w:rsidRPr="008C3943">
        <w:rPr>
          <w:sz w:val="22"/>
          <w:szCs w:val="22"/>
        </w:rPr>
        <w:t>wn</w:t>
      </w:r>
      <w:proofErr w:type="spellEnd"/>
      <w:r w:rsidRPr="008C3943">
        <w:rPr>
          <w:sz w:val="22"/>
          <w:szCs w:val="22"/>
        </w:rPr>
        <w:t>.</w:t>
      </w:r>
      <w:r>
        <w:rPr>
          <w:sz w:val="22"/>
          <w:szCs w:val="22"/>
        </w:rPr>
        <w:t xml:space="preserve"> </w:t>
      </w:r>
      <w:r w:rsidRPr="008C3943">
        <w:rPr>
          <w:sz w:val="22"/>
          <w:szCs w:val="22"/>
        </w:rPr>
        <w:t>In the optimal solution, each truck carries at most K weight. So, OPT * K &gt;= W. This means that OPT &gt;= W / K.</w:t>
      </w:r>
    </w:p>
    <w:p w14:paraId="1367D596" w14:textId="77777777" w:rsidR="008C3943" w:rsidRDefault="008C3943" w:rsidP="008C3943">
      <w:pPr>
        <w:adjustRightInd w:val="0"/>
        <w:snapToGrid w:val="0"/>
        <w:spacing w:before="200" w:after="40"/>
        <w:rPr>
          <w:sz w:val="22"/>
          <w:szCs w:val="22"/>
        </w:rPr>
      </w:pPr>
      <w:r w:rsidRPr="008C3943">
        <w:rPr>
          <w:sz w:val="22"/>
          <w:szCs w:val="22"/>
        </w:rPr>
        <w:t>The greedy algorithm fills each truck to at least half its capacity (except possibly the last one). Otherwise, we could have added another container to the truck without exceeding the weight limit, contradicting the greedy algorithm's condition. So, each of the (GREEDY - 1) trucks carries at least K / 2 weight.</w:t>
      </w:r>
    </w:p>
    <w:p w14:paraId="10972A54" w14:textId="774B00BA" w:rsidR="008C3943" w:rsidRPr="008C3943" w:rsidRDefault="008C3943" w:rsidP="008C3943">
      <w:pPr>
        <w:adjustRightInd w:val="0"/>
        <w:snapToGrid w:val="0"/>
        <w:spacing w:before="200" w:after="40"/>
        <w:rPr>
          <w:sz w:val="22"/>
          <w:szCs w:val="22"/>
        </w:rPr>
      </w:pPr>
      <w:r w:rsidRPr="008C3943">
        <w:rPr>
          <w:sz w:val="22"/>
          <w:szCs w:val="22"/>
        </w:rPr>
        <w:t>Therefore, (GREEDY - 1) * (K / 2) &lt;= W.</w:t>
      </w:r>
    </w:p>
    <w:p w14:paraId="123F9BBB" w14:textId="77777777" w:rsidR="008C3943" w:rsidRPr="008C3943" w:rsidRDefault="008C3943" w:rsidP="008C3943">
      <w:pPr>
        <w:adjustRightInd w:val="0"/>
        <w:snapToGrid w:val="0"/>
        <w:spacing w:before="200" w:after="40"/>
        <w:rPr>
          <w:sz w:val="22"/>
          <w:szCs w:val="22"/>
        </w:rPr>
      </w:pPr>
      <w:r w:rsidRPr="008C3943">
        <w:rPr>
          <w:sz w:val="22"/>
          <w:szCs w:val="22"/>
        </w:rPr>
        <w:t>Combining the two inequalities above, we have (GREEDY - 1) * (K / 2) &lt;= W &lt;= OPT * K. Divide both sides by K / 2, we get (GREEDY - 1) &lt;= 2 * OPT.</w:t>
      </w:r>
    </w:p>
    <w:p w14:paraId="2D4605CA" w14:textId="77777777" w:rsidR="008C3943" w:rsidRPr="008C3943" w:rsidRDefault="008C3943" w:rsidP="008C3943">
      <w:pPr>
        <w:adjustRightInd w:val="0"/>
        <w:snapToGrid w:val="0"/>
        <w:spacing w:before="200" w:after="40"/>
        <w:rPr>
          <w:sz w:val="22"/>
          <w:szCs w:val="22"/>
        </w:rPr>
      </w:pPr>
      <w:r w:rsidRPr="008C3943">
        <w:rPr>
          <w:sz w:val="22"/>
          <w:szCs w:val="22"/>
        </w:rPr>
        <w:lastRenderedPageBreak/>
        <w:t>Rearranging the inequality, we have GREEDY &lt;= 2 * OPT + 1.</w:t>
      </w:r>
    </w:p>
    <w:p w14:paraId="7EBFED21" w14:textId="7258DA57" w:rsidR="00041A7E" w:rsidRPr="00E17276" w:rsidRDefault="008C3943" w:rsidP="008C3943">
      <w:pPr>
        <w:adjustRightInd w:val="0"/>
        <w:snapToGrid w:val="0"/>
        <w:spacing w:before="200" w:after="40"/>
        <w:rPr>
          <w:sz w:val="22"/>
          <w:szCs w:val="22"/>
        </w:rPr>
      </w:pPr>
      <w:r w:rsidRPr="008C3943">
        <w:rPr>
          <w:sz w:val="22"/>
          <w:szCs w:val="22"/>
        </w:rPr>
        <w:t>Thus, the greedy algorithm uses at most 2 times the minimum number of trucks, plus 1 extra truck. In practice, this extra truck is negligible when the number of containers is large, so the greedy algorithm provides a reasonable approximation for this problem.</w:t>
      </w:r>
    </w:p>
    <w:p w14:paraId="3D6BA2C5" w14:textId="67576E62" w:rsidR="009E50B1" w:rsidRPr="009E50B1" w:rsidRDefault="0037135F" w:rsidP="00E17276">
      <w:pPr>
        <w:adjustRightInd w:val="0"/>
        <w:snapToGrid w:val="0"/>
        <w:spacing w:before="300" w:after="60"/>
        <w:rPr>
          <w:rFonts w:ascii="Calibri" w:hAnsi="Calibri" w:cs="Calibri"/>
          <w:b/>
          <w:bCs/>
          <w:color w:val="CC0000"/>
          <w:sz w:val="22"/>
          <w:szCs w:val="22"/>
        </w:rPr>
      </w:pPr>
      <w:r w:rsidRPr="0037135F">
        <w:rPr>
          <w:rFonts w:ascii="Calibri" w:hAnsi="Calibri" w:cs="Calibri"/>
          <w:b/>
          <w:bCs/>
          <w:color w:val="CC0000"/>
          <w:sz w:val="22"/>
          <w:szCs w:val="22"/>
        </w:rPr>
        <w:t>Q2 (</w:t>
      </w:r>
      <w:r w:rsidR="00697BBF">
        <w:rPr>
          <w:rFonts w:ascii="Calibri" w:hAnsi="Calibri" w:cs="Calibri"/>
          <w:b/>
          <w:bCs/>
          <w:color w:val="CC0000"/>
          <w:sz w:val="22"/>
          <w:szCs w:val="22"/>
        </w:rPr>
        <w:t>2</w:t>
      </w:r>
      <w:r w:rsidRPr="0037135F">
        <w:rPr>
          <w:rFonts w:ascii="Calibri" w:hAnsi="Calibri" w:cs="Calibri"/>
          <w:b/>
          <w:bCs/>
          <w:color w:val="CC0000"/>
          <w:sz w:val="22"/>
          <w:szCs w:val="22"/>
        </w:rPr>
        <w:t xml:space="preserve">0 Points) </w:t>
      </w:r>
    </w:p>
    <w:p w14:paraId="75023F74" w14:textId="77777777" w:rsidR="00900F0C" w:rsidRDefault="00E17276" w:rsidP="00900F0C">
      <w:pPr>
        <w:pStyle w:val="NormalWeb"/>
        <w:adjustRightInd w:val="0"/>
        <w:snapToGrid w:val="0"/>
        <w:spacing w:before="200" w:beforeAutospacing="0" w:afterAutospacing="0"/>
        <w:rPr>
          <w:b/>
          <w:bCs/>
          <w:color w:val="C00000"/>
        </w:rPr>
      </w:pPr>
      <w:r w:rsidRPr="00E17276">
        <w:rPr>
          <w:b/>
          <w:bCs/>
          <w:color w:val="C00000"/>
        </w:rPr>
        <w:t>Ans:</w:t>
      </w:r>
    </w:p>
    <w:p w14:paraId="5C533639" w14:textId="7FE09788" w:rsidR="00582BFC" w:rsidRPr="00582BFC" w:rsidRDefault="00582BFC" w:rsidP="00582BFC">
      <w:pPr>
        <w:pStyle w:val="NormalWeb"/>
        <w:adjustRightInd w:val="0"/>
        <w:snapToGrid w:val="0"/>
        <w:spacing w:before="200" w:after="40"/>
        <w:rPr>
          <w:sz w:val="22"/>
          <w:szCs w:val="22"/>
        </w:rPr>
      </w:pPr>
      <w:r w:rsidRPr="00582BFC">
        <w:rPr>
          <w:sz w:val="22"/>
          <w:szCs w:val="22"/>
        </w:rPr>
        <w:t xml:space="preserve">To prove that the Greedy-Balance Algorithm will always find a solution whose </w:t>
      </w:r>
      <w:proofErr w:type="spellStart"/>
      <w:r w:rsidRPr="00582BFC">
        <w:rPr>
          <w:sz w:val="22"/>
          <w:szCs w:val="22"/>
        </w:rPr>
        <w:t>makespan</w:t>
      </w:r>
      <w:proofErr w:type="spellEnd"/>
      <w:r w:rsidRPr="00582BFC">
        <w:rPr>
          <w:sz w:val="22"/>
          <w:szCs w:val="22"/>
        </w:rPr>
        <w:t xml:space="preserve"> is at most 20 percent above the average load for the given constraints, let's first state the average load:</w:t>
      </w:r>
    </w:p>
    <w:p w14:paraId="55993F08" w14:textId="7981AC2A" w:rsidR="00582BFC" w:rsidRPr="00582BFC" w:rsidRDefault="00582BFC" w:rsidP="00582BFC">
      <w:pPr>
        <w:pStyle w:val="NormalWeb"/>
        <w:adjustRightInd w:val="0"/>
        <w:snapToGrid w:val="0"/>
        <w:spacing w:before="200" w:after="40"/>
        <w:jc w:val="center"/>
        <w:rPr>
          <w:sz w:val="22"/>
          <w:szCs w:val="22"/>
        </w:rPr>
      </w:pPr>
      <w:r w:rsidRPr="00582BFC">
        <w:rPr>
          <w:sz w:val="22"/>
          <w:szCs w:val="22"/>
        </w:rPr>
        <w:t xml:space="preserve">The average load = (1/10) * </w:t>
      </w:r>
      <m:oMath>
        <m:nary>
          <m:naryPr>
            <m:chr m:val="∑"/>
            <m:grow m:val="1"/>
            <m:ctrlPr>
              <w:rPr>
                <w:rFonts w:ascii="Cambria Math" w:hAnsi="Cambria Math"/>
                <w:sz w:val="22"/>
                <w:szCs w:val="22"/>
              </w:rPr>
            </m:ctrlPr>
          </m:naryPr>
          <m:sub>
            <m:r>
              <w:rPr>
                <w:rFonts w:ascii="Cambria Math" w:hAnsi="Cambria Math"/>
                <w:sz w:val="22"/>
                <w:szCs w:val="22"/>
              </w:rPr>
              <m:t>0</m:t>
            </m:r>
          </m:sub>
          <m:sup>
            <m:r>
              <w:rPr>
                <w:rFonts w:ascii="Cambria Math" w:eastAsia="Cambria Math" w:hAnsi="Cambria Math" w:cs="Cambria Math"/>
                <w:sz w:val="22"/>
                <w:szCs w:val="22"/>
              </w:rPr>
              <m:t>i</m:t>
            </m:r>
          </m:sup>
          <m:e>
            <m:r>
              <w:rPr>
                <w:rFonts w:ascii="Cambria Math" w:hAnsi="Cambria Math"/>
                <w:sz w:val="22"/>
                <w:szCs w:val="22"/>
              </w:rPr>
              <m:t>ti</m:t>
            </m:r>
          </m:e>
        </m:nary>
      </m:oMath>
    </w:p>
    <w:p w14:paraId="5D7CD418" w14:textId="488D94AA" w:rsidR="00582BFC" w:rsidRPr="00582BFC" w:rsidRDefault="00582BFC" w:rsidP="00582BFC">
      <w:pPr>
        <w:pStyle w:val="NormalWeb"/>
        <w:adjustRightInd w:val="0"/>
        <w:snapToGrid w:val="0"/>
        <w:spacing w:before="200" w:after="40"/>
        <w:rPr>
          <w:sz w:val="22"/>
          <w:szCs w:val="22"/>
        </w:rPr>
      </w:pPr>
      <w:r w:rsidRPr="00582BFC">
        <w:rPr>
          <w:sz w:val="22"/>
          <w:szCs w:val="22"/>
        </w:rPr>
        <w:t xml:space="preserve">Since there are 10 machines, let </w:t>
      </w:r>
      <w:proofErr w:type="spellStart"/>
      <w:r w:rsidRPr="00582BFC">
        <w:rPr>
          <w:sz w:val="22"/>
          <w:szCs w:val="22"/>
        </w:rPr>
        <w:t>M</w:t>
      </w:r>
      <w:proofErr w:type="spellEnd"/>
      <w:r w:rsidRPr="00582BFC">
        <w:rPr>
          <w:sz w:val="22"/>
          <w:szCs w:val="22"/>
        </w:rPr>
        <w:t xml:space="preserve"> be the machine that has the largest load, or </w:t>
      </w:r>
      <w:proofErr w:type="spellStart"/>
      <w:r w:rsidRPr="00582BFC">
        <w:rPr>
          <w:sz w:val="22"/>
          <w:szCs w:val="22"/>
        </w:rPr>
        <w:t>makespan</w:t>
      </w:r>
      <w:proofErr w:type="spellEnd"/>
      <w:r w:rsidRPr="00582BFC">
        <w:rPr>
          <w:sz w:val="22"/>
          <w:szCs w:val="22"/>
        </w:rPr>
        <w:t>, after running the Greedy-Balance Algorithm.</w:t>
      </w:r>
    </w:p>
    <w:p w14:paraId="1E5A08EE" w14:textId="7A8D0A08" w:rsidR="00582BFC" w:rsidRPr="00582BFC" w:rsidRDefault="00582BFC" w:rsidP="00582BFC">
      <w:pPr>
        <w:pStyle w:val="NormalWeb"/>
        <w:adjustRightInd w:val="0"/>
        <w:snapToGrid w:val="0"/>
        <w:spacing w:before="200" w:after="40"/>
        <w:rPr>
          <w:sz w:val="22"/>
          <w:szCs w:val="22"/>
        </w:rPr>
      </w:pPr>
      <w:r w:rsidRPr="00582BFC">
        <w:rPr>
          <w:sz w:val="22"/>
          <w:szCs w:val="22"/>
        </w:rPr>
        <w:t xml:space="preserve">Let's first consider the worst-case scenario. Suppose a job with processing time </w:t>
      </w:r>
      <w:proofErr w:type="spellStart"/>
      <w:r w:rsidRPr="00582BFC">
        <w:rPr>
          <w:sz w:val="22"/>
          <w:szCs w:val="22"/>
        </w:rPr>
        <w:t>tmax</w:t>
      </w:r>
      <w:proofErr w:type="spellEnd"/>
      <w:r w:rsidRPr="00582BFC">
        <w:rPr>
          <w:sz w:val="22"/>
          <w:szCs w:val="22"/>
        </w:rPr>
        <w:t xml:space="preserve"> = 50 arrives, and the Greedy-Balance Algorithm assigns it to machine M. Since the minimum total load is 3000, the average load is at least 300 (3000/10). Before the arrival of the job with processing time 50, machine M had a load of L. After adding the job, the new load becomes L' = L + </w:t>
      </w:r>
      <w:proofErr w:type="spellStart"/>
      <w:r w:rsidRPr="00582BFC">
        <w:rPr>
          <w:sz w:val="22"/>
          <w:szCs w:val="22"/>
        </w:rPr>
        <w:t>tmax</w:t>
      </w:r>
      <w:proofErr w:type="spellEnd"/>
      <w:r w:rsidRPr="00582BFC">
        <w:rPr>
          <w:sz w:val="22"/>
          <w:szCs w:val="22"/>
        </w:rPr>
        <w:t>.</w:t>
      </w:r>
    </w:p>
    <w:p w14:paraId="72C364D5" w14:textId="0FC6D1AA" w:rsidR="00582BFC" w:rsidRPr="00582BFC" w:rsidRDefault="00582BFC" w:rsidP="00582BFC">
      <w:pPr>
        <w:pStyle w:val="NormalWeb"/>
        <w:adjustRightInd w:val="0"/>
        <w:snapToGrid w:val="0"/>
        <w:spacing w:before="200" w:after="40"/>
        <w:rPr>
          <w:sz w:val="22"/>
          <w:szCs w:val="22"/>
        </w:rPr>
      </w:pPr>
      <w:r w:rsidRPr="00582BFC">
        <w:rPr>
          <w:sz w:val="22"/>
          <w:szCs w:val="22"/>
        </w:rPr>
        <w:t xml:space="preserve">Now we need to show that the </w:t>
      </w:r>
      <w:proofErr w:type="spellStart"/>
      <w:r w:rsidRPr="00582BFC">
        <w:rPr>
          <w:sz w:val="22"/>
          <w:szCs w:val="22"/>
        </w:rPr>
        <w:t>makespan</w:t>
      </w:r>
      <w:proofErr w:type="spellEnd"/>
      <w:r w:rsidRPr="00582BFC">
        <w:rPr>
          <w:sz w:val="22"/>
          <w:szCs w:val="22"/>
        </w:rPr>
        <w:t xml:space="preserve"> L' is at most 20% larger than the average load:</w:t>
      </w:r>
    </w:p>
    <w:p w14:paraId="1D438C80" w14:textId="7B8E7283" w:rsidR="00582BFC" w:rsidRPr="00582BFC" w:rsidRDefault="00582BFC" w:rsidP="00582BFC">
      <w:pPr>
        <w:pStyle w:val="NormalWeb"/>
        <w:adjustRightInd w:val="0"/>
        <w:snapToGrid w:val="0"/>
        <w:spacing w:before="200" w:after="40"/>
        <w:jc w:val="center"/>
        <w:rPr>
          <w:sz w:val="22"/>
          <w:szCs w:val="22"/>
        </w:rPr>
      </w:pPr>
      <w:r w:rsidRPr="00582BFC">
        <w:rPr>
          <w:sz w:val="22"/>
          <w:szCs w:val="22"/>
        </w:rPr>
        <w:t xml:space="preserve">L' ≤ (1 + 0.2) * (1/10) * </w:t>
      </w:r>
      <m:oMath>
        <m:nary>
          <m:naryPr>
            <m:chr m:val="∑"/>
            <m:grow m:val="1"/>
            <m:ctrlPr>
              <w:rPr>
                <w:rFonts w:ascii="Cambria Math" w:hAnsi="Cambria Math"/>
                <w:sz w:val="22"/>
                <w:szCs w:val="22"/>
              </w:rPr>
            </m:ctrlPr>
          </m:naryPr>
          <m:sub>
            <m:r>
              <w:rPr>
                <w:rFonts w:ascii="Cambria Math" w:hAnsi="Cambria Math"/>
                <w:sz w:val="22"/>
                <w:szCs w:val="22"/>
              </w:rPr>
              <m:t>0</m:t>
            </m:r>
          </m:sub>
          <m:sup>
            <m:r>
              <w:rPr>
                <w:rFonts w:ascii="Cambria Math" w:eastAsia="Cambria Math" w:hAnsi="Cambria Math" w:cs="Cambria Math"/>
                <w:sz w:val="22"/>
                <w:szCs w:val="22"/>
              </w:rPr>
              <m:t>i</m:t>
            </m:r>
          </m:sup>
          <m:e>
            <m:r>
              <w:rPr>
                <w:rFonts w:ascii="Cambria Math" w:hAnsi="Cambria Math"/>
                <w:sz w:val="22"/>
                <w:szCs w:val="22"/>
              </w:rPr>
              <m:t>ti</m:t>
            </m:r>
          </m:e>
        </m:nary>
      </m:oMath>
    </w:p>
    <w:p w14:paraId="7E9785B8" w14:textId="0E9B9F0D" w:rsidR="00582BFC" w:rsidRPr="00582BFC" w:rsidRDefault="00582BFC" w:rsidP="00582BFC">
      <w:pPr>
        <w:pStyle w:val="NormalWeb"/>
        <w:adjustRightInd w:val="0"/>
        <w:snapToGrid w:val="0"/>
        <w:spacing w:before="200" w:after="40"/>
        <w:rPr>
          <w:sz w:val="22"/>
          <w:szCs w:val="22"/>
        </w:rPr>
      </w:pPr>
      <w:r w:rsidRPr="00582BFC">
        <w:rPr>
          <w:sz w:val="22"/>
          <w:szCs w:val="22"/>
        </w:rPr>
        <w:t>Substitute L' with the expression we found:</w:t>
      </w:r>
    </w:p>
    <w:p w14:paraId="7CFFC3EE" w14:textId="7500CBCE" w:rsidR="00582BFC" w:rsidRPr="00582BFC" w:rsidRDefault="00582BFC" w:rsidP="00582BFC">
      <w:pPr>
        <w:pStyle w:val="NormalWeb"/>
        <w:adjustRightInd w:val="0"/>
        <w:snapToGrid w:val="0"/>
        <w:spacing w:before="200" w:after="40"/>
        <w:jc w:val="center"/>
        <w:rPr>
          <w:sz w:val="22"/>
          <w:szCs w:val="22"/>
        </w:rPr>
      </w:pPr>
      <w:r w:rsidRPr="00582BFC">
        <w:rPr>
          <w:sz w:val="22"/>
          <w:szCs w:val="22"/>
        </w:rPr>
        <w:t xml:space="preserve">L + </w:t>
      </w:r>
      <w:proofErr w:type="spellStart"/>
      <w:r w:rsidRPr="00582BFC">
        <w:rPr>
          <w:sz w:val="22"/>
          <w:szCs w:val="22"/>
        </w:rPr>
        <w:t>tmax</w:t>
      </w:r>
      <w:proofErr w:type="spellEnd"/>
      <w:r w:rsidRPr="00582BFC">
        <w:rPr>
          <w:sz w:val="22"/>
          <w:szCs w:val="22"/>
        </w:rPr>
        <w:t xml:space="preserve"> ≤ (1 + 0.2) * (1/10) * </w:t>
      </w:r>
      <m:oMath>
        <m:nary>
          <m:naryPr>
            <m:chr m:val="∑"/>
            <m:grow m:val="1"/>
            <m:ctrlPr>
              <w:rPr>
                <w:rFonts w:ascii="Cambria Math" w:hAnsi="Cambria Math"/>
                <w:sz w:val="22"/>
                <w:szCs w:val="22"/>
              </w:rPr>
            </m:ctrlPr>
          </m:naryPr>
          <m:sub>
            <m:r>
              <w:rPr>
                <w:rFonts w:ascii="Cambria Math" w:hAnsi="Cambria Math"/>
                <w:sz w:val="22"/>
                <w:szCs w:val="22"/>
              </w:rPr>
              <m:t>0</m:t>
            </m:r>
          </m:sub>
          <m:sup>
            <m:r>
              <w:rPr>
                <w:rFonts w:ascii="Cambria Math" w:eastAsia="Cambria Math" w:hAnsi="Cambria Math" w:cs="Cambria Math"/>
                <w:sz w:val="22"/>
                <w:szCs w:val="22"/>
              </w:rPr>
              <m:t>i</m:t>
            </m:r>
          </m:sup>
          <m:e>
            <m:r>
              <w:rPr>
                <w:rFonts w:ascii="Cambria Math" w:hAnsi="Cambria Math"/>
                <w:sz w:val="22"/>
                <w:szCs w:val="22"/>
              </w:rPr>
              <m:t>ti</m:t>
            </m:r>
          </m:e>
        </m:nary>
      </m:oMath>
    </w:p>
    <w:p w14:paraId="2B723616" w14:textId="562684BA" w:rsidR="00582BFC" w:rsidRPr="00582BFC" w:rsidRDefault="00582BFC" w:rsidP="00582BFC">
      <w:pPr>
        <w:pStyle w:val="NormalWeb"/>
        <w:adjustRightInd w:val="0"/>
        <w:snapToGrid w:val="0"/>
        <w:spacing w:before="200" w:after="40"/>
        <w:rPr>
          <w:sz w:val="22"/>
          <w:szCs w:val="22"/>
        </w:rPr>
      </w:pPr>
      <w:r w:rsidRPr="00582BFC">
        <w:rPr>
          <w:sz w:val="22"/>
          <w:szCs w:val="22"/>
        </w:rPr>
        <w:t>Notice that before the arrival of the last job with processing time 50, the load of the machine M was at most the average load:</w:t>
      </w:r>
    </w:p>
    <w:p w14:paraId="0E071492" w14:textId="3EA0E7F6" w:rsidR="00582BFC" w:rsidRPr="00582BFC" w:rsidRDefault="00582BFC" w:rsidP="00582BFC">
      <w:pPr>
        <w:pStyle w:val="NormalWeb"/>
        <w:adjustRightInd w:val="0"/>
        <w:snapToGrid w:val="0"/>
        <w:spacing w:before="200" w:after="40"/>
        <w:jc w:val="center"/>
        <w:rPr>
          <w:sz w:val="22"/>
          <w:szCs w:val="22"/>
        </w:rPr>
      </w:pPr>
      <w:r w:rsidRPr="00582BFC">
        <w:rPr>
          <w:sz w:val="22"/>
          <w:szCs w:val="22"/>
        </w:rPr>
        <w:t xml:space="preserve">L ≤ (1/10) * </w:t>
      </w:r>
      <m:oMath>
        <m:nary>
          <m:naryPr>
            <m:chr m:val="∑"/>
            <m:grow m:val="1"/>
            <m:ctrlPr>
              <w:rPr>
                <w:rFonts w:ascii="Cambria Math" w:hAnsi="Cambria Math"/>
                <w:sz w:val="22"/>
                <w:szCs w:val="22"/>
              </w:rPr>
            </m:ctrlPr>
          </m:naryPr>
          <m:sub>
            <m:r>
              <w:rPr>
                <w:rFonts w:ascii="Cambria Math" w:hAnsi="Cambria Math"/>
                <w:sz w:val="22"/>
                <w:szCs w:val="22"/>
              </w:rPr>
              <m:t>0</m:t>
            </m:r>
          </m:sub>
          <m:sup>
            <m:r>
              <w:rPr>
                <w:rFonts w:ascii="Cambria Math" w:eastAsia="Cambria Math" w:hAnsi="Cambria Math" w:cs="Cambria Math"/>
                <w:sz w:val="22"/>
                <w:szCs w:val="22"/>
              </w:rPr>
              <m:t>i</m:t>
            </m:r>
          </m:sup>
          <m:e>
            <m:r>
              <w:rPr>
                <w:rFonts w:ascii="Cambria Math" w:hAnsi="Cambria Math"/>
                <w:sz w:val="22"/>
                <w:szCs w:val="22"/>
              </w:rPr>
              <m:t>ti</m:t>
            </m:r>
          </m:e>
        </m:nary>
      </m:oMath>
    </w:p>
    <w:p w14:paraId="446235F3" w14:textId="16512CD3" w:rsidR="00582BFC" w:rsidRPr="00582BFC" w:rsidRDefault="00582BFC" w:rsidP="00582BFC">
      <w:pPr>
        <w:pStyle w:val="NormalWeb"/>
        <w:adjustRightInd w:val="0"/>
        <w:snapToGrid w:val="0"/>
        <w:spacing w:before="200" w:after="40"/>
        <w:rPr>
          <w:sz w:val="22"/>
          <w:szCs w:val="22"/>
        </w:rPr>
      </w:pPr>
      <w:r w:rsidRPr="00582BFC">
        <w:rPr>
          <w:sz w:val="22"/>
          <w:szCs w:val="22"/>
        </w:rPr>
        <w:t>Now, we will use this inequality to show that the Greedy-Balance Algorithm meets the condition:</w:t>
      </w:r>
    </w:p>
    <w:p w14:paraId="06BC851F" w14:textId="0F24B2F0" w:rsidR="00582BFC" w:rsidRPr="00582BFC" w:rsidRDefault="00582BFC" w:rsidP="009B4917">
      <w:pPr>
        <w:pStyle w:val="NormalWeb"/>
        <w:adjustRightInd w:val="0"/>
        <w:snapToGrid w:val="0"/>
        <w:spacing w:before="200" w:after="40"/>
        <w:jc w:val="center"/>
        <w:rPr>
          <w:sz w:val="22"/>
          <w:szCs w:val="22"/>
        </w:rPr>
      </w:pPr>
      <w:r w:rsidRPr="00582BFC">
        <w:rPr>
          <w:sz w:val="22"/>
          <w:szCs w:val="22"/>
        </w:rPr>
        <w:t xml:space="preserve">L + </w:t>
      </w:r>
      <w:proofErr w:type="spellStart"/>
      <w:r w:rsidRPr="00582BFC">
        <w:rPr>
          <w:sz w:val="22"/>
          <w:szCs w:val="22"/>
        </w:rPr>
        <w:t>tmax</w:t>
      </w:r>
      <w:proofErr w:type="spellEnd"/>
      <w:r w:rsidRPr="00582BFC">
        <w:rPr>
          <w:sz w:val="22"/>
          <w:szCs w:val="22"/>
        </w:rPr>
        <w:t xml:space="preserve"> ≤ (1 + 0.2) * (1/10) * </w:t>
      </w:r>
      <m:oMath>
        <m:nary>
          <m:naryPr>
            <m:chr m:val="∑"/>
            <m:grow m:val="1"/>
            <m:ctrlPr>
              <w:rPr>
                <w:rFonts w:ascii="Cambria Math" w:hAnsi="Cambria Math"/>
                <w:sz w:val="22"/>
                <w:szCs w:val="22"/>
              </w:rPr>
            </m:ctrlPr>
          </m:naryPr>
          <m:sub>
            <m:r>
              <w:rPr>
                <w:rFonts w:ascii="Cambria Math" w:hAnsi="Cambria Math"/>
                <w:sz w:val="22"/>
                <w:szCs w:val="22"/>
              </w:rPr>
              <m:t>0</m:t>
            </m:r>
          </m:sub>
          <m:sup>
            <m:r>
              <w:rPr>
                <w:rFonts w:ascii="Cambria Math" w:eastAsia="Cambria Math" w:hAnsi="Cambria Math" w:cs="Cambria Math"/>
                <w:sz w:val="22"/>
                <w:szCs w:val="22"/>
              </w:rPr>
              <m:t>i</m:t>
            </m:r>
          </m:sup>
          <m:e>
            <m:r>
              <w:rPr>
                <w:rFonts w:ascii="Cambria Math" w:hAnsi="Cambria Math"/>
                <w:sz w:val="22"/>
                <w:szCs w:val="22"/>
              </w:rPr>
              <m:t>ti</m:t>
            </m:r>
          </m:e>
        </m:nary>
      </m:oMath>
    </w:p>
    <w:p w14:paraId="3582376E" w14:textId="707B9B89" w:rsidR="00582BFC" w:rsidRPr="00582BFC" w:rsidRDefault="00582BFC" w:rsidP="009B4917">
      <w:pPr>
        <w:pStyle w:val="NormalWeb"/>
        <w:adjustRightInd w:val="0"/>
        <w:snapToGrid w:val="0"/>
        <w:spacing w:before="200" w:after="40"/>
        <w:jc w:val="center"/>
        <w:rPr>
          <w:sz w:val="22"/>
          <w:szCs w:val="22"/>
        </w:rPr>
      </w:pPr>
      <w:r w:rsidRPr="00582BFC">
        <w:rPr>
          <w:sz w:val="22"/>
          <w:szCs w:val="22"/>
        </w:rPr>
        <w:t xml:space="preserve">L + 50 ≤ (1.2) * (1/10) * </w:t>
      </w:r>
      <m:oMath>
        <m:nary>
          <m:naryPr>
            <m:chr m:val="∑"/>
            <m:grow m:val="1"/>
            <m:ctrlPr>
              <w:rPr>
                <w:rFonts w:ascii="Cambria Math" w:hAnsi="Cambria Math"/>
                <w:sz w:val="22"/>
                <w:szCs w:val="22"/>
              </w:rPr>
            </m:ctrlPr>
          </m:naryPr>
          <m:sub>
            <m:r>
              <w:rPr>
                <w:rFonts w:ascii="Cambria Math" w:hAnsi="Cambria Math"/>
                <w:sz w:val="22"/>
                <w:szCs w:val="22"/>
              </w:rPr>
              <m:t>0</m:t>
            </m:r>
          </m:sub>
          <m:sup>
            <m:r>
              <w:rPr>
                <w:rFonts w:ascii="Cambria Math" w:eastAsia="Cambria Math" w:hAnsi="Cambria Math" w:cs="Cambria Math"/>
                <w:sz w:val="22"/>
                <w:szCs w:val="22"/>
              </w:rPr>
              <m:t>i</m:t>
            </m:r>
          </m:sup>
          <m:e>
            <m:r>
              <w:rPr>
                <w:rFonts w:ascii="Cambria Math" w:hAnsi="Cambria Math"/>
                <w:sz w:val="22"/>
                <w:szCs w:val="22"/>
              </w:rPr>
              <m:t>ti</m:t>
            </m:r>
          </m:e>
        </m:nary>
      </m:oMath>
    </w:p>
    <w:p w14:paraId="7C8C0E30" w14:textId="3BE7F2D4" w:rsidR="00582BFC" w:rsidRPr="00582BFC" w:rsidRDefault="00582BFC" w:rsidP="00582BFC">
      <w:pPr>
        <w:pStyle w:val="NormalWeb"/>
        <w:adjustRightInd w:val="0"/>
        <w:snapToGrid w:val="0"/>
        <w:spacing w:before="200" w:after="40"/>
        <w:rPr>
          <w:sz w:val="22"/>
          <w:szCs w:val="22"/>
        </w:rPr>
      </w:pPr>
      <w:r w:rsidRPr="00582BFC">
        <w:rPr>
          <w:sz w:val="22"/>
          <w:szCs w:val="22"/>
        </w:rPr>
        <w:t xml:space="preserve">Recall that L ≤ (1/10) * </w:t>
      </w:r>
      <m:oMath>
        <m:nary>
          <m:naryPr>
            <m:chr m:val="∑"/>
            <m:grow m:val="1"/>
            <m:ctrlPr>
              <w:rPr>
                <w:rFonts w:ascii="Cambria Math" w:hAnsi="Cambria Math"/>
                <w:sz w:val="22"/>
                <w:szCs w:val="22"/>
              </w:rPr>
            </m:ctrlPr>
          </m:naryPr>
          <m:sub>
            <m:r>
              <w:rPr>
                <w:rFonts w:ascii="Cambria Math" w:hAnsi="Cambria Math"/>
                <w:sz w:val="22"/>
                <w:szCs w:val="22"/>
              </w:rPr>
              <m:t>0</m:t>
            </m:r>
          </m:sub>
          <m:sup>
            <m:r>
              <w:rPr>
                <w:rFonts w:ascii="Cambria Math" w:eastAsia="Cambria Math" w:hAnsi="Cambria Math" w:cs="Cambria Math"/>
                <w:sz w:val="22"/>
                <w:szCs w:val="22"/>
              </w:rPr>
              <m:t>i</m:t>
            </m:r>
          </m:sup>
          <m:e>
            <m:r>
              <w:rPr>
                <w:rFonts w:ascii="Cambria Math" w:hAnsi="Cambria Math"/>
                <w:sz w:val="22"/>
                <w:szCs w:val="22"/>
              </w:rPr>
              <m:t>ti</m:t>
            </m:r>
          </m:e>
        </m:nary>
      </m:oMath>
      <w:r w:rsidR="009B4917">
        <w:rPr>
          <w:sz w:val="22"/>
          <w:szCs w:val="22"/>
        </w:rPr>
        <w:t>:</w:t>
      </w:r>
    </w:p>
    <w:p w14:paraId="10FA6854" w14:textId="1DBEE457" w:rsidR="00582BFC" w:rsidRPr="00582BFC" w:rsidRDefault="00582BFC" w:rsidP="009B4917">
      <w:pPr>
        <w:pStyle w:val="NormalWeb"/>
        <w:adjustRightInd w:val="0"/>
        <w:snapToGrid w:val="0"/>
        <w:spacing w:before="200" w:after="40"/>
        <w:jc w:val="center"/>
        <w:rPr>
          <w:sz w:val="22"/>
          <w:szCs w:val="22"/>
        </w:rPr>
      </w:pPr>
      <w:r w:rsidRPr="00582BFC">
        <w:rPr>
          <w:sz w:val="22"/>
          <w:szCs w:val="22"/>
        </w:rPr>
        <w:t xml:space="preserve">(1/10) * </w:t>
      </w:r>
      <m:oMath>
        <m:nary>
          <m:naryPr>
            <m:chr m:val="∑"/>
            <m:grow m:val="1"/>
            <m:ctrlPr>
              <w:rPr>
                <w:rFonts w:ascii="Cambria Math" w:hAnsi="Cambria Math"/>
                <w:sz w:val="22"/>
                <w:szCs w:val="22"/>
              </w:rPr>
            </m:ctrlPr>
          </m:naryPr>
          <m:sub>
            <m:r>
              <w:rPr>
                <w:rFonts w:ascii="Cambria Math" w:hAnsi="Cambria Math"/>
                <w:sz w:val="22"/>
                <w:szCs w:val="22"/>
              </w:rPr>
              <m:t>0</m:t>
            </m:r>
          </m:sub>
          <m:sup>
            <m:r>
              <w:rPr>
                <w:rFonts w:ascii="Cambria Math" w:eastAsia="Cambria Math" w:hAnsi="Cambria Math" w:cs="Cambria Math"/>
                <w:sz w:val="22"/>
                <w:szCs w:val="22"/>
              </w:rPr>
              <m:t>i</m:t>
            </m:r>
          </m:sup>
          <m:e>
            <m:r>
              <w:rPr>
                <w:rFonts w:ascii="Cambria Math" w:hAnsi="Cambria Math"/>
                <w:sz w:val="22"/>
                <w:szCs w:val="22"/>
              </w:rPr>
              <m:t>ti</m:t>
            </m:r>
          </m:e>
        </m:nary>
      </m:oMath>
      <w:r w:rsidRPr="00582BFC">
        <w:rPr>
          <w:sz w:val="22"/>
          <w:szCs w:val="22"/>
        </w:rPr>
        <w:t xml:space="preserve">+ 50 ≤ (1.2) * (1/10) * </w:t>
      </w:r>
      <m:oMath>
        <m:nary>
          <m:naryPr>
            <m:chr m:val="∑"/>
            <m:grow m:val="1"/>
            <m:ctrlPr>
              <w:rPr>
                <w:rFonts w:ascii="Cambria Math" w:hAnsi="Cambria Math"/>
                <w:sz w:val="22"/>
                <w:szCs w:val="22"/>
              </w:rPr>
            </m:ctrlPr>
          </m:naryPr>
          <m:sub>
            <m:r>
              <w:rPr>
                <w:rFonts w:ascii="Cambria Math" w:hAnsi="Cambria Math"/>
                <w:sz w:val="22"/>
                <w:szCs w:val="22"/>
              </w:rPr>
              <m:t>0</m:t>
            </m:r>
          </m:sub>
          <m:sup>
            <m:r>
              <w:rPr>
                <w:rFonts w:ascii="Cambria Math" w:eastAsia="Cambria Math" w:hAnsi="Cambria Math" w:cs="Cambria Math"/>
                <w:sz w:val="22"/>
                <w:szCs w:val="22"/>
              </w:rPr>
              <m:t>i</m:t>
            </m:r>
          </m:sup>
          <m:e>
            <m:r>
              <w:rPr>
                <w:rFonts w:ascii="Cambria Math" w:hAnsi="Cambria Math"/>
                <w:sz w:val="22"/>
                <w:szCs w:val="22"/>
              </w:rPr>
              <m:t>ti</m:t>
            </m:r>
          </m:e>
        </m:nary>
      </m:oMath>
    </w:p>
    <w:p w14:paraId="00E6A014" w14:textId="2F4A0F26" w:rsidR="00582BFC" w:rsidRPr="00582BFC" w:rsidRDefault="00582BFC" w:rsidP="00582BFC">
      <w:pPr>
        <w:pStyle w:val="NormalWeb"/>
        <w:adjustRightInd w:val="0"/>
        <w:snapToGrid w:val="0"/>
        <w:spacing w:before="200" w:after="40"/>
        <w:rPr>
          <w:sz w:val="22"/>
          <w:szCs w:val="22"/>
        </w:rPr>
      </w:pPr>
      <w:r w:rsidRPr="00582BFC">
        <w:rPr>
          <w:sz w:val="22"/>
          <w:szCs w:val="22"/>
        </w:rPr>
        <w:t xml:space="preserve">Now divide both sides by (1/10) * </w:t>
      </w:r>
      <m:oMath>
        <m:nary>
          <m:naryPr>
            <m:chr m:val="∑"/>
            <m:grow m:val="1"/>
            <m:ctrlPr>
              <w:rPr>
                <w:rFonts w:ascii="Cambria Math" w:hAnsi="Cambria Math"/>
                <w:sz w:val="22"/>
                <w:szCs w:val="22"/>
              </w:rPr>
            </m:ctrlPr>
          </m:naryPr>
          <m:sub>
            <m:r>
              <w:rPr>
                <w:rFonts w:ascii="Cambria Math" w:hAnsi="Cambria Math"/>
                <w:sz w:val="22"/>
                <w:szCs w:val="22"/>
              </w:rPr>
              <m:t>0</m:t>
            </m:r>
          </m:sub>
          <m:sup>
            <m:r>
              <w:rPr>
                <w:rFonts w:ascii="Cambria Math" w:eastAsia="Cambria Math" w:hAnsi="Cambria Math" w:cs="Cambria Math"/>
                <w:sz w:val="22"/>
                <w:szCs w:val="22"/>
              </w:rPr>
              <m:t>i</m:t>
            </m:r>
          </m:sup>
          <m:e>
            <m:r>
              <w:rPr>
                <w:rFonts w:ascii="Cambria Math" w:hAnsi="Cambria Math"/>
                <w:sz w:val="22"/>
                <w:szCs w:val="22"/>
              </w:rPr>
              <m:t>ti</m:t>
            </m:r>
          </m:e>
        </m:nary>
      </m:oMath>
      <w:r w:rsidRPr="00582BFC">
        <w:rPr>
          <w:sz w:val="22"/>
          <w:szCs w:val="22"/>
        </w:rPr>
        <w:t>:</w:t>
      </w:r>
    </w:p>
    <w:p w14:paraId="1B65ECC1" w14:textId="2FCE3C59" w:rsidR="00582BFC" w:rsidRPr="00582BFC" w:rsidRDefault="00582BFC" w:rsidP="009B4917">
      <w:pPr>
        <w:pStyle w:val="NormalWeb"/>
        <w:adjustRightInd w:val="0"/>
        <w:snapToGrid w:val="0"/>
        <w:spacing w:before="200" w:after="40"/>
        <w:jc w:val="center"/>
        <w:rPr>
          <w:sz w:val="22"/>
          <w:szCs w:val="22"/>
        </w:rPr>
      </w:pPr>
      <w:r w:rsidRPr="00582BFC">
        <w:rPr>
          <w:sz w:val="22"/>
          <w:szCs w:val="22"/>
        </w:rPr>
        <w:lastRenderedPageBreak/>
        <w:t>1 + 50</w:t>
      </w:r>
      <w:proofErr w:type="gramStart"/>
      <w:r w:rsidRPr="00582BFC">
        <w:rPr>
          <w:sz w:val="22"/>
          <w:szCs w:val="22"/>
        </w:rPr>
        <w:t>/(</w:t>
      </w:r>
      <w:proofErr w:type="gramEnd"/>
      <w:r w:rsidRPr="00582BFC">
        <w:rPr>
          <w:sz w:val="22"/>
          <w:szCs w:val="22"/>
        </w:rPr>
        <w:t xml:space="preserve">(1/10) * </w:t>
      </w:r>
      <m:oMath>
        <m:nary>
          <m:naryPr>
            <m:chr m:val="∑"/>
            <m:grow m:val="1"/>
            <m:ctrlPr>
              <w:rPr>
                <w:rFonts w:ascii="Cambria Math" w:hAnsi="Cambria Math"/>
                <w:sz w:val="22"/>
                <w:szCs w:val="22"/>
              </w:rPr>
            </m:ctrlPr>
          </m:naryPr>
          <m:sub>
            <m:r>
              <w:rPr>
                <w:rFonts w:ascii="Cambria Math" w:hAnsi="Cambria Math"/>
                <w:sz w:val="22"/>
                <w:szCs w:val="22"/>
              </w:rPr>
              <m:t>0</m:t>
            </m:r>
          </m:sub>
          <m:sup>
            <m:r>
              <w:rPr>
                <w:rFonts w:ascii="Cambria Math" w:eastAsia="Cambria Math" w:hAnsi="Cambria Math" w:cs="Cambria Math"/>
                <w:sz w:val="22"/>
                <w:szCs w:val="22"/>
              </w:rPr>
              <m:t>i</m:t>
            </m:r>
          </m:sup>
          <m:e>
            <m:r>
              <w:rPr>
                <w:rFonts w:ascii="Cambria Math" w:hAnsi="Cambria Math"/>
                <w:sz w:val="22"/>
                <w:szCs w:val="22"/>
              </w:rPr>
              <m:t>ti</m:t>
            </m:r>
          </m:e>
        </m:nary>
      </m:oMath>
      <w:r w:rsidRPr="00582BFC">
        <w:rPr>
          <w:sz w:val="22"/>
          <w:szCs w:val="22"/>
        </w:rPr>
        <w:t>) ≤ 1.2</w:t>
      </w:r>
    </w:p>
    <w:p w14:paraId="7EA9BFBE" w14:textId="65631BFE" w:rsidR="00582BFC" w:rsidRPr="00582BFC" w:rsidRDefault="00582BFC" w:rsidP="00582BFC">
      <w:pPr>
        <w:pStyle w:val="NormalWeb"/>
        <w:adjustRightInd w:val="0"/>
        <w:snapToGrid w:val="0"/>
        <w:spacing w:before="200" w:after="40"/>
        <w:rPr>
          <w:sz w:val="22"/>
          <w:szCs w:val="22"/>
        </w:rPr>
      </w:pPr>
      <w:r w:rsidRPr="00582BFC">
        <w:rPr>
          <w:sz w:val="22"/>
          <w:szCs w:val="22"/>
        </w:rPr>
        <w:t xml:space="preserve">Since the minimum total load </w:t>
      </w:r>
      <m:oMath>
        <m:nary>
          <m:naryPr>
            <m:chr m:val="∑"/>
            <m:grow m:val="1"/>
            <m:ctrlPr>
              <w:rPr>
                <w:rFonts w:ascii="Cambria Math" w:hAnsi="Cambria Math"/>
                <w:sz w:val="22"/>
                <w:szCs w:val="22"/>
              </w:rPr>
            </m:ctrlPr>
          </m:naryPr>
          <m:sub>
            <m:r>
              <w:rPr>
                <w:rFonts w:ascii="Cambria Math" w:hAnsi="Cambria Math"/>
                <w:sz w:val="22"/>
                <w:szCs w:val="22"/>
              </w:rPr>
              <m:t>0</m:t>
            </m:r>
          </m:sub>
          <m:sup>
            <m:r>
              <w:rPr>
                <w:rFonts w:ascii="Cambria Math" w:eastAsia="Cambria Math" w:hAnsi="Cambria Math" w:cs="Cambria Math"/>
                <w:sz w:val="22"/>
                <w:szCs w:val="22"/>
              </w:rPr>
              <m:t>i</m:t>
            </m:r>
          </m:sup>
          <m:e>
            <m:r>
              <w:rPr>
                <w:rFonts w:ascii="Cambria Math" w:hAnsi="Cambria Math"/>
                <w:sz w:val="22"/>
                <w:szCs w:val="22"/>
              </w:rPr>
              <m:t>ti</m:t>
            </m:r>
          </m:e>
        </m:nary>
      </m:oMath>
      <w:r w:rsidRPr="00582BFC">
        <w:rPr>
          <w:sz w:val="22"/>
          <w:szCs w:val="22"/>
        </w:rPr>
        <w:t>is 3000:</w:t>
      </w:r>
    </w:p>
    <w:p w14:paraId="512DD166" w14:textId="77777777" w:rsidR="00582BFC" w:rsidRPr="00582BFC" w:rsidRDefault="00582BFC" w:rsidP="009B4917">
      <w:pPr>
        <w:pStyle w:val="NormalWeb"/>
        <w:adjustRightInd w:val="0"/>
        <w:snapToGrid w:val="0"/>
        <w:spacing w:before="200" w:after="40"/>
        <w:jc w:val="center"/>
        <w:rPr>
          <w:sz w:val="22"/>
          <w:szCs w:val="22"/>
        </w:rPr>
      </w:pPr>
      <w:r w:rsidRPr="00582BFC">
        <w:rPr>
          <w:sz w:val="22"/>
          <w:szCs w:val="22"/>
        </w:rPr>
        <w:t>1 + 50</w:t>
      </w:r>
      <w:proofErr w:type="gramStart"/>
      <w:r w:rsidRPr="00582BFC">
        <w:rPr>
          <w:sz w:val="22"/>
          <w:szCs w:val="22"/>
        </w:rPr>
        <w:t>/(</w:t>
      </w:r>
      <w:proofErr w:type="gramEnd"/>
      <w:r w:rsidRPr="00582BFC">
        <w:rPr>
          <w:sz w:val="22"/>
          <w:szCs w:val="22"/>
        </w:rPr>
        <w:t>300) ≤ 1.2</w:t>
      </w:r>
    </w:p>
    <w:p w14:paraId="20F8D305" w14:textId="47B7D8D3" w:rsidR="00582BFC" w:rsidRPr="00582BFC" w:rsidRDefault="00582BFC" w:rsidP="009B4917">
      <w:pPr>
        <w:pStyle w:val="NormalWeb"/>
        <w:adjustRightInd w:val="0"/>
        <w:snapToGrid w:val="0"/>
        <w:spacing w:before="200" w:after="40"/>
        <w:jc w:val="center"/>
        <w:rPr>
          <w:sz w:val="22"/>
          <w:szCs w:val="22"/>
        </w:rPr>
      </w:pPr>
      <w:r w:rsidRPr="00582BFC">
        <w:rPr>
          <w:sz w:val="22"/>
          <w:szCs w:val="22"/>
        </w:rPr>
        <w:t>1 + 1/6 ≤ 1.2</w:t>
      </w:r>
    </w:p>
    <w:p w14:paraId="4A20A2E9" w14:textId="1EAFFDF5" w:rsidR="00582BFC" w:rsidRPr="00582BFC" w:rsidRDefault="00582BFC" w:rsidP="00D60861">
      <w:pPr>
        <w:pStyle w:val="NormalWeb"/>
        <w:adjustRightInd w:val="0"/>
        <w:snapToGrid w:val="0"/>
        <w:spacing w:before="200" w:beforeAutospacing="0" w:after="40" w:afterAutospacing="0"/>
        <w:rPr>
          <w:sz w:val="22"/>
          <w:szCs w:val="22"/>
        </w:rPr>
      </w:pPr>
      <w:r w:rsidRPr="00582BFC">
        <w:rPr>
          <w:sz w:val="22"/>
          <w:szCs w:val="22"/>
        </w:rPr>
        <w:t xml:space="preserve">This inequality holds true, so the Greedy-Balance Algorithm will always find a solution whose </w:t>
      </w:r>
      <w:proofErr w:type="spellStart"/>
      <w:r w:rsidRPr="00582BFC">
        <w:rPr>
          <w:sz w:val="22"/>
          <w:szCs w:val="22"/>
        </w:rPr>
        <w:t>makespan</w:t>
      </w:r>
      <w:proofErr w:type="spellEnd"/>
      <w:r w:rsidRPr="00582BFC">
        <w:rPr>
          <w:sz w:val="22"/>
          <w:szCs w:val="22"/>
        </w:rPr>
        <w:t xml:space="preserve"> is at most 20 percent above the average load for the given input constraints.</w:t>
      </w:r>
    </w:p>
    <w:p w14:paraId="05EFFE05" w14:textId="79A707A4" w:rsidR="0037135F" w:rsidRPr="00697BBF" w:rsidRDefault="0037135F" w:rsidP="003371FC">
      <w:pPr>
        <w:adjustRightInd w:val="0"/>
        <w:snapToGrid w:val="0"/>
        <w:spacing w:before="300" w:after="60"/>
        <w:rPr>
          <w:rFonts w:ascii="Calibri" w:hAnsi="Calibri" w:cs="Calibri"/>
          <w:b/>
          <w:bCs/>
          <w:color w:val="CC0000"/>
        </w:rPr>
      </w:pPr>
      <w:r w:rsidRPr="0037135F">
        <w:rPr>
          <w:rFonts w:ascii="Calibri" w:hAnsi="Calibri" w:cs="Calibri"/>
          <w:b/>
          <w:bCs/>
          <w:color w:val="CC0000"/>
        </w:rPr>
        <w:t>Q3 (</w:t>
      </w:r>
      <w:r w:rsidR="00697BBF">
        <w:rPr>
          <w:rFonts w:ascii="Calibri" w:hAnsi="Calibri" w:cs="Calibri"/>
          <w:b/>
          <w:bCs/>
          <w:color w:val="CC0000"/>
        </w:rPr>
        <w:t>20</w:t>
      </w:r>
      <w:r w:rsidRPr="0037135F">
        <w:rPr>
          <w:rFonts w:ascii="Calibri" w:hAnsi="Calibri" w:cs="Calibri"/>
          <w:b/>
          <w:bCs/>
          <w:color w:val="CC0000"/>
        </w:rPr>
        <w:t xml:space="preserve"> Points)</w:t>
      </w:r>
      <w:r w:rsidR="003371FC" w:rsidRPr="00D60861">
        <w:rPr>
          <w:rFonts w:ascii="Calibri" w:hAnsi="Calibri" w:cs="Calibri"/>
          <w:b/>
          <w:bCs/>
          <w:color w:val="CC0000"/>
        </w:rPr>
        <w:t xml:space="preserve"> </w:t>
      </w:r>
    </w:p>
    <w:p w14:paraId="0A18E5BF" w14:textId="77777777" w:rsidR="009E50B1" w:rsidRPr="003371FC" w:rsidRDefault="009E50B1" w:rsidP="009E50B1">
      <w:pPr>
        <w:pStyle w:val="NormalWeb"/>
        <w:adjustRightInd w:val="0"/>
        <w:snapToGrid w:val="0"/>
        <w:spacing w:before="200" w:beforeAutospacing="0" w:afterAutospacing="0"/>
        <w:rPr>
          <w:b/>
          <w:bCs/>
          <w:color w:val="C00000"/>
        </w:rPr>
      </w:pPr>
      <w:r w:rsidRPr="003371FC">
        <w:rPr>
          <w:b/>
          <w:bCs/>
          <w:color w:val="C00000"/>
        </w:rPr>
        <w:t>Ans:</w:t>
      </w:r>
    </w:p>
    <w:p w14:paraId="31DD2599" w14:textId="19133B1C" w:rsidR="00DD6D30" w:rsidRPr="00DD6D30" w:rsidRDefault="00DD6D30" w:rsidP="00DD6D30">
      <w:pPr>
        <w:adjustRightInd w:val="0"/>
        <w:snapToGrid w:val="0"/>
        <w:spacing w:before="200" w:after="40"/>
        <w:rPr>
          <w:sz w:val="22"/>
          <w:szCs w:val="22"/>
        </w:rPr>
      </w:pPr>
      <w:r>
        <w:rPr>
          <w:sz w:val="22"/>
          <w:szCs w:val="22"/>
        </w:rPr>
        <w:t>T</w:t>
      </w:r>
      <w:r w:rsidRPr="00DD6D30">
        <w:rPr>
          <w:sz w:val="22"/>
          <w:szCs w:val="22"/>
        </w:rPr>
        <w:t>he State-Flipping Algorithm does not always find the "best" configuration in which all edges are good</w:t>
      </w:r>
      <w:r>
        <w:rPr>
          <w:sz w:val="22"/>
          <w:szCs w:val="22"/>
        </w:rPr>
        <w:t xml:space="preserve"> </w:t>
      </w:r>
      <w:r w:rsidRPr="00DD6D30">
        <w:rPr>
          <w:sz w:val="22"/>
          <w:szCs w:val="22"/>
        </w:rPr>
        <w:t>when the underlying graph G is connected and bipartite.</w:t>
      </w:r>
    </w:p>
    <w:p w14:paraId="49353FF6" w14:textId="11CF6DC0" w:rsidR="00DD6D30" w:rsidRPr="00DD6D30" w:rsidRDefault="00DD6D30" w:rsidP="00DD6D30">
      <w:pPr>
        <w:adjustRightInd w:val="0"/>
        <w:snapToGrid w:val="0"/>
        <w:spacing w:before="200" w:after="40"/>
        <w:rPr>
          <w:sz w:val="22"/>
          <w:szCs w:val="22"/>
        </w:rPr>
      </w:pPr>
      <w:r w:rsidRPr="00DD6D30">
        <w:rPr>
          <w:sz w:val="22"/>
          <w:szCs w:val="22"/>
        </w:rPr>
        <w:t>To illustrate this, let's consider the given example:</w:t>
      </w:r>
    </w:p>
    <w:p w14:paraId="2B18187A" w14:textId="5DB22AA7" w:rsidR="00DD6D30" w:rsidRPr="00DD6D30" w:rsidRDefault="00DD6D30" w:rsidP="00DD6D30">
      <w:pPr>
        <w:adjustRightInd w:val="0"/>
        <w:snapToGrid w:val="0"/>
        <w:spacing w:before="200" w:after="40"/>
        <w:rPr>
          <w:sz w:val="22"/>
          <w:szCs w:val="22"/>
        </w:rPr>
      </w:pPr>
      <w:r w:rsidRPr="00DD6D30">
        <w:rPr>
          <w:sz w:val="22"/>
          <w:szCs w:val="22"/>
        </w:rPr>
        <w:t>Let C be a graph consisting of a cycle of length four, with nodes v1, v2, v3, and v4, and edges (v1, v2), (v2, v3), (v3, v4), and (v4, v1). The graph is connected and bipartite, with partition sets X = {v1, v3} and Y = {v2, v4}.</w:t>
      </w:r>
    </w:p>
    <w:p w14:paraId="185C933F" w14:textId="171B2296" w:rsidR="00DD6D30" w:rsidRPr="00DD6D30" w:rsidRDefault="00DD6D30" w:rsidP="00DD6D30">
      <w:pPr>
        <w:adjustRightInd w:val="0"/>
        <w:snapToGrid w:val="0"/>
        <w:spacing w:before="200" w:after="40"/>
        <w:rPr>
          <w:sz w:val="22"/>
          <w:szCs w:val="22"/>
        </w:rPr>
      </w:pPr>
      <w:r w:rsidRPr="00DD6D30">
        <w:rPr>
          <w:sz w:val="22"/>
          <w:szCs w:val="22"/>
        </w:rPr>
        <w:t>If we start the State-Flipping Algorithm in a configuration where nodes v1 and v2 have state +1, and nodes v3 and v4 have state -1, then no improving move is possible. The initial configuration has the following states:</w:t>
      </w:r>
    </w:p>
    <w:p w14:paraId="32899C26" w14:textId="77777777" w:rsidR="00DD6D30" w:rsidRPr="00DD6D30" w:rsidRDefault="00DD6D30" w:rsidP="00DD6D30">
      <w:pPr>
        <w:adjustRightInd w:val="0"/>
        <w:snapToGrid w:val="0"/>
        <w:spacing w:before="200" w:after="40"/>
        <w:ind w:left="1440"/>
        <w:rPr>
          <w:sz w:val="22"/>
          <w:szCs w:val="22"/>
        </w:rPr>
      </w:pPr>
      <w:r w:rsidRPr="00DD6D30">
        <w:rPr>
          <w:sz w:val="22"/>
          <w:szCs w:val="22"/>
        </w:rPr>
        <w:t>v1: +1</w:t>
      </w:r>
    </w:p>
    <w:p w14:paraId="6438237C" w14:textId="77777777" w:rsidR="00DD6D30" w:rsidRPr="00DD6D30" w:rsidRDefault="00DD6D30" w:rsidP="00DD6D30">
      <w:pPr>
        <w:adjustRightInd w:val="0"/>
        <w:snapToGrid w:val="0"/>
        <w:spacing w:before="200" w:after="40"/>
        <w:ind w:left="1440"/>
        <w:rPr>
          <w:sz w:val="22"/>
          <w:szCs w:val="22"/>
        </w:rPr>
      </w:pPr>
      <w:r w:rsidRPr="00DD6D30">
        <w:rPr>
          <w:sz w:val="22"/>
          <w:szCs w:val="22"/>
        </w:rPr>
        <w:t>v2: +1</w:t>
      </w:r>
    </w:p>
    <w:p w14:paraId="58B64967" w14:textId="77777777" w:rsidR="00DD6D30" w:rsidRPr="00DD6D30" w:rsidRDefault="00DD6D30" w:rsidP="00DD6D30">
      <w:pPr>
        <w:adjustRightInd w:val="0"/>
        <w:snapToGrid w:val="0"/>
        <w:spacing w:before="200" w:after="40"/>
        <w:ind w:left="1440"/>
        <w:rPr>
          <w:sz w:val="22"/>
          <w:szCs w:val="22"/>
        </w:rPr>
      </w:pPr>
      <w:r w:rsidRPr="00DD6D30">
        <w:rPr>
          <w:sz w:val="22"/>
          <w:szCs w:val="22"/>
        </w:rPr>
        <w:t>v3: -1</w:t>
      </w:r>
    </w:p>
    <w:p w14:paraId="588DF347" w14:textId="37AAC82E" w:rsidR="00DD6D30" w:rsidRPr="00DD6D30" w:rsidRDefault="00DD6D30" w:rsidP="00DD6D30">
      <w:pPr>
        <w:adjustRightInd w:val="0"/>
        <w:snapToGrid w:val="0"/>
        <w:spacing w:before="200" w:after="40"/>
        <w:ind w:left="1440"/>
        <w:rPr>
          <w:sz w:val="22"/>
          <w:szCs w:val="22"/>
        </w:rPr>
      </w:pPr>
      <w:r w:rsidRPr="00DD6D30">
        <w:rPr>
          <w:sz w:val="22"/>
          <w:szCs w:val="22"/>
        </w:rPr>
        <w:t>v4: -1</w:t>
      </w:r>
    </w:p>
    <w:p w14:paraId="11F656EE" w14:textId="2DCE650E" w:rsidR="00DD6D30" w:rsidRPr="00DD6D30" w:rsidRDefault="00DD6D30" w:rsidP="00DD6D30">
      <w:pPr>
        <w:adjustRightInd w:val="0"/>
        <w:snapToGrid w:val="0"/>
        <w:spacing w:before="200" w:after="40"/>
        <w:rPr>
          <w:sz w:val="22"/>
          <w:szCs w:val="22"/>
        </w:rPr>
      </w:pPr>
      <w:r w:rsidRPr="00DD6D30">
        <w:rPr>
          <w:sz w:val="22"/>
          <w:szCs w:val="22"/>
        </w:rPr>
        <w:t>In this configuration, the edges (v1, v2) and (v3, v4) are not good because their endpoints have the same state. However, flipping the state of any single node will result in two other edges becoming not good while only improving one edge. For example, flipping the state of v1:</w:t>
      </w:r>
    </w:p>
    <w:p w14:paraId="32719DD0" w14:textId="77777777" w:rsidR="00DD6D30" w:rsidRPr="00DD6D30" w:rsidRDefault="00DD6D30" w:rsidP="00DD6D30">
      <w:pPr>
        <w:adjustRightInd w:val="0"/>
        <w:snapToGrid w:val="0"/>
        <w:spacing w:before="200" w:after="40"/>
        <w:ind w:left="1440"/>
        <w:rPr>
          <w:sz w:val="22"/>
          <w:szCs w:val="22"/>
        </w:rPr>
      </w:pPr>
      <w:r w:rsidRPr="00DD6D30">
        <w:rPr>
          <w:sz w:val="22"/>
          <w:szCs w:val="22"/>
        </w:rPr>
        <w:t>v1: -1</w:t>
      </w:r>
    </w:p>
    <w:p w14:paraId="4BBFF4A0" w14:textId="77777777" w:rsidR="00DD6D30" w:rsidRPr="00DD6D30" w:rsidRDefault="00DD6D30" w:rsidP="00DD6D30">
      <w:pPr>
        <w:adjustRightInd w:val="0"/>
        <w:snapToGrid w:val="0"/>
        <w:spacing w:before="200" w:after="40"/>
        <w:ind w:left="1440"/>
        <w:rPr>
          <w:sz w:val="22"/>
          <w:szCs w:val="22"/>
        </w:rPr>
      </w:pPr>
      <w:r w:rsidRPr="00DD6D30">
        <w:rPr>
          <w:sz w:val="22"/>
          <w:szCs w:val="22"/>
        </w:rPr>
        <w:t>v2: +1</w:t>
      </w:r>
    </w:p>
    <w:p w14:paraId="1E188395" w14:textId="77777777" w:rsidR="00DD6D30" w:rsidRPr="00DD6D30" w:rsidRDefault="00DD6D30" w:rsidP="00DD6D30">
      <w:pPr>
        <w:adjustRightInd w:val="0"/>
        <w:snapToGrid w:val="0"/>
        <w:spacing w:before="200" w:after="40"/>
        <w:ind w:left="1440"/>
        <w:rPr>
          <w:sz w:val="22"/>
          <w:szCs w:val="22"/>
        </w:rPr>
      </w:pPr>
      <w:r w:rsidRPr="00DD6D30">
        <w:rPr>
          <w:sz w:val="22"/>
          <w:szCs w:val="22"/>
        </w:rPr>
        <w:t>v3: -1</w:t>
      </w:r>
    </w:p>
    <w:p w14:paraId="208735DD" w14:textId="6207837B" w:rsidR="00DD6D30" w:rsidRPr="00DD6D30" w:rsidRDefault="00DD6D30" w:rsidP="00DD6D30">
      <w:pPr>
        <w:adjustRightInd w:val="0"/>
        <w:snapToGrid w:val="0"/>
        <w:spacing w:before="200" w:after="40"/>
        <w:ind w:left="1440"/>
        <w:rPr>
          <w:sz w:val="22"/>
          <w:szCs w:val="22"/>
        </w:rPr>
      </w:pPr>
      <w:r w:rsidRPr="00DD6D30">
        <w:rPr>
          <w:sz w:val="22"/>
          <w:szCs w:val="22"/>
        </w:rPr>
        <w:t>v4: -1</w:t>
      </w:r>
    </w:p>
    <w:p w14:paraId="644D71F0" w14:textId="012E5E62" w:rsidR="009E50B1" w:rsidRDefault="00DD6D30" w:rsidP="00DD6D30">
      <w:pPr>
        <w:adjustRightInd w:val="0"/>
        <w:snapToGrid w:val="0"/>
        <w:spacing w:before="200" w:after="40"/>
        <w:rPr>
          <w:sz w:val="22"/>
          <w:szCs w:val="22"/>
        </w:rPr>
      </w:pPr>
      <w:r w:rsidRPr="00DD6D30">
        <w:rPr>
          <w:sz w:val="22"/>
          <w:szCs w:val="22"/>
        </w:rPr>
        <w:t>Now, edges (v1, v4) and (v1, v2) are not good. As a result, the State-Flipping Algorithm can never reach the "best" configuration in which all nodes in X have the state +1, and all nodes in Y have the state -1, because every single move creates new not good edges while fixing others.</w:t>
      </w:r>
    </w:p>
    <w:p w14:paraId="59406DE9" w14:textId="0C926967" w:rsidR="00697BBF" w:rsidRPr="00697BBF" w:rsidRDefault="00697BBF" w:rsidP="00697BBF">
      <w:pPr>
        <w:adjustRightInd w:val="0"/>
        <w:snapToGrid w:val="0"/>
        <w:spacing w:before="300" w:after="60"/>
        <w:rPr>
          <w:rFonts w:ascii="Calibri" w:hAnsi="Calibri" w:cs="Calibri"/>
          <w:b/>
          <w:bCs/>
          <w:color w:val="CC0000"/>
        </w:rPr>
      </w:pPr>
      <w:r w:rsidRPr="0037135F">
        <w:rPr>
          <w:rFonts w:ascii="Calibri" w:hAnsi="Calibri" w:cs="Calibri"/>
          <w:b/>
          <w:bCs/>
          <w:color w:val="CC0000"/>
        </w:rPr>
        <w:lastRenderedPageBreak/>
        <w:t>Q</w:t>
      </w:r>
      <w:r>
        <w:rPr>
          <w:rFonts w:ascii="Calibri" w:hAnsi="Calibri" w:cs="Calibri"/>
          <w:b/>
          <w:bCs/>
          <w:color w:val="CC0000"/>
        </w:rPr>
        <w:t>4</w:t>
      </w:r>
      <w:r w:rsidRPr="0037135F">
        <w:rPr>
          <w:rFonts w:ascii="Calibri" w:hAnsi="Calibri" w:cs="Calibri"/>
          <w:b/>
          <w:bCs/>
          <w:color w:val="CC0000"/>
        </w:rPr>
        <w:t xml:space="preserve"> (</w:t>
      </w:r>
      <w:r>
        <w:rPr>
          <w:rFonts w:ascii="Calibri" w:hAnsi="Calibri" w:cs="Calibri"/>
          <w:b/>
          <w:bCs/>
          <w:color w:val="CC0000"/>
        </w:rPr>
        <w:t>20</w:t>
      </w:r>
      <w:r w:rsidRPr="0037135F">
        <w:rPr>
          <w:rFonts w:ascii="Calibri" w:hAnsi="Calibri" w:cs="Calibri"/>
          <w:b/>
          <w:bCs/>
          <w:color w:val="CC0000"/>
        </w:rPr>
        <w:t xml:space="preserve"> Points)</w:t>
      </w:r>
      <w:r w:rsidRPr="00D60861">
        <w:rPr>
          <w:rFonts w:ascii="Calibri" w:hAnsi="Calibri" w:cs="Calibri"/>
          <w:b/>
          <w:bCs/>
          <w:color w:val="CC0000"/>
        </w:rPr>
        <w:t xml:space="preserve"> </w:t>
      </w:r>
    </w:p>
    <w:p w14:paraId="17C56D25" w14:textId="77777777" w:rsidR="00697BBF" w:rsidRPr="003371FC" w:rsidRDefault="00697BBF" w:rsidP="00697BBF">
      <w:pPr>
        <w:pStyle w:val="NormalWeb"/>
        <w:adjustRightInd w:val="0"/>
        <w:snapToGrid w:val="0"/>
        <w:spacing w:before="200" w:beforeAutospacing="0" w:afterAutospacing="0"/>
        <w:rPr>
          <w:b/>
          <w:bCs/>
          <w:color w:val="C00000"/>
        </w:rPr>
      </w:pPr>
      <w:r w:rsidRPr="003371FC">
        <w:rPr>
          <w:b/>
          <w:bCs/>
          <w:color w:val="C00000"/>
        </w:rPr>
        <w:t>Ans:</w:t>
      </w:r>
    </w:p>
    <w:p w14:paraId="75001652" w14:textId="49CE576C" w:rsidR="00CE14B4" w:rsidRPr="00CE14B4" w:rsidRDefault="00CE14B4" w:rsidP="00CE14B4">
      <w:pPr>
        <w:adjustRightInd w:val="0"/>
        <w:snapToGrid w:val="0"/>
        <w:spacing w:before="200" w:after="40"/>
        <w:rPr>
          <w:sz w:val="22"/>
          <w:szCs w:val="22"/>
        </w:rPr>
      </w:pPr>
      <w:r>
        <w:rPr>
          <w:sz w:val="22"/>
          <w:szCs w:val="22"/>
        </w:rPr>
        <w:t>Base on the given idea of professor’s solution to this question,</w:t>
      </w:r>
      <w:r w:rsidRPr="00CE14B4">
        <w:rPr>
          <w:sz w:val="22"/>
          <w:szCs w:val="22"/>
        </w:rPr>
        <w:t xml:space="preserve"> </w:t>
      </w:r>
      <w:r>
        <w:rPr>
          <w:sz w:val="22"/>
          <w:szCs w:val="22"/>
        </w:rPr>
        <w:t>here is</w:t>
      </w:r>
      <w:r w:rsidRPr="00CE14B4">
        <w:rPr>
          <w:sz w:val="22"/>
          <w:szCs w:val="22"/>
        </w:rPr>
        <w:t xml:space="preserve"> a complete randomized </w:t>
      </w:r>
      <w:proofErr w:type="gramStart"/>
      <w:r w:rsidRPr="00CE14B4">
        <w:rPr>
          <w:sz w:val="22"/>
          <w:szCs w:val="22"/>
        </w:rPr>
        <w:t>algorithm</w:t>
      </w:r>
      <w:r>
        <w:rPr>
          <w:sz w:val="22"/>
          <w:szCs w:val="22"/>
        </w:rPr>
        <w:t xml:space="preserve"> </w:t>
      </w:r>
      <w:r w:rsidRPr="00CE14B4">
        <w:rPr>
          <w:sz w:val="22"/>
          <w:szCs w:val="22"/>
        </w:rPr>
        <w:t>:</w:t>
      </w:r>
      <w:proofErr w:type="gramEnd"/>
    </w:p>
    <w:p w14:paraId="1F653C3B" w14:textId="77777777" w:rsidR="00CE14B4" w:rsidRPr="00CE14B4" w:rsidRDefault="00CE14B4" w:rsidP="00CE14B4">
      <w:pPr>
        <w:pStyle w:val="ListParagraph"/>
        <w:numPr>
          <w:ilvl w:val="0"/>
          <w:numId w:val="6"/>
        </w:numPr>
        <w:adjustRightInd w:val="0"/>
        <w:snapToGrid w:val="0"/>
        <w:spacing w:before="200" w:after="40"/>
        <w:rPr>
          <w:sz w:val="22"/>
          <w:szCs w:val="22"/>
        </w:rPr>
      </w:pPr>
      <w:r w:rsidRPr="00CE14B4">
        <w:rPr>
          <w:sz w:val="22"/>
          <w:szCs w:val="22"/>
        </w:rPr>
        <w:t>Choose k nodes uniformly at random from G.</w:t>
      </w:r>
    </w:p>
    <w:p w14:paraId="09C46167" w14:textId="6F3571AF" w:rsidR="00CE14B4" w:rsidRPr="00CE14B4" w:rsidRDefault="00CE14B4" w:rsidP="00CE14B4">
      <w:pPr>
        <w:pStyle w:val="ListParagraph"/>
        <w:numPr>
          <w:ilvl w:val="0"/>
          <w:numId w:val="6"/>
        </w:numPr>
        <w:adjustRightInd w:val="0"/>
        <w:snapToGrid w:val="0"/>
        <w:spacing w:before="100" w:after="40"/>
        <w:ind w:left="714" w:hanging="357"/>
        <w:contextualSpacing w:val="0"/>
        <w:rPr>
          <w:sz w:val="22"/>
          <w:szCs w:val="22"/>
        </w:rPr>
      </w:pPr>
      <w:r w:rsidRPr="00CE14B4">
        <w:rPr>
          <w:sz w:val="22"/>
          <w:szCs w:val="22"/>
        </w:rPr>
        <w:t xml:space="preserve">For each pair of nodes </w:t>
      </w:r>
      <w:proofErr w:type="spellStart"/>
      <w:r w:rsidRPr="00CE14B4">
        <w:rPr>
          <w:sz w:val="22"/>
          <w:szCs w:val="22"/>
        </w:rPr>
        <w:t>i</w:t>
      </w:r>
      <w:proofErr w:type="spellEnd"/>
      <w:r w:rsidRPr="00CE14B4">
        <w:rPr>
          <w:sz w:val="22"/>
          <w:szCs w:val="22"/>
        </w:rPr>
        <w:t xml:space="preserve"> and j, calculate the probability </w:t>
      </w:r>
      <w:proofErr w:type="gramStart"/>
      <w:r w:rsidRPr="00CE14B4">
        <w:rPr>
          <w:sz w:val="22"/>
          <w:szCs w:val="22"/>
        </w:rPr>
        <w:t>P(</w:t>
      </w:r>
      <w:proofErr w:type="spellStart"/>
      <w:proofErr w:type="gramEnd"/>
      <w:r w:rsidRPr="00CE14B4">
        <w:rPr>
          <w:sz w:val="22"/>
          <w:szCs w:val="22"/>
        </w:rPr>
        <w:t>i</w:t>
      </w:r>
      <w:proofErr w:type="spellEnd"/>
      <w:r w:rsidRPr="00CE14B4">
        <w:rPr>
          <w:sz w:val="22"/>
          <w:szCs w:val="22"/>
        </w:rPr>
        <w:t xml:space="preserve">, j) that there is an edge between the </w:t>
      </w:r>
      <w:proofErr w:type="spellStart"/>
      <w:r w:rsidRPr="00CE14B4">
        <w:rPr>
          <w:sz w:val="22"/>
          <w:szCs w:val="22"/>
        </w:rPr>
        <w:t>i</w:t>
      </w:r>
      <w:proofErr w:type="spellEnd"/>
      <w:r>
        <w:rPr>
          <w:sz w:val="22"/>
          <w:szCs w:val="22"/>
        </w:rPr>
        <w:t xml:space="preserve"> </w:t>
      </w:r>
      <w:proofErr w:type="spellStart"/>
      <w:r w:rsidRPr="00CE14B4">
        <w:rPr>
          <w:sz w:val="22"/>
          <w:szCs w:val="22"/>
        </w:rPr>
        <w:t>th</w:t>
      </w:r>
      <w:proofErr w:type="spellEnd"/>
      <w:r w:rsidRPr="00CE14B4">
        <w:rPr>
          <w:sz w:val="22"/>
          <w:szCs w:val="22"/>
        </w:rPr>
        <w:t xml:space="preserve"> and j</w:t>
      </w:r>
      <w:r>
        <w:rPr>
          <w:sz w:val="22"/>
          <w:szCs w:val="22"/>
        </w:rPr>
        <w:t xml:space="preserve"> </w:t>
      </w:r>
      <w:proofErr w:type="spellStart"/>
      <w:r w:rsidRPr="00CE14B4">
        <w:rPr>
          <w:sz w:val="22"/>
          <w:szCs w:val="22"/>
        </w:rPr>
        <w:t>th</w:t>
      </w:r>
      <w:proofErr w:type="spellEnd"/>
      <w:r w:rsidRPr="00CE14B4">
        <w:rPr>
          <w:sz w:val="22"/>
          <w:szCs w:val="22"/>
        </w:rPr>
        <w:t xml:space="preserve"> node.</w:t>
      </w:r>
    </w:p>
    <w:p w14:paraId="4DD96836" w14:textId="77777777" w:rsidR="00CE14B4" w:rsidRPr="00CE14B4" w:rsidRDefault="00CE14B4" w:rsidP="00CE14B4">
      <w:pPr>
        <w:pStyle w:val="ListParagraph"/>
        <w:numPr>
          <w:ilvl w:val="0"/>
          <w:numId w:val="6"/>
        </w:numPr>
        <w:adjustRightInd w:val="0"/>
        <w:snapToGrid w:val="0"/>
        <w:spacing w:before="100" w:after="100"/>
        <w:ind w:left="714" w:hanging="357"/>
        <w:contextualSpacing w:val="0"/>
        <w:rPr>
          <w:sz w:val="22"/>
          <w:szCs w:val="22"/>
        </w:rPr>
      </w:pPr>
      <w:r w:rsidRPr="00CE14B4">
        <w:rPr>
          <w:sz w:val="22"/>
          <w:szCs w:val="22"/>
        </w:rPr>
        <w:t>Compute the expected number of edges E(X) for the induced subgraph G[X] using the probabilities calculated in step 2.</w:t>
      </w:r>
    </w:p>
    <w:p w14:paraId="5AAE46CE" w14:textId="77777777" w:rsidR="00CE14B4" w:rsidRDefault="00CE14B4" w:rsidP="00CE14B4">
      <w:pPr>
        <w:pStyle w:val="ListParagraph"/>
        <w:numPr>
          <w:ilvl w:val="0"/>
          <w:numId w:val="6"/>
        </w:numPr>
        <w:adjustRightInd w:val="0"/>
        <w:snapToGrid w:val="0"/>
        <w:spacing w:before="200" w:after="40"/>
        <w:rPr>
          <w:sz w:val="22"/>
          <w:szCs w:val="22"/>
        </w:rPr>
      </w:pPr>
      <w:r w:rsidRPr="00CE14B4">
        <w:rPr>
          <w:sz w:val="22"/>
          <w:szCs w:val="22"/>
        </w:rPr>
        <w:t>If the number of edges in G[X] is at least (</w:t>
      </w:r>
      <w:proofErr w:type="spellStart"/>
      <w:r w:rsidRPr="00CE14B4">
        <w:rPr>
          <w:sz w:val="22"/>
          <w:szCs w:val="22"/>
        </w:rPr>
        <w:t>mk</w:t>
      </w:r>
      <w:proofErr w:type="spellEnd"/>
      <w:r w:rsidRPr="00CE14B4">
        <w:rPr>
          <w:sz w:val="22"/>
          <w:szCs w:val="22"/>
        </w:rPr>
        <w:t xml:space="preserve">(k-1))/(n*(n-1)), output </w:t>
      </w:r>
      <w:proofErr w:type="gramStart"/>
      <w:r w:rsidRPr="00CE14B4">
        <w:rPr>
          <w:sz w:val="22"/>
          <w:szCs w:val="22"/>
        </w:rPr>
        <w:t>X;</w:t>
      </w:r>
      <w:proofErr w:type="gramEnd"/>
      <w:r w:rsidRPr="00CE14B4">
        <w:rPr>
          <w:sz w:val="22"/>
          <w:szCs w:val="22"/>
        </w:rPr>
        <w:t xml:space="preserve"> </w:t>
      </w:r>
    </w:p>
    <w:p w14:paraId="287FB783" w14:textId="70572834" w:rsidR="00CE14B4" w:rsidRPr="00CE14B4" w:rsidRDefault="00CE14B4" w:rsidP="00CE14B4">
      <w:pPr>
        <w:pStyle w:val="ListParagraph"/>
        <w:adjustRightInd w:val="0"/>
        <w:snapToGrid w:val="0"/>
        <w:spacing w:before="200" w:after="40"/>
        <w:rPr>
          <w:sz w:val="22"/>
          <w:szCs w:val="22"/>
        </w:rPr>
      </w:pPr>
      <w:r w:rsidRPr="00CE14B4">
        <w:rPr>
          <w:sz w:val="22"/>
          <w:szCs w:val="22"/>
        </w:rPr>
        <w:t>otherwise, repeat from step 1.</w:t>
      </w:r>
    </w:p>
    <w:p w14:paraId="622CC994" w14:textId="733C36F9" w:rsidR="00CE14B4" w:rsidRPr="00CE14B4" w:rsidRDefault="00CE14B4" w:rsidP="00CE14B4">
      <w:pPr>
        <w:adjustRightInd w:val="0"/>
        <w:snapToGrid w:val="0"/>
        <w:spacing w:before="200" w:after="40"/>
        <w:rPr>
          <w:sz w:val="22"/>
          <w:szCs w:val="22"/>
        </w:rPr>
      </w:pPr>
      <w:r w:rsidRPr="00CE14B4">
        <w:rPr>
          <w:sz w:val="22"/>
          <w:szCs w:val="22"/>
        </w:rPr>
        <w:t xml:space="preserve">To analyze the algorithm, let's define a random variable </w:t>
      </w:r>
      <w:proofErr w:type="spellStart"/>
      <w:r w:rsidRPr="00CE14B4">
        <w:rPr>
          <w:sz w:val="22"/>
          <w:szCs w:val="22"/>
        </w:rPr>
        <w:t>X_ij</w:t>
      </w:r>
      <w:proofErr w:type="spellEnd"/>
      <w:r w:rsidRPr="00CE14B4">
        <w:rPr>
          <w:sz w:val="22"/>
          <w:szCs w:val="22"/>
        </w:rPr>
        <w:t xml:space="preserve"> = 1 if there is an edge between nodes </w:t>
      </w:r>
      <w:proofErr w:type="spellStart"/>
      <w:r w:rsidRPr="00CE14B4">
        <w:rPr>
          <w:sz w:val="22"/>
          <w:szCs w:val="22"/>
        </w:rPr>
        <w:t>i</w:t>
      </w:r>
      <w:proofErr w:type="spellEnd"/>
      <w:r w:rsidRPr="00CE14B4">
        <w:rPr>
          <w:sz w:val="22"/>
          <w:szCs w:val="22"/>
        </w:rPr>
        <w:t xml:space="preserve"> and j in the subgraph G[X], and 0 otherwise. Since the subgraph is induced by k nodes, there are k(k-1)/2 pairs of nodes to consider. The expected number of edges E(X) in the subgraph G[X] can be calculated as:</w:t>
      </w:r>
    </w:p>
    <w:p w14:paraId="4902EAA0" w14:textId="6815F241" w:rsidR="00CE14B4" w:rsidRPr="00CE14B4" w:rsidRDefault="00CE14B4" w:rsidP="00A7157A">
      <w:pPr>
        <w:adjustRightInd w:val="0"/>
        <w:snapToGrid w:val="0"/>
        <w:spacing w:before="200" w:after="40"/>
        <w:jc w:val="center"/>
        <w:rPr>
          <w:sz w:val="22"/>
          <w:szCs w:val="22"/>
        </w:rPr>
      </w:pPr>
      <w:r w:rsidRPr="00CE14B4">
        <w:rPr>
          <w:sz w:val="22"/>
          <w:szCs w:val="22"/>
        </w:rPr>
        <w:t>E(X) = ∑∑</w:t>
      </w:r>
      <w:proofErr w:type="gramStart"/>
      <w:r w:rsidRPr="00CE14B4">
        <w:rPr>
          <w:sz w:val="22"/>
          <w:szCs w:val="22"/>
        </w:rPr>
        <w:t>P(</w:t>
      </w:r>
      <w:proofErr w:type="spellStart"/>
      <w:proofErr w:type="gramEnd"/>
      <w:r w:rsidRPr="00CE14B4">
        <w:rPr>
          <w:sz w:val="22"/>
          <w:szCs w:val="22"/>
        </w:rPr>
        <w:t>i</w:t>
      </w:r>
      <w:proofErr w:type="spellEnd"/>
      <w:r w:rsidRPr="00CE14B4">
        <w:rPr>
          <w:sz w:val="22"/>
          <w:szCs w:val="22"/>
        </w:rPr>
        <w:t xml:space="preserve">, j) for all </w:t>
      </w:r>
      <w:proofErr w:type="spellStart"/>
      <w:r w:rsidRPr="00CE14B4">
        <w:rPr>
          <w:sz w:val="22"/>
          <w:szCs w:val="22"/>
        </w:rPr>
        <w:t>i</w:t>
      </w:r>
      <w:proofErr w:type="spellEnd"/>
      <w:r w:rsidRPr="00CE14B4">
        <w:rPr>
          <w:sz w:val="22"/>
          <w:szCs w:val="22"/>
        </w:rPr>
        <w:t xml:space="preserve"> &lt; j</w:t>
      </w:r>
    </w:p>
    <w:p w14:paraId="2AA71A5A" w14:textId="314EE251" w:rsidR="00A7157A" w:rsidRDefault="00A7157A" w:rsidP="00CE14B4">
      <w:pPr>
        <w:adjustRightInd w:val="0"/>
        <w:snapToGrid w:val="0"/>
        <w:spacing w:before="200" w:after="40"/>
        <w:rPr>
          <w:sz w:val="22"/>
          <w:szCs w:val="22"/>
        </w:rPr>
      </w:pPr>
      <w:r>
        <w:rPr>
          <w:sz w:val="22"/>
          <w:szCs w:val="22"/>
        </w:rPr>
        <w:t xml:space="preserve">It </w:t>
      </w:r>
      <w:proofErr w:type="gramStart"/>
      <w:r w:rsidRPr="00A7157A">
        <w:rPr>
          <w:sz w:val="22"/>
          <w:szCs w:val="22"/>
        </w:rPr>
        <w:t>representing</w:t>
      </w:r>
      <w:proofErr w:type="gramEnd"/>
      <w:r w:rsidRPr="00A7157A">
        <w:rPr>
          <w:sz w:val="22"/>
          <w:szCs w:val="22"/>
        </w:rPr>
        <w:t xml:space="preserve"> the expected number of edges in the induced subgraph G[X]. Here, the double summation is used to consider all pairs of distinct nodes </w:t>
      </w:r>
      <w:proofErr w:type="spellStart"/>
      <w:r w:rsidRPr="00A7157A">
        <w:rPr>
          <w:sz w:val="22"/>
          <w:szCs w:val="22"/>
        </w:rPr>
        <w:t>i</w:t>
      </w:r>
      <w:proofErr w:type="spellEnd"/>
      <w:r w:rsidRPr="00A7157A">
        <w:rPr>
          <w:sz w:val="22"/>
          <w:szCs w:val="22"/>
        </w:rPr>
        <w:t xml:space="preserve"> and j in the subgraph G[X]. The "for all </w:t>
      </w:r>
      <w:proofErr w:type="spellStart"/>
      <w:r w:rsidRPr="00A7157A">
        <w:rPr>
          <w:sz w:val="22"/>
          <w:szCs w:val="22"/>
        </w:rPr>
        <w:t>i</w:t>
      </w:r>
      <w:proofErr w:type="spellEnd"/>
      <w:r w:rsidRPr="00A7157A">
        <w:rPr>
          <w:sz w:val="22"/>
          <w:szCs w:val="22"/>
        </w:rPr>
        <w:t xml:space="preserve"> &lt; j" condition ensures that we only consider each pair of nodes once (as </w:t>
      </w:r>
      <w:proofErr w:type="spellStart"/>
      <w:r w:rsidRPr="00A7157A">
        <w:rPr>
          <w:sz w:val="22"/>
          <w:szCs w:val="22"/>
        </w:rPr>
        <w:t>i</w:t>
      </w:r>
      <w:proofErr w:type="spellEnd"/>
      <w:r w:rsidRPr="00A7157A">
        <w:rPr>
          <w:sz w:val="22"/>
          <w:szCs w:val="22"/>
        </w:rPr>
        <w:t xml:space="preserve"> is always less than j).</w:t>
      </w:r>
    </w:p>
    <w:p w14:paraId="7CAB9086" w14:textId="3A4CF8D8" w:rsidR="00CE14B4" w:rsidRPr="00CE14B4" w:rsidRDefault="00CE14B4" w:rsidP="00CE14B4">
      <w:pPr>
        <w:adjustRightInd w:val="0"/>
        <w:snapToGrid w:val="0"/>
        <w:spacing w:before="200" w:after="40"/>
        <w:rPr>
          <w:sz w:val="22"/>
          <w:szCs w:val="22"/>
        </w:rPr>
      </w:pPr>
      <w:r w:rsidRPr="00CE14B4">
        <w:rPr>
          <w:sz w:val="22"/>
          <w:szCs w:val="22"/>
        </w:rPr>
        <w:t>As mentioned in the example solution, the probability that one iteration of this algorithm succeeds is p+. The overall running time will be the (polynomial) time for one iteration, multiplied by 1/p+. Since the algorithm keeps repeating until it finds a dense subgraph with the desired number of edges, the output will always be correct.</w:t>
      </w:r>
    </w:p>
    <w:p w14:paraId="361B8815" w14:textId="5CD458E4" w:rsidR="00697BBF" w:rsidRPr="003371FC" w:rsidRDefault="00CE14B4" w:rsidP="00CE14B4">
      <w:pPr>
        <w:adjustRightInd w:val="0"/>
        <w:snapToGrid w:val="0"/>
        <w:spacing w:before="200" w:after="40"/>
        <w:rPr>
          <w:sz w:val="22"/>
          <w:szCs w:val="22"/>
        </w:rPr>
      </w:pPr>
      <w:r w:rsidRPr="00CE14B4">
        <w:rPr>
          <w:sz w:val="22"/>
          <w:szCs w:val="22"/>
        </w:rPr>
        <w:t>This randomized algorithm has an expected polynomial running time and only outputs correct answers, satisfying the requirements of the problem.</w:t>
      </w:r>
    </w:p>
    <w:p w14:paraId="0BA59813" w14:textId="77777777" w:rsidR="009E50B1" w:rsidRPr="00D60861" w:rsidRDefault="0037135F" w:rsidP="00E17276">
      <w:pPr>
        <w:spacing w:before="300" w:after="60"/>
        <w:rPr>
          <w:rFonts w:ascii="Calibri" w:hAnsi="Calibri" w:cs="Calibri"/>
          <w:b/>
          <w:bCs/>
          <w:color w:val="CC0000"/>
        </w:rPr>
      </w:pPr>
      <w:r w:rsidRPr="0037135F">
        <w:rPr>
          <w:rFonts w:ascii="Calibri" w:hAnsi="Calibri" w:cs="Calibri"/>
          <w:b/>
          <w:bCs/>
          <w:color w:val="CC0000"/>
        </w:rPr>
        <w:t xml:space="preserve">Q5 (5 Points) </w:t>
      </w:r>
    </w:p>
    <w:p w14:paraId="31607E25" w14:textId="77777777" w:rsidR="00E17276" w:rsidRPr="00E17276" w:rsidRDefault="00E17276" w:rsidP="00E17276">
      <w:pPr>
        <w:pStyle w:val="NormalWeb"/>
        <w:adjustRightInd w:val="0"/>
        <w:snapToGrid w:val="0"/>
        <w:spacing w:before="200" w:beforeAutospacing="0" w:afterAutospacing="0"/>
        <w:rPr>
          <w:b/>
          <w:bCs/>
          <w:color w:val="C00000"/>
        </w:rPr>
      </w:pPr>
      <w:r w:rsidRPr="00E17276">
        <w:rPr>
          <w:b/>
          <w:bCs/>
          <w:color w:val="C00000"/>
        </w:rPr>
        <w:t>Ans:</w:t>
      </w:r>
    </w:p>
    <w:p w14:paraId="54580EF0" w14:textId="186DAEF8" w:rsidR="00A7157A" w:rsidRPr="00A7157A" w:rsidRDefault="00A7157A" w:rsidP="00A7157A">
      <w:pPr>
        <w:rPr>
          <w:sz w:val="22"/>
          <w:szCs w:val="22"/>
        </w:rPr>
      </w:pPr>
      <w:r w:rsidRPr="00A7157A">
        <w:rPr>
          <w:sz w:val="22"/>
          <w:szCs w:val="22"/>
        </w:rPr>
        <w:t xml:space="preserve">Let X1 and X2 denote the number of balls in the two bins, respectively. Let X = X1 - X2 be the difference between the number of balls in the two bins. We wish to find a constant c &gt; 0 such that the probability </w:t>
      </w:r>
      <w:proofErr w:type="spellStart"/>
      <w:r w:rsidRPr="00A7157A">
        <w:rPr>
          <w:sz w:val="22"/>
          <w:szCs w:val="22"/>
        </w:rPr>
        <w:t>Pr</w:t>
      </w:r>
      <w:proofErr w:type="spellEnd"/>
      <w:r>
        <w:rPr>
          <w:sz w:val="22"/>
          <w:szCs w:val="22"/>
        </w:rPr>
        <w:t xml:space="preserve"> </w:t>
      </w:r>
      <w:r w:rsidRPr="00A7157A">
        <w:rPr>
          <w:sz w:val="22"/>
          <w:szCs w:val="22"/>
        </w:rPr>
        <w:t>[X &gt; c * (n</w:t>
      </w:r>
      <w:proofErr w:type="gramStart"/>
      <w:r w:rsidRPr="00A7157A">
        <w:rPr>
          <w:sz w:val="22"/>
          <w:szCs w:val="22"/>
        </w:rPr>
        <w:t>^(</w:t>
      </w:r>
      <w:proofErr w:type="gramEnd"/>
      <w:r w:rsidRPr="00A7157A">
        <w:rPr>
          <w:sz w:val="22"/>
          <w:szCs w:val="22"/>
        </w:rPr>
        <w:t>1/2))] &lt;= ε for any ε &gt; 0.</w:t>
      </w:r>
    </w:p>
    <w:p w14:paraId="5141E9B9" w14:textId="77777777" w:rsidR="00A7157A" w:rsidRPr="00A7157A" w:rsidRDefault="00A7157A" w:rsidP="00A7157A">
      <w:pPr>
        <w:rPr>
          <w:sz w:val="22"/>
          <w:szCs w:val="22"/>
        </w:rPr>
      </w:pPr>
    </w:p>
    <w:p w14:paraId="68B0448F" w14:textId="77777777" w:rsidR="00A7157A" w:rsidRPr="00A7157A" w:rsidRDefault="00A7157A" w:rsidP="00A7157A">
      <w:pPr>
        <w:rPr>
          <w:sz w:val="22"/>
          <w:szCs w:val="22"/>
        </w:rPr>
      </w:pPr>
      <w:r w:rsidRPr="00A7157A">
        <w:rPr>
          <w:sz w:val="22"/>
          <w:szCs w:val="22"/>
        </w:rPr>
        <w:t>Recall that the binomial distribution for 2n balls being placed into the two bins has a mean of n and a variance of n/2 for each bin. The central limit theorem states that, as the number of trials grows large, the distribution of the difference between the number of balls in the bins (X) will approach a normal distribution with a mean of 0 and a variance of n.</w:t>
      </w:r>
    </w:p>
    <w:p w14:paraId="4D43006F" w14:textId="77777777" w:rsidR="00A7157A" w:rsidRPr="00A7157A" w:rsidRDefault="00A7157A" w:rsidP="00A7157A">
      <w:pPr>
        <w:rPr>
          <w:sz w:val="22"/>
          <w:szCs w:val="22"/>
        </w:rPr>
      </w:pPr>
    </w:p>
    <w:p w14:paraId="1E747E0A" w14:textId="77777777" w:rsidR="00A7157A" w:rsidRPr="00A7157A" w:rsidRDefault="00A7157A" w:rsidP="00A7157A">
      <w:pPr>
        <w:rPr>
          <w:sz w:val="22"/>
          <w:szCs w:val="22"/>
        </w:rPr>
      </w:pPr>
      <w:r w:rsidRPr="00A7157A">
        <w:rPr>
          <w:sz w:val="22"/>
          <w:szCs w:val="22"/>
        </w:rPr>
        <w:t>Now, let Y = (X1 - X2)/sqrt(n) be the normalized difference between the number of balls in the two bins. Then Y has a mean of 0 and a variance of 1.</w:t>
      </w:r>
    </w:p>
    <w:p w14:paraId="761405B2" w14:textId="77777777" w:rsidR="00A7157A" w:rsidRPr="00A7157A" w:rsidRDefault="00A7157A" w:rsidP="00A7157A">
      <w:pPr>
        <w:rPr>
          <w:sz w:val="22"/>
          <w:szCs w:val="22"/>
        </w:rPr>
      </w:pPr>
    </w:p>
    <w:p w14:paraId="792B631D" w14:textId="69C3D275" w:rsidR="00A7157A" w:rsidRPr="00A7157A" w:rsidRDefault="00A7157A" w:rsidP="00A7157A">
      <w:pPr>
        <w:rPr>
          <w:sz w:val="22"/>
          <w:szCs w:val="22"/>
        </w:rPr>
      </w:pPr>
      <w:r w:rsidRPr="00A7157A">
        <w:rPr>
          <w:sz w:val="22"/>
          <w:szCs w:val="22"/>
        </w:rPr>
        <w:t xml:space="preserve">We are interested in the probability </w:t>
      </w:r>
      <w:proofErr w:type="spellStart"/>
      <w:r w:rsidRPr="00A7157A">
        <w:rPr>
          <w:sz w:val="22"/>
          <w:szCs w:val="22"/>
        </w:rPr>
        <w:t>Pr</w:t>
      </w:r>
      <w:proofErr w:type="spellEnd"/>
      <w:r>
        <w:rPr>
          <w:sz w:val="22"/>
          <w:szCs w:val="22"/>
        </w:rPr>
        <w:t xml:space="preserve"> </w:t>
      </w:r>
      <w:r w:rsidRPr="00A7157A">
        <w:rPr>
          <w:sz w:val="22"/>
          <w:szCs w:val="22"/>
        </w:rPr>
        <w:t>[Y &gt; c]. Using the tail bounds for the normal distribution, we have:</w:t>
      </w:r>
    </w:p>
    <w:p w14:paraId="10864DA5" w14:textId="77777777" w:rsidR="00A7157A" w:rsidRPr="00A7157A" w:rsidRDefault="00A7157A" w:rsidP="00A7157A">
      <w:pPr>
        <w:rPr>
          <w:sz w:val="22"/>
          <w:szCs w:val="22"/>
        </w:rPr>
      </w:pPr>
    </w:p>
    <w:p w14:paraId="1779FC34" w14:textId="76E8A20E" w:rsidR="00A7157A" w:rsidRPr="00A7157A" w:rsidRDefault="00A7157A" w:rsidP="00A7157A">
      <w:pPr>
        <w:jc w:val="center"/>
        <w:rPr>
          <w:sz w:val="22"/>
          <w:szCs w:val="22"/>
        </w:rPr>
      </w:pPr>
      <w:proofErr w:type="spellStart"/>
      <w:r w:rsidRPr="00A7157A">
        <w:rPr>
          <w:sz w:val="22"/>
          <w:szCs w:val="22"/>
        </w:rPr>
        <w:t>Pr</w:t>
      </w:r>
      <w:proofErr w:type="spellEnd"/>
      <w:r>
        <w:rPr>
          <w:sz w:val="22"/>
          <w:szCs w:val="22"/>
        </w:rPr>
        <w:t xml:space="preserve"> </w:t>
      </w:r>
      <w:r w:rsidRPr="00A7157A">
        <w:rPr>
          <w:sz w:val="22"/>
          <w:szCs w:val="22"/>
        </w:rPr>
        <w:t>[Y &gt; c] &lt;= e^(-c^2/2) (1)</w:t>
      </w:r>
    </w:p>
    <w:p w14:paraId="3DCD1681" w14:textId="559DD77D" w:rsidR="00A7157A" w:rsidRPr="00A7157A" w:rsidRDefault="00A7157A" w:rsidP="00A7157A">
      <w:pPr>
        <w:rPr>
          <w:sz w:val="22"/>
          <w:szCs w:val="22"/>
        </w:rPr>
      </w:pPr>
      <w:r w:rsidRPr="00A7157A">
        <w:rPr>
          <w:sz w:val="22"/>
          <w:szCs w:val="22"/>
        </w:rPr>
        <w:lastRenderedPageBreak/>
        <w:t xml:space="preserve">Since our goal is to find a constant c &gt; 0 such that </w:t>
      </w:r>
      <w:proofErr w:type="spellStart"/>
      <w:r w:rsidRPr="00A7157A">
        <w:rPr>
          <w:sz w:val="22"/>
          <w:szCs w:val="22"/>
        </w:rPr>
        <w:t>Pr</w:t>
      </w:r>
      <w:proofErr w:type="spellEnd"/>
      <w:r>
        <w:rPr>
          <w:sz w:val="22"/>
          <w:szCs w:val="22"/>
        </w:rPr>
        <w:t xml:space="preserve"> </w:t>
      </w:r>
      <w:r w:rsidRPr="00A7157A">
        <w:rPr>
          <w:sz w:val="22"/>
          <w:szCs w:val="22"/>
        </w:rPr>
        <w:t>[X &gt; c * (n</w:t>
      </w:r>
      <w:proofErr w:type="gramStart"/>
      <w:r w:rsidRPr="00A7157A">
        <w:rPr>
          <w:sz w:val="22"/>
          <w:szCs w:val="22"/>
        </w:rPr>
        <w:t>^(</w:t>
      </w:r>
      <w:proofErr w:type="gramEnd"/>
      <w:r w:rsidRPr="00A7157A">
        <w:rPr>
          <w:sz w:val="22"/>
          <w:szCs w:val="22"/>
        </w:rPr>
        <w:t>1/2))] &lt;= ε, we can rewrite the probability in terms of X:</w:t>
      </w:r>
    </w:p>
    <w:p w14:paraId="7FE534DE" w14:textId="77777777" w:rsidR="00A7157A" w:rsidRPr="00A7157A" w:rsidRDefault="00A7157A" w:rsidP="00A7157A">
      <w:pPr>
        <w:rPr>
          <w:sz w:val="22"/>
          <w:szCs w:val="22"/>
        </w:rPr>
      </w:pPr>
    </w:p>
    <w:p w14:paraId="172A18F8" w14:textId="77777777" w:rsidR="00A7157A" w:rsidRPr="00A7157A" w:rsidRDefault="00A7157A" w:rsidP="00A7157A">
      <w:pPr>
        <w:jc w:val="center"/>
        <w:rPr>
          <w:sz w:val="22"/>
          <w:szCs w:val="22"/>
        </w:rPr>
      </w:pPr>
      <w:proofErr w:type="spellStart"/>
      <w:proofErr w:type="gramStart"/>
      <w:r w:rsidRPr="00A7157A">
        <w:rPr>
          <w:sz w:val="22"/>
          <w:szCs w:val="22"/>
        </w:rPr>
        <w:t>Pr</w:t>
      </w:r>
      <w:proofErr w:type="spellEnd"/>
      <w:r w:rsidRPr="00A7157A">
        <w:rPr>
          <w:sz w:val="22"/>
          <w:szCs w:val="22"/>
        </w:rPr>
        <w:t>[</w:t>
      </w:r>
      <w:proofErr w:type="gramEnd"/>
      <w:r w:rsidRPr="00A7157A">
        <w:rPr>
          <w:sz w:val="22"/>
          <w:szCs w:val="22"/>
        </w:rPr>
        <w:t xml:space="preserve">Y &gt; c] = </w:t>
      </w:r>
      <w:proofErr w:type="spellStart"/>
      <w:r w:rsidRPr="00A7157A">
        <w:rPr>
          <w:sz w:val="22"/>
          <w:szCs w:val="22"/>
        </w:rPr>
        <w:t>Pr</w:t>
      </w:r>
      <w:proofErr w:type="spellEnd"/>
      <w:r w:rsidRPr="00A7157A">
        <w:rPr>
          <w:sz w:val="22"/>
          <w:szCs w:val="22"/>
        </w:rPr>
        <w:t>[X &gt; c * (n^(1/2))] &lt;= ε</w:t>
      </w:r>
    </w:p>
    <w:p w14:paraId="450CA05C" w14:textId="77777777" w:rsidR="00A7157A" w:rsidRPr="00A7157A" w:rsidRDefault="00A7157A" w:rsidP="00A7157A">
      <w:pPr>
        <w:rPr>
          <w:sz w:val="22"/>
          <w:szCs w:val="22"/>
        </w:rPr>
      </w:pPr>
    </w:p>
    <w:p w14:paraId="1070C117" w14:textId="77777777" w:rsidR="00A7157A" w:rsidRPr="00A7157A" w:rsidRDefault="00A7157A" w:rsidP="00A7157A">
      <w:pPr>
        <w:rPr>
          <w:sz w:val="22"/>
          <w:szCs w:val="22"/>
        </w:rPr>
      </w:pPr>
      <w:r w:rsidRPr="00A7157A">
        <w:rPr>
          <w:sz w:val="22"/>
          <w:szCs w:val="22"/>
        </w:rPr>
        <w:t>Now, substituting this expression for the probability in equation (1), we get:</w:t>
      </w:r>
    </w:p>
    <w:p w14:paraId="50AC56C3" w14:textId="77777777" w:rsidR="00A7157A" w:rsidRPr="00A7157A" w:rsidRDefault="00A7157A" w:rsidP="00A7157A">
      <w:pPr>
        <w:rPr>
          <w:sz w:val="22"/>
          <w:szCs w:val="22"/>
        </w:rPr>
      </w:pPr>
    </w:p>
    <w:p w14:paraId="7E8954A6" w14:textId="77777777" w:rsidR="00A7157A" w:rsidRPr="00A7157A" w:rsidRDefault="00A7157A" w:rsidP="00A7157A">
      <w:pPr>
        <w:jc w:val="center"/>
        <w:rPr>
          <w:sz w:val="22"/>
          <w:szCs w:val="22"/>
        </w:rPr>
      </w:pPr>
      <w:r w:rsidRPr="00A7157A">
        <w:rPr>
          <w:sz w:val="22"/>
          <w:szCs w:val="22"/>
        </w:rPr>
        <w:t>e^(-c^2/2) &lt;= ε</w:t>
      </w:r>
    </w:p>
    <w:p w14:paraId="75814E07" w14:textId="77777777" w:rsidR="00A7157A" w:rsidRPr="00A7157A" w:rsidRDefault="00A7157A" w:rsidP="00A7157A">
      <w:pPr>
        <w:rPr>
          <w:sz w:val="22"/>
          <w:szCs w:val="22"/>
        </w:rPr>
      </w:pPr>
    </w:p>
    <w:p w14:paraId="7C9B47C5" w14:textId="77777777" w:rsidR="00A7157A" w:rsidRPr="00A7157A" w:rsidRDefault="00A7157A" w:rsidP="00A7157A">
      <w:pPr>
        <w:rPr>
          <w:sz w:val="22"/>
          <w:szCs w:val="22"/>
        </w:rPr>
      </w:pPr>
      <w:r w:rsidRPr="00A7157A">
        <w:rPr>
          <w:sz w:val="22"/>
          <w:szCs w:val="22"/>
        </w:rPr>
        <w:t>Taking the natural logarithm of both sides:</w:t>
      </w:r>
    </w:p>
    <w:p w14:paraId="6C1D39B0" w14:textId="77777777" w:rsidR="00A7157A" w:rsidRPr="00A7157A" w:rsidRDefault="00A7157A" w:rsidP="00A7157A">
      <w:pPr>
        <w:rPr>
          <w:sz w:val="22"/>
          <w:szCs w:val="22"/>
        </w:rPr>
      </w:pPr>
    </w:p>
    <w:p w14:paraId="383B0F25" w14:textId="77777777" w:rsidR="00A7157A" w:rsidRPr="00A7157A" w:rsidRDefault="00A7157A" w:rsidP="00A7157A">
      <w:pPr>
        <w:jc w:val="center"/>
        <w:rPr>
          <w:sz w:val="22"/>
          <w:szCs w:val="22"/>
        </w:rPr>
      </w:pPr>
      <w:r w:rsidRPr="00A7157A">
        <w:rPr>
          <w:sz w:val="22"/>
          <w:szCs w:val="22"/>
        </w:rPr>
        <w:t>-ln(ε) &gt;= c^2/2</w:t>
      </w:r>
    </w:p>
    <w:p w14:paraId="4CC0E22C" w14:textId="77777777" w:rsidR="00A7157A" w:rsidRPr="00A7157A" w:rsidRDefault="00A7157A" w:rsidP="00A7157A">
      <w:pPr>
        <w:rPr>
          <w:sz w:val="22"/>
          <w:szCs w:val="22"/>
        </w:rPr>
      </w:pPr>
    </w:p>
    <w:p w14:paraId="1EB182C2" w14:textId="77777777" w:rsidR="00A7157A" w:rsidRPr="00A7157A" w:rsidRDefault="00A7157A" w:rsidP="00A7157A">
      <w:pPr>
        <w:rPr>
          <w:sz w:val="22"/>
          <w:szCs w:val="22"/>
        </w:rPr>
      </w:pPr>
      <w:r w:rsidRPr="00A7157A">
        <w:rPr>
          <w:sz w:val="22"/>
          <w:szCs w:val="22"/>
        </w:rPr>
        <w:t>Solving for c:</w:t>
      </w:r>
    </w:p>
    <w:p w14:paraId="1AF21EFA" w14:textId="77777777" w:rsidR="00A7157A" w:rsidRPr="00A7157A" w:rsidRDefault="00A7157A" w:rsidP="00A7157A">
      <w:pPr>
        <w:rPr>
          <w:sz w:val="22"/>
          <w:szCs w:val="22"/>
        </w:rPr>
      </w:pPr>
    </w:p>
    <w:p w14:paraId="559B0FC5" w14:textId="77777777" w:rsidR="00A7157A" w:rsidRPr="00A7157A" w:rsidRDefault="00A7157A" w:rsidP="00A7157A">
      <w:pPr>
        <w:jc w:val="center"/>
        <w:rPr>
          <w:sz w:val="22"/>
          <w:szCs w:val="22"/>
        </w:rPr>
      </w:pPr>
      <w:r w:rsidRPr="00A7157A">
        <w:rPr>
          <w:sz w:val="22"/>
          <w:szCs w:val="22"/>
        </w:rPr>
        <w:t xml:space="preserve">c &gt;= </w:t>
      </w:r>
      <w:proofErr w:type="gramStart"/>
      <w:r w:rsidRPr="00A7157A">
        <w:rPr>
          <w:sz w:val="22"/>
          <w:szCs w:val="22"/>
        </w:rPr>
        <w:t>sqrt(</w:t>
      </w:r>
      <w:proofErr w:type="gramEnd"/>
      <w:r w:rsidRPr="00A7157A">
        <w:rPr>
          <w:sz w:val="22"/>
          <w:szCs w:val="22"/>
        </w:rPr>
        <w:t>-2 * ln(ε))</w:t>
      </w:r>
    </w:p>
    <w:p w14:paraId="38B8E630" w14:textId="77777777" w:rsidR="00A7157A" w:rsidRPr="00A7157A" w:rsidRDefault="00A7157A" w:rsidP="00A7157A">
      <w:pPr>
        <w:rPr>
          <w:sz w:val="22"/>
          <w:szCs w:val="22"/>
        </w:rPr>
      </w:pPr>
    </w:p>
    <w:p w14:paraId="7F88E800" w14:textId="28638F50" w:rsidR="009E50B1" w:rsidRPr="00CE14B4" w:rsidRDefault="00A7157A" w:rsidP="00A7157A">
      <w:pPr>
        <w:rPr>
          <w:sz w:val="22"/>
          <w:szCs w:val="22"/>
        </w:rPr>
      </w:pPr>
      <w:r w:rsidRPr="00A7157A">
        <w:rPr>
          <w:sz w:val="22"/>
          <w:szCs w:val="22"/>
        </w:rPr>
        <w:t xml:space="preserve">Thus, for any ε &gt; 0, there exists a constant c &gt; 0 such that the probability </w:t>
      </w:r>
      <w:proofErr w:type="gramStart"/>
      <w:r w:rsidRPr="00A7157A">
        <w:rPr>
          <w:sz w:val="22"/>
          <w:szCs w:val="22"/>
        </w:rPr>
        <w:t>Pr[</w:t>
      </w:r>
      <w:proofErr w:type="gramEnd"/>
      <w:r w:rsidRPr="00A7157A">
        <w:rPr>
          <w:sz w:val="22"/>
          <w:szCs w:val="22"/>
        </w:rPr>
        <w:t xml:space="preserve">X1 </w:t>
      </w:r>
      <w:proofErr w:type="spellStart"/>
      <w:r w:rsidRPr="00A7157A">
        <w:rPr>
          <w:sz w:val="22"/>
          <w:szCs w:val="22"/>
        </w:rPr>
        <w:t xml:space="preserve">- </w:t>
      </w:r>
      <w:proofErr w:type="spellEnd"/>
      <w:r w:rsidRPr="00A7157A">
        <w:rPr>
          <w:sz w:val="22"/>
          <w:szCs w:val="22"/>
        </w:rPr>
        <w:t>X2 &gt; c * (n^(1/2))] &lt;= ε, where c &gt;= sqrt(-2 * ln(ε)).</w:t>
      </w:r>
    </w:p>
    <w:sectPr w:rsidR="009E50B1" w:rsidRPr="00CE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403A5"/>
    <w:multiLevelType w:val="hybridMultilevel"/>
    <w:tmpl w:val="E22E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A2F15"/>
    <w:multiLevelType w:val="multilevel"/>
    <w:tmpl w:val="837ED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4102E"/>
    <w:multiLevelType w:val="hybridMultilevel"/>
    <w:tmpl w:val="E608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07879"/>
    <w:multiLevelType w:val="multilevel"/>
    <w:tmpl w:val="0E8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B652EE"/>
    <w:multiLevelType w:val="multilevel"/>
    <w:tmpl w:val="837ED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F741D"/>
    <w:multiLevelType w:val="hybridMultilevel"/>
    <w:tmpl w:val="A3E6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904703">
    <w:abstractNumId w:val="3"/>
  </w:num>
  <w:num w:numId="2" w16cid:durableId="1102723808">
    <w:abstractNumId w:val="4"/>
  </w:num>
  <w:num w:numId="3" w16cid:durableId="1928078695">
    <w:abstractNumId w:val="1"/>
  </w:num>
  <w:num w:numId="4" w16cid:durableId="439960744">
    <w:abstractNumId w:val="0"/>
  </w:num>
  <w:num w:numId="5" w16cid:durableId="585186413">
    <w:abstractNumId w:val="5"/>
  </w:num>
  <w:num w:numId="6" w16cid:durableId="1298758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5F"/>
    <w:rsid w:val="00007068"/>
    <w:rsid w:val="00041A7E"/>
    <w:rsid w:val="000C2C05"/>
    <w:rsid w:val="000D5748"/>
    <w:rsid w:val="00120451"/>
    <w:rsid w:val="00137400"/>
    <w:rsid w:val="00146D70"/>
    <w:rsid w:val="001A191F"/>
    <w:rsid w:val="003371FC"/>
    <w:rsid w:val="00367135"/>
    <w:rsid w:val="0037135F"/>
    <w:rsid w:val="00386C26"/>
    <w:rsid w:val="004B68EF"/>
    <w:rsid w:val="004C1C52"/>
    <w:rsid w:val="00530BC8"/>
    <w:rsid w:val="00582BFC"/>
    <w:rsid w:val="00697BBF"/>
    <w:rsid w:val="006E550D"/>
    <w:rsid w:val="006F6E0A"/>
    <w:rsid w:val="007C4A5D"/>
    <w:rsid w:val="008B5931"/>
    <w:rsid w:val="008C3943"/>
    <w:rsid w:val="00900F0C"/>
    <w:rsid w:val="00901225"/>
    <w:rsid w:val="00970F16"/>
    <w:rsid w:val="009B4917"/>
    <w:rsid w:val="009E50B1"/>
    <w:rsid w:val="00A7157A"/>
    <w:rsid w:val="00B94A8A"/>
    <w:rsid w:val="00BA0694"/>
    <w:rsid w:val="00C17C25"/>
    <w:rsid w:val="00C52888"/>
    <w:rsid w:val="00C87A6A"/>
    <w:rsid w:val="00CE14B4"/>
    <w:rsid w:val="00D00FDA"/>
    <w:rsid w:val="00D60861"/>
    <w:rsid w:val="00D72F85"/>
    <w:rsid w:val="00D9739F"/>
    <w:rsid w:val="00DD0EC6"/>
    <w:rsid w:val="00DD6D30"/>
    <w:rsid w:val="00E17276"/>
    <w:rsid w:val="00ED2B48"/>
    <w:rsid w:val="00EF291E"/>
    <w:rsid w:val="00F356CF"/>
    <w:rsid w:val="00F90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DC3B"/>
  <w15:chartTrackingRefBased/>
  <w15:docId w15:val="{55CD537B-268E-6344-A022-5B473B74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6CF"/>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35F"/>
    <w:pPr>
      <w:spacing w:before="100" w:beforeAutospacing="1" w:after="100" w:afterAutospacing="1"/>
    </w:pPr>
  </w:style>
  <w:style w:type="paragraph" w:styleId="HTMLPreformatted">
    <w:name w:val="HTML Preformatted"/>
    <w:basedOn w:val="Normal"/>
    <w:link w:val="HTMLPreformattedChar"/>
    <w:uiPriority w:val="99"/>
    <w:semiHidden/>
    <w:unhideWhenUsed/>
    <w:rsid w:val="00371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7135F"/>
    <w:rPr>
      <w:rFonts w:ascii="Courier New" w:eastAsia="Times New Roman" w:hAnsi="Courier New" w:cs="Courier New"/>
      <w:kern w:val="0"/>
      <w:sz w:val="20"/>
      <w:szCs w:val="20"/>
      <w14:ligatures w14:val="none"/>
    </w:rPr>
  </w:style>
  <w:style w:type="table" w:styleId="TableGrid">
    <w:name w:val="Table Grid"/>
    <w:basedOn w:val="TableNormal"/>
    <w:uiPriority w:val="39"/>
    <w:rsid w:val="009E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F356CF"/>
  </w:style>
  <w:style w:type="character" w:customStyle="1" w:styleId="mjxassistivemathml">
    <w:name w:val="mjx_assistive_mathml"/>
    <w:basedOn w:val="DefaultParagraphFont"/>
    <w:rsid w:val="00F356CF"/>
  </w:style>
  <w:style w:type="character" w:customStyle="1" w:styleId="mo">
    <w:name w:val="mo"/>
    <w:basedOn w:val="DefaultParagraphFont"/>
    <w:rsid w:val="00F356CF"/>
  </w:style>
  <w:style w:type="character" w:customStyle="1" w:styleId="mn">
    <w:name w:val="mn"/>
    <w:basedOn w:val="DefaultParagraphFont"/>
    <w:rsid w:val="00F356CF"/>
  </w:style>
  <w:style w:type="paragraph" w:styleId="ListParagraph">
    <w:name w:val="List Paragraph"/>
    <w:basedOn w:val="Normal"/>
    <w:uiPriority w:val="34"/>
    <w:qFormat/>
    <w:rsid w:val="006E5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0933">
      <w:bodyDiv w:val="1"/>
      <w:marLeft w:val="0"/>
      <w:marRight w:val="0"/>
      <w:marTop w:val="0"/>
      <w:marBottom w:val="0"/>
      <w:divBdr>
        <w:top w:val="none" w:sz="0" w:space="0" w:color="auto"/>
        <w:left w:val="none" w:sz="0" w:space="0" w:color="auto"/>
        <w:bottom w:val="none" w:sz="0" w:space="0" w:color="auto"/>
        <w:right w:val="none" w:sz="0" w:space="0" w:color="auto"/>
      </w:divBdr>
    </w:div>
    <w:div w:id="59328656">
      <w:bodyDiv w:val="1"/>
      <w:marLeft w:val="0"/>
      <w:marRight w:val="0"/>
      <w:marTop w:val="0"/>
      <w:marBottom w:val="0"/>
      <w:divBdr>
        <w:top w:val="none" w:sz="0" w:space="0" w:color="auto"/>
        <w:left w:val="none" w:sz="0" w:space="0" w:color="auto"/>
        <w:bottom w:val="none" w:sz="0" w:space="0" w:color="auto"/>
        <w:right w:val="none" w:sz="0" w:space="0" w:color="auto"/>
      </w:divBdr>
    </w:div>
    <w:div w:id="150878082">
      <w:bodyDiv w:val="1"/>
      <w:marLeft w:val="0"/>
      <w:marRight w:val="0"/>
      <w:marTop w:val="0"/>
      <w:marBottom w:val="0"/>
      <w:divBdr>
        <w:top w:val="none" w:sz="0" w:space="0" w:color="auto"/>
        <w:left w:val="none" w:sz="0" w:space="0" w:color="auto"/>
        <w:bottom w:val="none" w:sz="0" w:space="0" w:color="auto"/>
        <w:right w:val="none" w:sz="0" w:space="0" w:color="auto"/>
      </w:divBdr>
    </w:div>
    <w:div w:id="192305028">
      <w:bodyDiv w:val="1"/>
      <w:marLeft w:val="0"/>
      <w:marRight w:val="0"/>
      <w:marTop w:val="0"/>
      <w:marBottom w:val="0"/>
      <w:divBdr>
        <w:top w:val="none" w:sz="0" w:space="0" w:color="auto"/>
        <w:left w:val="none" w:sz="0" w:space="0" w:color="auto"/>
        <w:bottom w:val="none" w:sz="0" w:space="0" w:color="auto"/>
        <w:right w:val="none" w:sz="0" w:space="0" w:color="auto"/>
      </w:divBdr>
    </w:div>
    <w:div w:id="231814340">
      <w:bodyDiv w:val="1"/>
      <w:marLeft w:val="0"/>
      <w:marRight w:val="0"/>
      <w:marTop w:val="0"/>
      <w:marBottom w:val="0"/>
      <w:divBdr>
        <w:top w:val="none" w:sz="0" w:space="0" w:color="auto"/>
        <w:left w:val="none" w:sz="0" w:space="0" w:color="auto"/>
        <w:bottom w:val="none" w:sz="0" w:space="0" w:color="auto"/>
        <w:right w:val="none" w:sz="0" w:space="0" w:color="auto"/>
      </w:divBdr>
      <w:divsChild>
        <w:div w:id="2130541744">
          <w:marLeft w:val="0"/>
          <w:marRight w:val="0"/>
          <w:marTop w:val="0"/>
          <w:marBottom w:val="0"/>
          <w:divBdr>
            <w:top w:val="single" w:sz="2" w:space="0" w:color="auto"/>
            <w:left w:val="single" w:sz="2" w:space="0" w:color="auto"/>
            <w:bottom w:val="single" w:sz="6" w:space="0" w:color="auto"/>
            <w:right w:val="single" w:sz="2" w:space="0" w:color="auto"/>
          </w:divBdr>
          <w:divsChild>
            <w:div w:id="597060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396287">
                  <w:marLeft w:val="0"/>
                  <w:marRight w:val="0"/>
                  <w:marTop w:val="0"/>
                  <w:marBottom w:val="0"/>
                  <w:divBdr>
                    <w:top w:val="single" w:sz="2" w:space="0" w:color="D9D9E3"/>
                    <w:left w:val="single" w:sz="2" w:space="0" w:color="D9D9E3"/>
                    <w:bottom w:val="single" w:sz="2" w:space="0" w:color="D9D9E3"/>
                    <w:right w:val="single" w:sz="2" w:space="0" w:color="D9D9E3"/>
                  </w:divBdr>
                  <w:divsChild>
                    <w:div w:id="1162699741">
                      <w:marLeft w:val="0"/>
                      <w:marRight w:val="0"/>
                      <w:marTop w:val="0"/>
                      <w:marBottom w:val="0"/>
                      <w:divBdr>
                        <w:top w:val="single" w:sz="2" w:space="0" w:color="D9D9E3"/>
                        <w:left w:val="single" w:sz="2" w:space="0" w:color="D9D9E3"/>
                        <w:bottom w:val="single" w:sz="2" w:space="0" w:color="D9D9E3"/>
                        <w:right w:val="single" w:sz="2" w:space="0" w:color="D9D9E3"/>
                      </w:divBdr>
                      <w:divsChild>
                        <w:div w:id="1120219638">
                          <w:marLeft w:val="0"/>
                          <w:marRight w:val="0"/>
                          <w:marTop w:val="0"/>
                          <w:marBottom w:val="0"/>
                          <w:divBdr>
                            <w:top w:val="single" w:sz="2" w:space="0" w:color="D9D9E3"/>
                            <w:left w:val="single" w:sz="2" w:space="0" w:color="D9D9E3"/>
                            <w:bottom w:val="single" w:sz="2" w:space="0" w:color="D9D9E3"/>
                            <w:right w:val="single" w:sz="2" w:space="0" w:color="D9D9E3"/>
                          </w:divBdr>
                          <w:divsChild>
                            <w:div w:id="130523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132899">
      <w:bodyDiv w:val="1"/>
      <w:marLeft w:val="0"/>
      <w:marRight w:val="0"/>
      <w:marTop w:val="0"/>
      <w:marBottom w:val="0"/>
      <w:divBdr>
        <w:top w:val="none" w:sz="0" w:space="0" w:color="auto"/>
        <w:left w:val="none" w:sz="0" w:space="0" w:color="auto"/>
        <w:bottom w:val="none" w:sz="0" w:space="0" w:color="auto"/>
        <w:right w:val="none" w:sz="0" w:space="0" w:color="auto"/>
      </w:divBdr>
    </w:div>
    <w:div w:id="307899426">
      <w:bodyDiv w:val="1"/>
      <w:marLeft w:val="0"/>
      <w:marRight w:val="0"/>
      <w:marTop w:val="0"/>
      <w:marBottom w:val="0"/>
      <w:divBdr>
        <w:top w:val="none" w:sz="0" w:space="0" w:color="auto"/>
        <w:left w:val="none" w:sz="0" w:space="0" w:color="auto"/>
        <w:bottom w:val="none" w:sz="0" w:space="0" w:color="auto"/>
        <w:right w:val="none" w:sz="0" w:space="0" w:color="auto"/>
      </w:divBdr>
    </w:div>
    <w:div w:id="409928440">
      <w:bodyDiv w:val="1"/>
      <w:marLeft w:val="0"/>
      <w:marRight w:val="0"/>
      <w:marTop w:val="0"/>
      <w:marBottom w:val="0"/>
      <w:divBdr>
        <w:top w:val="none" w:sz="0" w:space="0" w:color="auto"/>
        <w:left w:val="none" w:sz="0" w:space="0" w:color="auto"/>
        <w:bottom w:val="none" w:sz="0" w:space="0" w:color="auto"/>
        <w:right w:val="none" w:sz="0" w:space="0" w:color="auto"/>
      </w:divBdr>
    </w:div>
    <w:div w:id="437719884">
      <w:bodyDiv w:val="1"/>
      <w:marLeft w:val="0"/>
      <w:marRight w:val="0"/>
      <w:marTop w:val="0"/>
      <w:marBottom w:val="0"/>
      <w:divBdr>
        <w:top w:val="none" w:sz="0" w:space="0" w:color="auto"/>
        <w:left w:val="none" w:sz="0" w:space="0" w:color="auto"/>
        <w:bottom w:val="none" w:sz="0" w:space="0" w:color="auto"/>
        <w:right w:val="none" w:sz="0" w:space="0" w:color="auto"/>
      </w:divBdr>
      <w:divsChild>
        <w:div w:id="1536306440">
          <w:marLeft w:val="0"/>
          <w:marRight w:val="0"/>
          <w:marTop w:val="0"/>
          <w:marBottom w:val="0"/>
          <w:divBdr>
            <w:top w:val="none" w:sz="0" w:space="0" w:color="auto"/>
            <w:left w:val="none" w:sz="0" w:space="0" w:color="auto"/>
            <w:bottom w:val="none" w:sz="0" w:space="0" w:color="auto"/>
            <w:right w:val="none" w:sz="0" w:space="0" w:color="auto"/>
          </w:divBdr>
          <w:divsChild>
            <w:div w:id="883491676">
              <w:marLeft w:val="0"/>
              <w:marRight w:val="0"/>
              <w:marTop w:val="0"/>
              <w:marBottom w:val="0"/>
              <w:divBdr>
                <w:top w:val="none" w:sz="0" w:space="0" w:color="auto"/>
                <w:left w:val="none" w:sz="0" w:space="0" w:color="auto"/>
                <w:bottom w:val="none" w:sz="0" w:space="0" w:color="auto"/>
                <w:right w:val="none" w:sz="0" w:space="0" w:color="auto"/>
              </w:divBdr>
              <w:divsChild>
                <w:div w:id="10709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78843">
      <w:bodyDiv w:val="1"/>
      <w:marLeft w:val="0"/>
      <w:marRight w:val="0"/>
      <w:marTop w:val="0"/>
      <w:marBottom w:val="0"/>
      <w:divBdr>
        <w:top w:val="none" w:sz="0" w:space="0" w:color="auto"/>
        <w:left w:val="none" w:sz="0" w:space="0" w:color="auto"/>
        <w:bottom w:val="none" w:sz="0" w:space="0" w:color="auto"/>
        <w:right w:val="none" w:sz="0" w:space="0" w:color="auto"/>
      </w:divBdr>
      <w:divsChild>
        <w:div w:id="753092394">
          <w:marLeft w:val="0"/>
          <w:marRight w:val="0"/>
          <w:marTop w:val="0"/>
          <w:marBottom w:val="0"/>
          <w:divBdr>
            <w:top w:val="none" w:sz="0" w:space="0" w:color="auto"/>
            <w:left w:val="none" w:sz="0" w:space="0" w:color="auto"/>
            <w:bottom w:val="none" w:sz="0" w:space="0" w:color="auto"/>
            <w:right w:val="none" w:sz="0" w:space="0" w:color="auto"/>
          </w:divBdr>
          <w:divsChild>
            <w:div w:id="259146731">
              <w:marLeft w:val="0"/>
              <w:marRight w:val="0"/>
              <w:marTop w:val="0"/>
              <w:marBottom w:val="0"/>
              <w:divBdr>
                <w:top w:val="none" w:sz="0" w:space="0" w:color="auto"/>
                <w:left w:val="none" w:sz="0" w:space="0" w:color="auto"/>
                <w:bottom w:val="none" w:sz="0" w:space="0" w:color="auto"/>
                <w:right w:val="none" w:sz="0" w:space="0" w:color="auto"/>
              </w:divBdr>
              <w:divsChild>
                <w:div w:id="5986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58087">
      <w:bodyDiv w:val="1"/>
      <w:marLeft w:val="0"/>
      <w:marRight w:val="0"/>
      <w:marTop w:val="0"/>
      <w:marBottom w:val="0"/>
      <w:divBdr>
        <w:top w:val="none" w:sz="0" w:space="0" w:color="auto"/>
        <w:left w:val="none" w:sz="0" w:space="0" w:color="auto"/>
        <w:bottom w:val="none" w:sz="0" w:space="0" w:color="auto"/>
        <w:right w:val="none" w:sz="0" w:space="0" w:color="auto"/>
      </w:divBdr>
    </w:div>
    <w:div w:id="594048996">
      <w:bodyDiv w:val="1"/>
      <w:marLeft w:val="0"/>
      <w:marRight w:val="0"/>
      <w:marTop w:val="0"/>
      <w:marBottom w:val="0"/>
      <w:divBdr>
        <w:top w:val="none" w:sz="0" w:space="0" w:color="auto"/>
        <w:left w:val="none" w:sz="0" w:space="0" w:color="auto"/>
        <w:bottom w:val="none" w:sz="0" w:space="0" w:color="auto"/>
        <w:right w:val="none" w:sz="0" w:space="0" w:color="auto"/>
      </w:divBdr>
    </w:div>
    <w:div w:id="611591279">
      <w:bodyDiv w:val="1"/>
      <w:marLeft w:val="0"/>
      <w:marRight w:val="0"/>
      <w:marTop w:val="0"/>
      <w:marBottom w:val="0"/>
      <w:divBdr>
        <w:top w:val="none" w:sz="0" w:space="0" w:color="auto"/>
        <w:left w:val="none" w:sz="0" w:space="0" w:color="auto"/>
        <w:bottom w:val="none" w:sz="0" w:space="0" w:color="auto"/>
        <w:right w:val="none" w:sz="0" w:space="0" w:color="auto"/>
      </w:divBdr>
    </w:div>
    <w:div w:id="614557070">
      <w:bodyDiv w:val="1"/>
      <w:marLeft w:val="0"/>
      <w:marRight w:val="0"/>
      <w:marTop w:val="0"/>
      <w:marBottom w:val="0"/>
      <w:divBdr>
        <w:top w:val="none" w:sz="0" w:space="0" w:color="auto"/>
        <w:left w:val="none" w:sz="0" w:space="0" w:color="auto"/>
        <w:bottom w:val="none" w:sz="0" w:space="0" w:color="auto"/>
        <w:right w:val="none" w:sz="0" w:space="0" w:color="auto"/>
      </w:divBdr>
    </w:div>
    <w:div w:id="668947890">
      <w:bodyDiv w:val="1"/>
      <w:marLeft w:val="0"/>
      <w:marRight w:val="0"/>
      <w:marTop w:val="0"/>
      <w:marBottom w:val="0"/>
      <w:divBdr>
        <w:top w:val="none" w:sz="0" w:space="0" w:color="auto"/>
        <w:left w:val="none" w:sz="0" w:space="0" w:color="auto"/>
        <w:bottom w:val="none" w:sz="0" w:space="0" w:color="auto"/>
        <w:right w:val="none" w:sz="0" w:space="0" w:color="auto"/>
      </w:divBdr>
    </w:div>
    <w:div w:id="854149920">
      <w:bodyDiv w:val="1"/>
      <w:marLeft w:val="0"/>
      <w:marRight w:val="0"/>
      <w:marTop w:val="0"/>
      <w:marBottom w:val="0"/>
      <w:divBdr>
        <w:top w:val="none" w:sz="0" w:space="0" w:color="auto"/>
        <w:left w:val="none" w:sz="0" w:space="0" w:color="auto"/>
        <w:bottom w:val="none" w:sz="0" w:space="0" w:color="auto"/>
        <w:right w:val="none" w:sz="0" w:space="0" w:color="auto"/>
      </w:divBdr>
    </w:div>
    <w:div w:id="876161397">
      <w:bodyDiv w:val="1"/>
      <w:marLeft w:val="0"/>
      <w:marRight w:val="0"/>
      <w:marTop w:val="0"/>
      <w:marBottom w:val="0"/>
      <w:divBdr>
        <w:top w:val="none" w:sz="0" w:space="0" w:color="auto"/>
        <w:left w:val="none" w:sz="0" w:space="0" w:color="auto"/>
        <w:bottom w:val="none" w:sz="0" w:space="0" w:color="auto"/>
        <w:right w:val="none" w:sz="0" w:space="0" w:color="auto"/>
      </w:divBdr>
      <w:divsChild>
        <w:div w:id="182793094">
          <w:marLeft w:val="0"/>
          <w:marRight w:val="0"/>
          <w:marTop w:val="0"/>
          <w:marBottom w:val="0"/>
          <w:divBdr>
            <w:top w:val="none" w:sz="0" w:space="0" w:color="auto"/>
            <w:left w:val="none" w:sz="0" w:space="0" w:color="auto"/>
            <w:bottom w:val="none" w:sz="0" w:space="0" w:color="auto"/>
            <w:right w:val="none" w:sz="0" w:space="0" w:color="auto"/>
          </w:divBdr>
          <w:divsChild>
            <w:div w:id="923496319">
              <w:marLeft w:val="0"/>
              <w:marRight w:val="0"/>
              <w:marTop w:val="0"/>
              <w:marBottom w:val="0"/>
              <w:divBdr>
                <w:top w:val="none" w:sz="0" w:space="0" w:color="auto"/>
                <w:left w:val="none" w:sz="0" w:space="0" w:color="auto"/>
                <w:bottom w:val="none" w:sz="0" w:space="0" w:color="auto"/>
                <w:right w:val="none" w:sz="0" w:space="0" w:color="auto"/>
              </w:divBdr>
              <w:divsChild>
                <w:div w:id="7454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353957">
      <w:bodyDiv w:val="1"/>
      <w:marLeft w:val="0"/>
      <w:marRight w:val="0"/>
      <w:marTop w:val="0"/>
      <w:marBottom w:val="0"/>
      <w:divBdr>
        <w:top w:val="none" w:sz="0" w:space="0" w:color="auto"/>
        <w:left w:val="none" w:sz="0" w:space="0" w:color="auto"/>
        <w:bottom w:val="none" w:sz="0" w:space="0" w:color="auto"/>
        <w:right w:val="none" w:sz="0" w:space="0" w:color="auto"/>
      </w:divBdr>
    </w:div>
    <w:div w:id="1069184499">
      <w:bodyDiv w:val="1"/>
      <w:marLeft w:val="0"/>
      <w:marRight w:val="0"/>
      <w:marTop w:val="0"/>
      <w:marBottom w:val="0"/>
      <w:divBdr>
        <w:top w:val="none" w:sz="0" w:space="0" w:color="auto"/>
        <w:left w:val="none" w:sz="0" w:space="0" w:color="auto"/>
        <w:bottom w:val="none" w:sz="0" w:space="0" w:color="auto"/>
        <w:right w:val="none" w:sz="0" w:space="0" w:color="auto"/>
      </w:divBdr>
      <w:divsChild>
        <w:div w:id="517892228">
          <w:marLeft w:val="0"/>
          <w:marRight w:val="0"/>
          <w:marTop w:val="0"/>
          <w:marBottom w:val="0"/>
          <w:divBdr>
            <w:top w:val="none" w:sz="0" w:space="0" w:color="auto"/>
            <w:left w:val="none" w:sz="0" w:space="0" w:color="auto"/>
            <w:bottom w:val="none" w:sz="0" w:space="0" w:color="auto"/>
            <w:right w:val="none" w:sz="0" w:space="0" w:color="auto"/>
          </w:divBdr>
          <w:divsChild>
            <w:div w:id="629241895">
              <w:marLeft w:val="0"/>
              <w:marRight w:val="0"/>
              <w:marTop w:val="0"/>
              <w:marBottom w:val="0"/>
              <w:divBdr>
                <w:top w:val="none" w:sz="0" w:space="0" w:color="auto"/>
                <w:left w:val="none" w:sz="0" w:space="0" w:color="auto"/>
                <w:bottom w:val="none" w:sz="0" w:space="0" w:color="auto"/>
                <w:right w:val="none" w:sz="0" w:space="0" w:color="auto"/>
              </w:divBdr>
              <w:divsChild>
                <w:div w:id="18918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39149">
      <w:bodyDiv w:val="1"/>
      <w:marLeft w:val="0"/>
      <w:marRight w:val="0"/>
      <w:marTop w:val="0"/>
      <w:marBottom w:val="0"/>
      <w:divBdr>
        <w:top w:val="none" w:sz="0" w:space="0" w:color="auto"/>
        <w:left w:val="none" w:sz="0" w:space="0" w:color="auto"/>
        <w:bottom w:val="none" w:sz="0" w:space="0" w:color="auto"/>
        <w:right w:val="none" w:sz="0" w:space="0" w:color="auto"/>
      </w:divBdr>
    </w:div>
    <w:div w:id="1154763737">
      <w:bodyDiv w:val="1"/>
      <w:marLeft w:val="0"/>
      <w:marRight w:val="0"/>
      <w:marTop w:val="0"/>
      <w:marBottom w:val="0"/>
      <w:divBdr>
        <w:top w:val="none" w:sz="0" w:space="0" w:color="auto"/>
        <w:left w:val="none" w:sz="0" w:space="0" w:color="auto"/>
        <w:bottom w:val="none" w:sz="0" w:space="0" w:color="auto"/>
        <w:right w:val="none" w:sz="0" w:space="0" w:color="auto"/>
      </w:divBdr>
      <w:divsChild>
        <w:div w:id="439496969">
          <w:marLeft w:val="0"/>
          <w:marRight w:val="0"/>
          <w:marTop w:val="0"/>
          <w:marBottom w:val="0"/>
          <w:divBdr>
            <w:top w:val="none" w:sz="0" w:space="0" w:color="auto"/>
            <w:left w:val="none" w:sz="0" w:space="0" w:color="auto"/>
            <w:bottom w:val="none" w:sz="0" w:space="0" w:color="auto"/>
            <w:right w:val="none" w:sz="0" w:space="0" w:color="auto"/>
          </w:divBdr>
          <w:divsChild>
            <w:div w:id="1505127015">
              <w:marLeft w:val="0"/>
              <w:marRight w:val="0"/>
              <w:marTop w:val="0"/>
              <w:marBottom w:val="0"/>
              <w:divBdr>
                <w:top w:val="none" w:sz="0" w:space="0" w:color="auto"/>
                <w:left w:val="none" w:sz="0" w:space="0" w:color="auto"/>
                <w:bottom w:val="none" w:sz="0" w:space="0" w:color="auto"/>
                <w:right w:val="none" w:sz="0" w:space="0" w:color="auto"/>
              </w:divBdr>
              <w:divsChild>
                <w:div w:id="9696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9287">
          <w:marLeft w:val="0"/>
          <w:marRight w:val="0"/>
          <w:marTop w:val="0"/>
          <w:marBottom w:val="0"/>
          <w:divBdr>
            <w:top w:val="none" w:sz="0" w:space="0" w:color="auto"/>
            <w:left w:val="none" w:sz="0" w:space="0" w:color="auto"/>
            <w:bottom w:val="none" w:sz="0" w:space="0" w:color="auto"/>
            <w:right w:val="none" w:sz="0" w:space="0" w:color="auto"/>
          </w:divBdr>
          <w:divsChild>
            <w:div w:id="1183668082">
              <w:marLeft w:val="0"/>
              <w:marRight w:val="0"/>
              <w:marTop w:val="0"/>
              <w:marBottom w:val="0"/>
              <w:divBdr>
                <w:top w:val="none" w:sz="0" w:space="0" w:color="auto"/>
                <w:left w:val="none" w:sz="0" w:space="0" w:color="auto"/>
                <w:bottom w:val="none" w:sz="0" w:space="0" w:color="auto"/>
                <w:right w:val="none" w:sz="0" w:space="0" w:color="auto"/>
              </w:divBdr>
              <w:divsChild>
                <w:div w:id="702553632">
                  <w:marLeft w:val="0"/>
                  <w:marRight w:val="0"/>
                  <w:marTop w:val="0"/>
                  <w:marBottom w:val="0"/>
                  <w:divBdr>
                    <w:top w:val="none" w:sz="0" w:space="0" w:color="auto"/>
                    <w:left w:val="none" w:sz="0" w:space="0" w:color="auto"/>
                    <w:bottom w:val="none" w:sz="0" w:space="0" w:color="auto"/>
                    <w:right w:val="none" w:sz="0" w:space="0" w:color="auto"/>
                  </w:divBdr>
                </w:div>
              </w:divsChild>
            </w:div>
            <w:div w:id="1802380455">
              <w:marLeft w:val="0"/>
              <w:marRight w:val="0"/>
              <w:marTop w:val="0"/>
              <w:marBottom w:val="0"/>
              <w:divBdr>
                <w:top w:val="none" w:sz="0" w:space="0" w:color="auto"/>
                <w:left w:val="none" w:sz="0" w:space="0" w:color="auto"/>
                <w:bottom w:val="none" w:sz="0" w:space="0" w:color="auto"/>
                <w:right w:val="none" w:sz="0" w:space="0" w:color="auto"/>
              </w:divBdr>
              <w:divsChild>
                <w:div w:id="13086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674">
          <w:marLeft w:val="0"/>
          <w:marRight w:val="0"/>
          <w:marTop w:val="0"/>
          <w:marBottom w:val="0"/>
          <w:divBdr>
            <w:top w:val="none" w:sz="0" w:space="0" w:color="auto"/>
            <w:left w:val="none" w:sz="0" w:space="0" w:color="auto"/>
            <w:bottom w:val="none" w:sz="0" w:space="0" w:color="auto"/>
            <w:right w:val="none" w:sz="0" w:space="0" w:color="auto"/>
          </w:divBdr>
          <w:divsChild>
            <w:div w:id="660232464">
              <w:marLeft w:val="0"/>
              <w:marRight w:val="0"/>
              <w:marTop w:val="0"/>
              <w:marBottom w:val="0"/>
              <w:divBdr>
                <w:top w:val="none" w:sz="0" w:space="0" w:color="auto"/>
                <w:left w:val="none" w:sz="0" w:space="0" w:color="auto"/>
                <w:bottom w:val="none" w:sz="0" w:space="0" w:color="auto"/>
                <w:right w:val="none" w:sz="0" w:space="0" w:color="auto"/>
              </w:divBdr>
              <w:divsChild>
                <w:div w:id="1597054712">
                  <w:marLeft w:val="0"/>
                  <w:marRight w:val="0"/>
                  <w:marTop w:val="0"/>
                  <w:marBottom w:val="0"/>
                  <w:divBdr>
                    <w:top w:val="none" w:sz="0" w:space="0" w:color="auto"/>
                    <w:left w:val="none" w:sz="0" w:space="0" w:color="auto"/>
                    <w:bottom w:val="none" w:sz="0" w:space="0" w:color="auto"/>
                    <w:right w:val="none" w:sz="0" w:space="0" w:color="auto"/>
                  </w:divBdr>
                </w:div>
              </w:divsChild>
            </w:div>
            <w:div w:id="943414414">
              <w:marLeft w:val="0"/>
              <w:marRight w:val="0"/>
              <w:marTop w:val="0"/>
              <w:marBottom w:val="0"/>
              <w:divBdr>
                <w:top w:val="none" w:sz="0" w:space="0" w:color="auto"/>
                <w:left w:val="none" w:sz="0" w:space="0" w:color="auto"/>
                <w:bottom w:val="none" w:sz="0" w:space="0" w:color="auto"/>
                <w:right w:val="none" w:sz="0" w:space="0" w:color="auto"/>
              </w:divBdr>
              <w:divsChild>
                <w:div w:id="1633747513">
                  <w:marLeft w:val="0"/>
                  <w:marRight w:val="0"/>
                  <w:marTop w:val="0"/>
                  <w:marBottom w:val="0"/>
                  <w:divBdr>
                    <w:top w:val="none" w:sz="0" w:space="0" w:color="auto"/>
                    <w:left w:val="none" w:sz="0" w:space="0" w:color="auto"/>
                    <w:bottom w:val="none" w:sz="0" w:space="0" w:color="auto"/>
                    <w:right w:val="none" w:sz="0" w:space="0" w:color="auto"/>
                  </w:divBdr>
                </w:div>
                <w:div w:id="1218469929">
                  <w:marLeft w:val="0"/>
                  <w:marRight w:val="0"/>
                  <w:marTop w:val="0"/>
                  <w:marBottom w:val="0"/>
                  <w:divBdr>
                    <w:top w:val="none" w:sz="0" w:space="0" w:color="auto"/>
                    <w:left w:val="none" w:sz="0" w:space="0" w:color="auto"/>
                    <w:bottom w:val="none" w:sz="0" w:space="0" w:color="auto"/>
                    <w:right w:val="none" w:sz="0" w:space="0" w:color="auto"/>
                  </w:divBdr>
                </w:div>
              </w:divsChild>
            </w:div>
            <w:div w:id="1313831816">
              <w:marLeft w:val="0"/>
              <w:marRight w:val="0"/>
              <w:marTop w:val="0"/>
              <w:marBottom w:val="0"/>
              <w:divBdr>
                <w:top w:val="none" w:sz="0" w:space="0" w:color="auto"/>
                <w:left w:val="none" w:sz="0" w:space="0" w:color="auto"/>
                <w:bottom w:val="none" w:sz="0" w:space="0" w:color="auto"/>
                <w:right w:val="none" w:sz="0" w:space="0" w:color="auto"/>
              </w:divBdr>
              <w:divsChild>
                <w:div w:id="1262642869">
                  <w:marLeft w:val="0"/>
                  <w:marRight w:val="0"/>
                  <w:marTop w:val="0"/>
                  <w:marBottom w:val="0"/>
                  <w:divBdr>
                    <w:top w:val="none" w:sz="0" w:space="0" w:color="auto"/>
                    <w:left w:val="none" w:sz="0" w:space="0" w:color="auto"/>
                    <w:bottom w:val="none" w:sz="0" w:space="0" w:color="auto"/>
                    <w:right w:val="none" w:sz="0" w:space="0" w:color="auto"/>
                  </w:divBdr>
                </w:div>
              </w:divsChild>
            </w:div>
            <w:div w:id="629362183">
              <w:marLeft w:val="0"/>
              <w:marRight w:val="0"/>
              <w:marTop w:val="0"/>
              <w:marBottom w:val="0"/>
              <w:divBdr>
                <w:top w:val="none" w:sz="0" w:space="0" w:color="auto"/>
                <w:left w:val="none" w:sz="0" w:space="0" w:color="auto"/>
                <w:bottom w:val="none" w:sz="0" w:space="0" w:color="auto"/>
                <w:right w:val="none" w:sz="0" w:space="0" w:color="auto"/>
              </w:divBdr>
              <w:divsChild>
                <w:div w:id="1038435529">
                  <w:marLeft w:val="0"/>
                  <w:marRight w:val="0"/>
                  <w:marTop w:val="0"/>
                  <w:marBottom w:val="0"/>
                  <w:divBdr>
                    <w:top w:val="none" w:sz="0" w:space="0" w:color="auto"/>
                    <w:left w:val="none" w:sz="0" w:space="0" w:color="auto"/>
                    <w:bottom w:val="none" w:sz="0" w:space="0" w:color="auto"/>
                    <w:right w:val="none" w:sz="0" w:space="0" w:color="auto"/>
                  </w:divBdr>
                </w:div>
                <w:div w:id="1622030711">
                  <w:marLeft w:val="0"/>
                  <w:marRight w:val="0"/>
                  <w:marTop w:val="0"/>
                  <w:marBottom w:val="0"/>
                  <w:divBdr>
                    <w:top w:val="none" w:sz="0" w:space="0" w:color="auto"/>
                    <w:left w:val="none" w:sz="0" w:space="0" w:color="auto"/>
                    <w:bottom w:val="none" w:sz="0" w:space="0" w:color="auto"/>
                    <w:right w:val="none" w:sz="0" w:space="0" w:color="auto"/>
                  </w:divBdr>
                </w:div>
              </w:divsChild>
            </w:div>
            <w:div w:id="1656375856">
              <w:marLeft w:val="0"/>
              <w:marRight w:val="0"/>
              <w:marTop w:val="0"/>
              <w:marBottom w:val="0"/>
              <w:divBdr>
                <w:top w:val="none" w:sz="0" w:space="0" w:color="auto"/>
                <w:left w:val="none" w:sz="0" w:space="0" w:color="auto"/>
                <w:bottom w:val="none" w:sz="0" w:space="0" w:color="auto"/>
                <w:right w:val="none" w:sz="0" w:space="0" w:color="auto"/>
              </w:divBdr>
              <w:divsChild>
                <w:div w:id="1912080430">
                  <w:marLeft w:val="0"/>
                  <w:marRight w:val="0"/>
                  <w:marTop w:val="0"/>
                  <w:marBottom w:val="0"/>
                  <w:divBdr>
                    <w:top w:val="none" w:sz="0" w:space="0" w:color="auto"/>
                    <w:left w:val="none" w:sz="0" w:space="0" w:color="auto"/>
                    <w:bottom w:val="none" w:sz="0" w:space="0" w:color="auto"/>
                    <w:right w:val="none" w:sz="0" w:space="0" w:color="auto"/>
                  </w:divBdr>
                </w:div>
              </w:divsChild>
            </w:div>
            <w:div w:id="273484533">
              <w:marLeft w:val="0"/>
              <w:marRight w:val="0"/>
              <w:marTop w:val="0"/>
              <w:marBottom w:val="0"/>
              <w:divBdr>
                <w:top w:val="none" w:sz="0" w:space="0" w:color="auto"/>
                <w:left w:val="none" w:sz="0" w:space="0" w:color="auto"/>
                <w:bottom w:val="none" w:sz="0" w:space="0" w:color="auto"/>
                <w:right w:val="none" w:sz="0" w:space="0" w:color="auto"/>
              </w:divBdr>
              <w:divsChild>
                <w:div w:id="626010325">
                  <w:marLeft w:val="0"/>
                  <w:marRight w:val="0"/>
                  <w:marTop w:val="0"/>
                  <w:marBottom w:val="0"/>
                  <w:divBdr>
                    <w:top w:val="none" w:sz="0" w:space="0" w:color="auto"/>
                    <w:left w:val="none" w:sz="0" w:space="0" w:color="auto"/>
                    <w:bottom w:val="none" w:sz="0" w:space="0" w:color="auto"/>
                    <w:right w:val="none" w:sz="0" w:space="0" w:color="auto"/>
                  </w:divBdr>
                </w:div>
              </w:divsChild>
            </w:div>
            <w:div w:id="1460025880">
              <w:marLeft w:val="0"/>
              <w:marRight w:val="0"/>
              <w:marTop w:val="0"/>
              <w:marBottom w:val="0"/>
              <w:divBdr>
                <w:top w:val="none" w:sz="0" w:space="0" w:color="auto"/>
                <w:left w:val="none" w:sz="0" w:space="0" w:color="auto"/>
                <w:bottom w:val="none" w:sz="0" w:space="0" w:color="auto"/>
                <w:right w:val="none" w:sz="0" w:space="0" w:color="auto"/>
              </w:divBdr>
              <w:divsChild>
                <w:div w:id="1383485137">
                  <w:marLeft w:val="0"/>
                  <w:marRight w:val="0"/>
                  <w:marTop w:val="0"/>
                  <w:marBottom w:val="0"/>
                  <w:divBdr>
                    <w:top w:val="none" w:sz="0" w:space="0" w:color="auto"/>
                    <w:left w:val="none" w:sz="0" w:space="0" w:color="auto"/>
                    <w:bottom w:val="none" w:sz="0" w:space="0" w:color="auto"/>
                    <w:right w:val="none" w:sz="0" w:space="0" w:color="auto"/>
                  </w:divBdr>
                </w:div>
              </w:divsChild>
            </w:div>
            <w:div w:id="1433208998">
              <w:marLeft w:val="0"/>
              <w:marRight w:val="0"/>
              <w:marTop w:val="0"/>
              <w:marBottom w:val="0"/>
              <w:divBdr>
                <w:top w:val="none" w:sz="0" w:space="0" w:color="auto"/>
                <w:left w:val="none" w:sz="0" w:space="0" w:color="auto"/>
                <w:bottom w:val="none" w:sz="0" w:space="0" w:color="auto"/>
                <w:right w:val="none" w:sz="0" w:space="0" w:color="auto"/>
              </w:divBdr>
              <w:divsChild>
                <w:div w:id="1306473561">
                  <w:marLeft w:val="0"/>
                  <w:marRight w:val="0"/>
                  <w:marTop w:val="0"/>
                  <w:marBottom w:val="0"/>
                  <w:divBdr>
                    <w:top w:val="none" w:sz="0" w:space="0" w:color="auto"/>
                    <w:left w:val="none" w:sz="0" w:space="0" w:color="auto"/>
                    <w:bottom w:val="none" w:sz="0" w:space="0" w:color="auto"/>
                    <w:right w:val="none" w:sz="0" w:space="0" w:color="auto"/>
                  </w:divBdr>
                </w:div>
              </w:divsChild>
            </w:div>
            <w:div w:id="407072966">
              <w:marLeft w:val="0"/>
              <w:marRight w:val="0"/>
              <w:marTop w:val="0"/>
              <w:marBottom w:val="0"/>
              <w:divBdr>
                <w:top w:val="none" w:sz="0" w:space="0" w:color="auto"/>
                <w:left w:val="none" w:sz="0" w:space="0" w:color="auto"/>
                <w:bottom w:val="none" w:sz="0" w:space="0" w:color="auto"/>
                <w:right w:val="none" w:sz="0" w:space="0" w:color="auto"/>
              </w:divBdr>
              <w:divsChild>
                <w:div w:id="1282305216">
                  <w:marLeft w:val="0"/>
                  <w:marRight w:val="0"/>
                  <w:marTop w:val="0"/>
                  <w:marBottom w:val="0"/>
                  <w:divBdr>
                    <w:top w:val="none" w:sz="0" w:space="0" w:color="auto"/>
                    <w:left w:val="none" w:sz="0" w:space="0" w:color="auto"/>
                    <w:bottom w:val="none" w:sz="0" w:space="0" w:color="auto"/>
                    <w:right w:val="none" w:sz="0" w:space="0" w:color="auto"/>
                  </w:divBdr>
                </w:div>
              </w:divsChild>
            </w:div>
            <w:div w:id="1940749269">
              <w:marLeft w:val="0"/>
              <w:marRight w:val="0"/>
              <w:marTop w:val="0"/>
              <w:marBottom w:val="0"/>
              <w:divBdr>
                <w:top w:val="none" w:sz="0" w:space="0" w:color="auto"/>
                <w:left w:val="none" w:sz="0" w:space="0" w:color="auto"/>
                <w:bottom w:val="none" w:sz="0" w:space="0" w:color="auto"/>
                <w:right w:val="none" w:sz="0" w:space="0" w:color="auto"/>
              </w:divBdr>
              <w:divsChild>
                <w:div w:id="951211033">
                  <w:marLeft w:val="0"/>
                  <w:marRight w:val="0"/>
                  <w:marTop w:val="0"/>
                  <w:marBottom w:val="0"/>
                  <w:divBdr>
                    <w:top w:val="none" w:sz="0" w:space="0" w:color="auto"/>
                    <w:left w:val="none" w:sz="0" w:space="0" w:color="auto"/>
                    <w:bottom w:val="none" w:sz="0" w:space="0" w:color="auto"/>
                    <w:right w:val="none" w:sz="0" w:space="0" w:color="auto"/>
                  </w:divBdr>
                </w:div>
              </w:divsChild>
            </w:div>
            <w:div w:id="826822022">
              <w:marLeft w:val="0"/>
              <w:marRight w:val="0"/>
              <w:marTop w:val="0"/>
              <w:marBottom w:val="0"/>
              <w:divBdr>
                <w:top w:val="none" w:sz="0" w:space="0" w:color="auto"/>
                <w:left w:val="none" w:sz="0" w:space="0" w:color="auto"/>
                <w:bottom w:val="none" w:sz="0" w:space="0" w:color="auto"/>
                <w:right w:val="none" w:sz="0" w:space="0" w:color="auto"/>
              </w:divBdr>
              <w:divsChild>
                <w:div w:id="8816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1618">
      <w:bodyDiv w:val="1"/>
      <w:marLeft w:val="0"/>
      <w:marRight w:val="0"/>
      <w:marTop w:val="0"/>
      <w:marBottom w:val="0"/>
      <w:divBdr>
        <w:top w:val="none" w:sz="0" w:space="0" w:color="auto"/>
        <w:left w:val="none" w:sz="0" w:space="0" w:color="auto"/>
        <w:bottom w:val="none" w:sz="0" w:space="0" w:color="auto"/>
        <w:right w:val="none" w:sz="0" w:space="0" w:color="auto"/>
      </w:divBdr>
    </w:div>
    <w:div w:id="1396128946">
      <w:bodyDiv w:val="1"/>
      <w:marLeft w:val="0"/>
      <w:marRight w:val="0"/>
      <w:marTop w:val="0"/>
      <w:marBottom w:val="0"/>
      <w:divBdr>
        <w:top w:val="none" w:sz="0" w:space="0" w:color="auto"/>
        <w:left w:val="none" w:sz="0" w:space="0" w:color="auto"/>
        <w:bottom w:val="none" w:sz="0" w:space="0" w:color="auto"/>
        <w:right w:val="none" w:sz="0" w:space="0" w:color="auto"/>
      </w:divBdr>
      <w:divsChild>
        <w:div w:id="315454558">
          <w:marLeft w:val="0"/>
          <w:marRight w:val="0"/>
          <w:marTop w:val="0"/>
          <w:marBottom w:val="0"/>
          <w:divBdr>
            <w:top w:val="none" w:sz="0" w:space="0" w:color="auto"/>
            <w:left w:val="none" w:sz="0" w:space="0" w:color="auto"/>
            <w:bottom w:val="none" w:sz="0" w:space="0" w:color="auto"/>
            <w:right w:val="none" w:sz="0" w:space="0" w:color="auto"/>
          </w:divBdr>
          <w:divsChild>
            <w:div w:id="658774378">
              <w:marLeft w:val="0"/>
              <w:marRight w:val="0"/>
              <w:marTop w:val="0"/>
              <w:marBottom w:val="0"/>
              <w:divBdr>
                <w:top w:val="none" w:sz="0" w:space="0" w:color="auto"/>
                <w:left w:val="none" w:sz="0" w:space="0" w:color="auto"/>
                <w:bottom w:val="none" w:sz="0" w:space="0" w:color="auto"/>
                <w:right w:val="none" w:sz="0" w:space="0" w:color="auto"/>
              </w:divBdr>
              <w:divsChild>
                <w:div w:id="5245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6439">
      <w:bodyDiv w:val="1"/>
      <w:marLeft w:val="0"/>
      <w:marRight w:val="0"/>
      <w:marTop w:val="0"/>
      <w:marBottom w:val="0"/>
      <w:divBdr>
        <w:top w:val="none" w:sz="0" w:space="0" w:color="auto"/>
        <w:left w:val="none" w:sz="0" w:space="0" w:color="auto"/>
        <w:bottom w:val="none" w:sz="0" w:space="0" w:color="auto"/>
        <w:right w:val="none" w:sz="0" w:space="0" w:color="auto"/>
      </w:divBdr>
      <w:divsChild>
        <w:div w:id="864900728">
          <w:marLeft w:val="0"/>
          <w:marRight w:val="0"/>
          <w:marTop w:val="0"/>
          <w:marBottom w:val="0"/>
          <w:divBdr>
            <w:top w:val="none" w:sz="0" w:space="0" w:color="auto"/>
            <w:left w:val="none" w:sz="0" w:space="0" w:color="auto"/>
            <w:bottom w:val="none" w:sz="0" w:space="0" w:color="auto"/>
            <w:right w:val="none" w:sz="0" w:space="0" w:color="auto"/>
          </w:divBdr>
          <w:divsChild>
            <w:div w:id="717124546">
              <w:marLeft w:val="0"/>
              <w:marRight w:val="0"/>
              <w:marTop w:val="0"/>
              <w:marBottom w:val="0"/>
              <w:divBdr>
                <w:top w:val="none" w:sz="0" w:space="0" w:color="auto"/>
                <w:left w:val="none" w:sz="0" w:space="0" w:color="auto"/>
                <w:bottom w:val="none" w:sz="0" w:space="0" w:color="auto"/>
                <w:right w:val="none" w:sz="0" w:space="0" w:color="auto"/>
              </w:divBdr>
              <w:divsChild>
                <w:div w:id="1936471969">
                  <w:marLeft w:val="0"/>
                  <w:marRight w:val="0"/>
                  <w:marTop w:val="0"/>
                  <w:marBottom w:val="0"/>
                  <w:divBdr>
                    <w:top w:val="none" w:sz="0" w:space="0" w:color="auto"/>
                    <w:left w:val="none" w:sz="0" w:space="0" w:color="auto"/>
                    <w:bottom w:val="none" w:sz="0" w:space="0" w:color="auto"/>
                    <w:right w:val="none" w:sz="0" w:space="0" w:color="auto"/>
                  </w:divBdr>
                </w:div>
              </w:divsChild>
            </w:div>
            <w:div w:id="462894810">
              <w:marLeft w:val="0"/>
              <w:marRight w:val="0"/>
              <w:marTop w:val="0"/>
              <w:marBottom w:val="0"/>
              <w:divBdr>
                <w:top w:val="none" w:sz="0" w:space="0" w:color="auto"/>
                <w:left w:val="none" w:sz="0" w:space="0" w:color="auto"/>
                <w:bottom w:val="none" w:sz="0" w:space="0" w:color="auto"/>
                <w:right w:val="none" w:sz="0" w:space="0" w:color="auto"/>
              </w:divBdr>
              <w:divsChild>
                <w:div w:id="21372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63825">
      <w:bodyDiv w:val="1"/>
      <w:marLeft w:val="0"/>
      <w:marRight w:val="0"/>
      <w:marTop w:val="0"/>
      <w:marBottom w:val="0"/>
      <w:divBdr>
        <w:top w:val="none" w:sz="0" w:space="0" w:color="auto"/>
        <w:left w:val="none" w:sz="0" w:space="0" w:color="auto"/>
        <w:bottom w:val="none" w:sz="0" w:space="0" w:color="auto"/>
        <w:right w:val="none" w:sz="0" w:space="0" w:color="auto"/>
      </w:divBdr>
    </w:div>
    <w:div w:id="1514492653">
      <w:bodyDiv w:val="1"/>
      <w:marLeft w:val="0"/>
      <w:marRight w:val="0"/>
      <w:marTop w:val="0"/>
      <w:marBottom w:val="0"/>
      <w:divBdr>
        <w:top w:val="none" w:sz="0" w:space="0" w:color="auto"/>
        <w:left w:val="none" w:sz="0" w:space="0" w:color="auto"/>
        <w:bottom w:val="none" w:sz="0" w:space="0" w:color="auto"/>
        <w:right w:val="none" w:sz="0" w:space="0" w:color="auto"/>
      </w:divBdr>
    </w:div>
    <w:div w:id="1520655574">
      <w:bodyDiv w:val="1"/>
      <w:marLeft w:val="0"/>
      <w:marRight w:val="0"/>
      <w:marTop w:val="0"/>
      <w:marBottom w:val="0"/>
      <w:divBdr>
        <w:top w:val="none" w:sz="0" w:space="0" w:color="auto"/>
        <w:left w:val="none" w:sz="0" w:space="0" w:color="auto"/>
        <w:bottom w:val="none" w:sz="0" w:space="0" w:color="auto"/>
        <w:right w:val="none" w:sz="0" w:space="0" w:color="auto"/>
      </w:divBdr>
    </w:div>
    <w:div w:id="1548643017">
      <w:bodyDiv w:val="1"/>
      <w:marLeft w:val="0"/>
      <w:marRight w:val="0"/>
      <w:marTop w:val="0"/>
      <w:marBottom w:val="0"/>
      <w:divBdr>
        <w:top w:val="none" w:sz="0" w:space="0" w:color="auto"/>
        <w:left w:val="none" w:sz="0" w:space="0" w:color="auto"/>
        <w:bottom w:val="none" w:sz="0" w:space="0" w:color="auto"/>
        <w:right w:val="none" w:sz="0" w:space="0" w:color="auto"/>
      </w:divBdr>
    </w:div>
    <w:div w:id="1574076092">
      <w:bodyDiv w:val="1"/>
      <w:marLeft w:val="0"/>
      <w:marRight w:val="0"/>
      <w:marTop w:val="0"/>
      <w:marBottom w:val="0"/>
      <w:divBdr>
        <w:top w:val="none" w:sz="0" w:space="0" w:color="auto"/>
        <w:left w:val="none" w:sz="0" w:space="0" w:color="auto"/>
        <w:bottom w:val="none" w:sz="0" w:space="0" w:color="auto"/>
        <w:right w:val="none" w:sz="0" w:space="0" w:color="auto"/>
      </w:divBdr>
    </w:div>
    <w:div w:id="1627664343">
      <w:bodyDiv w:val="1"/>
      <w:marLeft w:val="0"/>
      <w:marRight w:val="0"/>
      <w:marTop w:val="0"/>
      <w:marBottom w:val="0"/>
      <w:divBdr>
        <w:top w:val="none" w:sz="0" w:space="0" w:color="auto"/>
        <w:left w:val="none" w:sz="0" w:space="0" w:color="auto"/>
        <w:bottom w:val="none" w:sz="0" w:space="0" w:color="auto"/>
        <w:right w:val="none" w:sz="0" w:space="0" w:color="auto"/>
      </w:divBdr>
    </w:div>
    <w:div w:id="1632829815">
      <w:bodyDiv w:val="1"/>
      <w:marLeft w:val="0"/>
      <w:marRight w:val="0"/>
      <w:marTop w:val="0"/>
      <w:marBottom w:val="0"/>
      <w:divBdr>
        <w:top w:val="none" w:sz="0" w:space="0" w:color="auto"/>
        <w:left w:val="none" w:sz="0" w:space="0" w:color="auto"/>
        <w:bottom w:val="none" w:sz="0" w:space="0" w:color="auto"/>
        <w:right w:val="none" w:sz="0" w:space="0" w:color="auto"/>
      </w:divBdr>
    </w:div>
    <w:div w:id="1792354573">
      <w:bodyDiv w:val="1"/>
      <w:marLeft w:val="0"/>
      <w:marRight w:val="0"/>
      <w:marTop w:val="0"/>
      <w:marBottom w:val="0"/>
      <w:divBdr>
        <w:top w:val="none" w:sz="0" w:space="0" w:color="auto"/>
        <w:left w:val="none" w:sz="0" w:space="0" w:color="auto"/>
        <w:bottom w:val="none" w:sz="0" w:space="0" w:color="auto"/>
        <w:right w:val="none" w:sz="0" w:space="0" w:color="auto"/>
      </w:divBdr>
      <w:divsChild>
        <w:div w:id="1269393074">
          <w:marLeft w:val="0"/>
          <w:marRight w:val="0"/>
          <w:marTop w:val="0"/>
          <w:marBottom w:val="0"/>
          <w:divBdr>
            <w:top w:val="none" w:sz="0" w:space="0" w:color="auto"/>
            <w:left w:val="none" w:sz="0" w:space="0" w:color="auto"/>
            <w:bottom w:val="none" w:sz="0" w:space="0" w:color="auto"/>
            <w:right w:val="none" w:sz="0" w:space="0" w:color="auto"/>
          </w:divBdr>
          <w:divsChild>
            <w:div w:id="86122153">
              <w:marLeft w:val="0"/>
              <w:marRight w:val="0"/>
              <w:marTop w:val="0"/>
              <w:marBottom w:val="0"/>
              <w:divBdr>
                <w:top w:val="none" w:sz="0" w:space="0" w:color="auto"/>
                <w:left w:val="none" w:sz="0" w:space="0" w:color="auto"/>
                <w:bottom w:val="none" w:sz="0" w:space="0" w:color="auto"/>
                <w:right w:val="none" w:sz="0" w:space="0" w:color="auto"/>
              </w:divBdr>
              <w:divsChild>
                <w:div w:id="3984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2368">
      <w:bodyDiv w:val="1"/>
      <w:marLeft w:val="0"/>
      <w:marRight w:val="0"/>
      <w:marTop w:val="0"/>
      <w:marBottom w:val="0"/>
      <w:divBdr>
        <w:top w:val="none" w:sz="0" w:space="0" w:color="auto"/>
        <w:left w:val="none" w:sz="0" w:space="0" w:color="auto"/>
        <w:bottom w:val="none" w:sz="0" w:space="0" w:color="auto"/>
        <w:right w:val="none" w:sz="0" w:space="0" w:color="auto"/>
      </w:divBdr>
      <w:divsChild>
        <w:div w:id="79060451">
          <w:marLeft w:val="0"/>
          <w:marRight w:val="0"/>
          <w:marTop w:val="0"/>
          <w:marBottom w:val="0"/>
          <w:divBdr>
            <w:top w:val="none" w:sz="0" w:space="0" w:color="auto"/>
            <w:left w:val="none" w:sz="0" w:space="0" w:color="auto"/>
            <w:bottom w:val="none" w:sz="0" w:space="0" w:color="auto"/>
            <w:right w:val="none" w:sz="0" w:space="0" w:color="auto"/>
          </w:divBdr>
          <w:divsChild>
            <w:div w:id="49546941">
              <w:marLeft w:val="0"/>
              <w:marRight w:val="0"/>
              <w:marTop w:val="0"/>
              <w:marBottom w:val="0"/>
              <w:divBdr>
                <w:top w:val="none" w:sz="0" w:space="0" w:color="auto"/>
                <w:left w:val="none" w:sz="0" w:space="0" w:color="auto"/>
                <w:bottom w:val="none" w:sz="0" w:space="0" w:color="auto"/>
                <w:right w:val="none" w:sz="0" w:space="0" w:color="auto"/>
              </w:divBdr>
              <w:divsChild>
                <w:div w:id="2452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5980">
      <w:bodyDiv w:val="1"/>
      <w:marLeft w:val="0"/>
      <w:marRight w:val="0"/>
      <w:marTop w:val="0"/>
      <w:marBottom w:val="0"/>
      <w:divBdr>
        <w:top w:val="none" w:sz="0" w:space="0" w:color="auto"/>
        <w:left w:val="none" w:sz="0" w:space="0" w:color="auto"/>
        <w:bottom w:val="none" w:sz="0" w:space="0" w:color="auto"/>
        <w:right w:val="none" w:sz="0" w:space="0" w:color="auto"/>
      </w:divBdr>
    </w:div>
    <w:div w:id="1848208250">
      <w:bodyDiv w:val="1"/>
      <w:marLeft w:val="0"/>
      <w:marRight w:val="0"/>
      <w:marTop w:val="0"/>
      <w:marBottom w:val="0"/>
      <w:divBdr>
        <w:top w:val="none" w:sz="0" w:space="0" w:color="auto"/>
        <w:left w:val="none" w:sz="0" w:space="0" w:color="auto"/>
        <w:bottom w:val="none" w:sz="0" w:space="0" w:color="auto"/>
        <w:right w:val="none" w:sz="0" w:space="0" w:color="auto"/>
      </w:divBdr>
    </w:div>
    <w:div w:id="1898860963">
      <w:bodyDiv w:val="1"/>
      <w:marLeft w:val="0"/>
      <w:marRight w:val="0"/>
      <w:marTop w:val="0"/>
      <w:marBottom w:val="0"/>
      <w:divBdr>
        <w:top w:val="none" w:sz="0" w:space="0" w:color="auto"/>
        <w:left w:val="none" w:sz="0" w:space="0" w:color="auto"/>
        <w:bottom w:val="none" w:sz="0" w:space="0" w:color="auto"/>
        <w:right w:val="none" w:sz="0" w:space="0" w:color="auto"/>
      </w:divBdr>
    </w:div>
    <w:div w:id="1906840938">
      <w:bodyDiv w:val="1"/>
      <w:marLeft w:val="0"/>
      <w:marRight w:val="0"/>
      <w:marTop w:val="0"/>
      <w:marBottom w:val="0"/>
      <w:divBdr>
        <w:top w:val="none" w:sz="0" w:space="0" w:color="auto"/>
        <w:left w:val="none" w:sz="0" w:space="0" w:color="auto"/>
        <w:bottom w:val="none" w:sz="0" w:space="0" w:color="auto"/>
        <w:right w:val="none" w:sz="0" w:space="0" w:color="auto"/>
      </w:divBdr>
    </w:div>
    <w:div w:id="1958296772">
      <w:bodyDiv w:val="1"/>
      <w:marLeft w:val="0"/>
      <w:marRight w:val="0"/>
      <w:marTop w:val="0"/>
      <w:marBottom w:val="0"/>
      <w:divBdr>
        <w:top w:val="none" w:sz="0" w:space="0" w:color="auto"/>
        <w:left w:val="none" w:sz="0" w:space="0" w:color="auto"/>
        <w:bottom w:val="none" w:sz="0" w:space="0" w:color="auto"/>
        <w:right w:val="none" w:sz="0" w:space="0" w:color="auto"/>
      </w:divBdr>
      <w:divsChild>
        <w:div w:id="1804351595">
          <w:marLeft w:val="0"/>
          <w:marRight w:val="0"/>
          <w:marTop w:val="0"/>
          <w:marBottom w:val="0"/>
          <w:divBdr>
            <w:top w:val="none" w:sz="0" w:space="0" w:color="auto"/>
            <w:left w:val="none" w:sz="0" w:space="0" w:color="auto"/>
            <w:bottom w:val="none" w:sz="0" w:space="0" w:color="auto"/>
            <w:right w:val="none" w:sz="0" w:space="0" w:color="auto"/>
          </w:divBdr>
          <w:divsChild>
            <w:div w:id="1601256617">
              <w:marLeft w:val="0"/>
              <w:marRight w:val="0"/>
              <w:marTop w:val="0"/>
              <w:marBottom w:val="0"/>
              <w:divBdr>
                <w:top w:val="none" w:sz="0" w:space="0" w:color="auto"/>
                <w:left w:val="none" w:sz="0" w:space="0" w:color="auto"/>
                <w:bottom w:val="none" w:sz="0" w:space="0" w:color="auto"/>
                <w:right w:val="none" w:sz="0" w:space="0" w:color="auto"/>
              </w:divBdr>
              <w:divsChild>
                <w:div w:id="497379625">
                  <w:marLeft w:val="0"/>
                  <w:marRight w:val="0"/>
                  <w:marTop w:val="0"/>
                  <w:marBottom w:val="0"/>
                  <w:divBdr>
                    <w:top w:val="none" w:sz="0" w:space="0" w:color="auto"/>
                    <w:left w:val="none" w:sz="0" w:space="0" w:color="auto"/>
                    <w:bottom w:val="none" w:sz="0" w:space="0" w:color="auto"/>
                    <w:right w:val="none" w:sz="0" w:space="0" w:color="auto"/>
                  </w:divBdr>
                </w:div>
              </w:divsChild>
            </w:div>
            <w:div w:id="1781606145">
              <w:marLeft w:val="0"/>
              <w:marRight w:val="0"/>
              <w:marTop w:val="0"/>
              <w:marBottom w:val="0"/>
              <w:divBdr>
                <w:top w:val="none" w:sz="0" w:space="0" w:color="auto"/>
                <w:left w:val="none" w:sz="0" w:space="0" w:color="auto"/>
                <w:bottom w:val="none" w:sz="0" w:space="0" w:color="auto"/>
                <w:right w:val="none" w:sz="0" w:space="0" w:color="auto"/>
              </w:divBdr>
              <w:divsChild>
                <w:div w:id="9969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7431">
      <w:bodyDiv w:val="1"/>
      <w:marLeft w:val="0"/>
      <w:marRight w:val="0"/>
      <w:marTop w:val="0"/>
      <w:marBottom w:val="0"/>
      <w:divBdr>
        <w:top w:val="none" w:sz="0" w:space="0" w:color="auto"/>
        <w:left w:val="none" w:sz="0" w:space="0" w:color="auto"/>
        <w:bottom w:val="none" w:sz="0" w:space="0" w:color="auto"/>
        <w:right w:val="none" w:sz="0" w:space="0" w:color="auto"/>
      </w:divBdr>
    </w:div>
    <w:div w:id="2072194567">
      <w:bodyDiv w:val="1"/>
      <w:marLeft w:val="0"/>
      <w:marRight w:val="0"/>
      <w:marTop w:val="0"/>
      <w:marBottom w:val="0"/>
      <w:divBdr>
        <w:top w:val="none" w:sz="0" w:space="0" w:color="auto"/>
        <w:left w:val="none" w:sz="0" w:space="0" w:color="auto"/>
        <w:bottom w:val="none" w:sz="0" w:space="0" w:color="auto"/>
        <w:right w:val="none" w:sz="0" w:space="0" w:color="auto"/>
      </w:divBdr>
    </w:div>
    <w:div w:id="213729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5C31F-D1CE-6242-A427-6732B3BD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Guo</dc:creator>
  <cp:keywords/>
  <dc:description/>
  <cp:lastModifiedBy>Eve Guo</cp:lastModifiedBy>
  <cp:revision>29</cp:revision>
  <dcterms:created xsi:type="dcterms:W3CDTF">2023-04-16T16:24:00Z</dcterms:created>
  <dcterms:modified xsi:type="dcterms:W3CDTF">2023-04-26T00:30:00Z</dcterms:modified>
</cp:coreProperties>
</file>