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11" w:rsidRPr="00375F96" w:rsidRDefault="000F27BF" w:rsidP="00577A11">
      <w:pPr>
        <w:pStyle w:val="Title"/>
        <w:rPr>
          <w:color w:val="auto"/>
        </w:rPr>
      </w:pPr>
      <w:r w:rsidRPr="00375F96">
        <w:rPr>
          <w:color w:val="auto"/>
        </w:rPr>
        <w:t>meetup hub app</w:t>
      </w:r>
    </w:p>
    <w:sdt>
      <w:sdtPr>
        <w:rPr>
          <w:color w:val="auto"/>
        </w:rPr>
        <w:id w:val="216403978"/>
        <w:placeholder>
          <w:docPart w:val="B09FBA2B38224616AC00B62C682F787F"/>
        </w:placeholder>
        <w:date w:fullDate="2022-09-19T00:00:00Z">
          <w:dateFormat w:val="MMMM d, yyyy"/>
          <w:lid w:val="en-US"/>
          <w:storeMappedDataAs w:val="dateTime"/>
          <w:calendar w:val="gregorian"/>
        </w:date>
      </w:sdtPr>
      <w:sdtContent>
        <w:p w:rsidR="00577A11" w:rsidRPr="00375F96" w:rsidRDefault="008D0F49" w:rsidP="00577A11">
          <w:pPr>
            <w:pStyle w:val="Subtitle"/>
            <w:rPr>
              <w:color w:val="auto"/>
            </w:rPr>
          </w:pPr>
          <w:r w:rsidRPr="00375F96">
            <w:rPr>
              <w:color w:val="auto"/>
            </w:rPr>
            <w:t>September 19, 2022</w:t>
          </w:r>
        </w:p>
      </w:sdtContent>
    </w:sdt>
    <w:p w:rsidR="00577A11" w:rsidRPr="00375F96" w:rsidRDefault="00577A11" w:rsidP="00577A11">
      <w:pPr>
        <w:pStyle w:val="Heading1"/>
        <w:rPr>
          <w:rFonts w:eastAsiaTheme="minorHAnsi"/>
          <w:color w:val="auto"/>
        </w:rPr>
      </w:pPr>
      <w:r w:rsidRPr="00375F96">
        <w:rPr>
          <w:rFonts w:eastAsiaTheme="minorHAnsi"/>
          <w:color w:val="auto"/>
        </w:rPr>
        <w:t>Overview</w:t>
      </w:r>
    </w:p>
    <w:p w:rsidR="00577A11" w:rsidRPr="00375F96" w:rsidRDefault="00577A11" w:rsidP="00577A11">
      <w:pPr>
        <w:pStyle w:val="Heading2"/>
        <w:rPr>
          <w:rFonts w:eastAsiaTheme="minorHAnsi"/>
          <w:color w:val="auto"/>
        </w:rPr>
      </w:pPr>
      <w:r w:rsidRPr="00375F96">
        <w:rPr>
          <w:rFonts w:eastAsiaTheme="minorHAnsi"/>
          <w:color w:val="auto"/>
        </w:rPr>
        <w:t>Project Background and Description</w:t>
      </w:r>
    </w:p>
    <w:p w:rsidR="00EA2024" w:rsidRPr="00375F96" w:rsidRDefault="008E784A" w:rsidP="00EA2024">
      <w:pPr>
        <w:rPr>
          <w:color w:val="auto"/>
        </w:rPr>
      </w:pPr>
      <w:r w:rsidRPr="00375F96">
        <w:rPr>
          <w:color w:val="auto"/>
        </w:rPr>
        <w:t>This project will provide a platform that will</w:t>
      </w:r>
      <w:r w:rsidR="00EA2024" w:rsidRPr="00375F96">
        <w:rPr>
          <w:color w:val="auto"/>
        </w:rPr>
        <w:t xml:space="preserve"> allow users to post photos, videos and personal reviews of their experiences in various hangout/chill spots for the purposes of interested Kenyans planning t</w:t>
      </w:r>
      <w:r w:rsidRPr="00375F96">
        <w:rPr>
          <w:color w:val="auto"/>
        </w:rPr>
        <w:t>heir next or upcoming hangouts. Other users can also like and add these various experiences to their favorites (bucket list).</w:t>
      </w:r>
      <w:r w:rsidR="00BE57E4">
        <w:rPr>
          <w:color w:val="auto"/>
        </w:rPr>
        <w:t xml:space="preserve"> The application is going to be a java mobile application.</w:t>
      </w:r>
    </w:p>
    <w:p w:rsidR="00577A11" w:rsidRPr="00375F96" w:rsidRDefault="00577A11" w:rsidP="00577A11">
      <w:pPr>
        <w:pStyle w:val="Heading2"/>
        <w:rPr>
          <w:rFonts w:eastAsiaTheme="minorHAnsi"/>
          <w:color w:val="auto"/>
        </w:rPr>
      </w:pPr>
      <w:r w:rsidRPr="00375F96">
        <w:rPr>
          <w:rFonts w:eastAsiaTheme="minorHAnsi"/>
          <w:color w:val="auto"/>
        </w:rPr>
        <w:t>Project Scope</w:t>
      </w:r>
    </w:p>
    <w:p w:rsidR="00577A11" w:rsidRPr="00375F96" w:rsidRDefault="009E4F7F" w:rsidP="009E4F7F">
      <w:pPr>
        <w:rPr>
          <w:color w:val="auto"/>
        </w:rPr>
      </w:pPr>
      <w:r w:rsidRPr="00375F96">
        <w:rPr>
          <w:color w:val="auto"/>
        </w:rPr>
        <w:t>This project will include the following modules: -</w:t>
      </w:r>
    </w:p>
    <w:p w:rsidR="00952F6B" w:rsidRPr="00375F96" w:rsidRDefault="00952F6B" w:rsidP="00952F6B">
      <w:pPr>
        <w:pStyle w:val="Heading3"/>
        <w:numPr>
          <w:ilvl w:val="0"/>
          <w:numId w:val="5"/>
        </w:numPr>
        <w:rPr>
          <w:color w:val="auto"/>
        </w:rPr>
      </w:pPr>
      <w:r w:rsidRPr="00375F96">
        <w:rPr>
          <w:color w:val="auto"/>
        </w:rPr>
        <w:t>Registration</w:t>
      </w:r>
      <w:r w:rsidRPr="00375F96">
        <w:rPr>
          <w:color w:val="auto"/>
        </w:rPr>
        <w:t xml:space="preserve"> Module</w:t>
      </w:r>
    </w:p>
    <w:p w:rsidR="00577A11" w:rsidRPr="00375F96" w:rsidRDefault="00746585" w:rsidP="009E4F7F">
      <w:pPr>
        <w:ind w:firstLine="432"/>
        <w:rPr>
          <w:color w:val="auto"/>
        </w:rPr>
      </w:pPr>
      <w:r w:rsidRPr="00375F96">
        <w:rPr>
          <w:color w:val="auto"/>
        </w:rPr>
        <w:t>Registration</w:t>
      </w:r>
      <w:r w:rsidR="000B183F" w:rsidRPr="00375F96">
        <w:rPr>
          <w:color w:val="auto"/>
        </w:rPr>
        <w:t xml:space="preserve"> module will include: </w:t>
      </w:r>
    </w:p>
    <w:p w:rsidR="00577A11" w:rsidRPr="00375F96" w:rsidRDefault="00577A11" w:rsidP="009E4F7F">
      <w:pPr>
        <w:pStyle w:val="ListParagraph"/>
        <w:numPr>
          <w:ilvl w:val="0"/>
          <w:numId w:val="5"/>
        </w:numPr>
        <w:ind w:left="1080"/>
        <w:rPr>
          <w:color w:val="auto"/>
        </w:rPr>
      </w:pPr>
      <w:r w:rsidRPr="00375F96">
        <w:rPr>
          <w:color w:val="auto"/>
        </w:rPr>
        <w:t xml:space="preserve">New </w:t>
      </w:r>
      <w:r w:rsidR="000B183F" w:rsidRPr="00375F96">
        <w:rPr>
          <w:color w:val="auto"/>
        </w:rPr>
        <w:t>users will register to create an account using the following details; name, username, email, setting a password and uploading a profile picture.</w:t>
      </w:r>
    </w:p>
    <w:p w:rsidR="00577A11" w:rsidRPr="00375F96" w:rsidRDefault="000B183F" w:rsidP="009E4F7F">
      <w:pPr>
        <w:pStyle w:val="Heading3"/>
        <w:numPr>
          <w:ilvl w:val="0"/>
          <w:numId w:val="5"/>
        </w:numPr>
        <w:rPr>
          <w:color w:val="auto"/>
        </w:rPr>
      </w:pPr>
      <w:r w:rsidRPr="00375F96">
        <w:rPr>
          <w:color w:val="auto"/>
        </w:rPr>
        <w:t>Login</w:t>
      </w:r>
      <w:r w:rsidR="00577A11" w:rsidRPr="00375F96">
        <w:rPr>
          <w:color w:val="auto"/>
        </w:rPr>
        <w:t xml:space="preserve"> Module</w:t>
      </w:r>
    </w:p>
    <w:p w:rsidR="00577A11" w:rsidRPr="00375F96" w:rsidRDefault="000B183F" w:rsidP="009E4F7F">
      <w:pPr>
        <w:ind w:left="720"/>
        <w:rPr>
          <w:color w:val="auto"/>
        </w:rPr>
      </w:pPr>
      <w:r w:rsidRPr="00375F96">
        <w:rPr>
          <w:color w:val="auto"/>
        </w:rPr>
        <w:t>An already existing user can login. The login</w:t>
      </w:r>
      <w:r w:rsidR="00577A11" w:rsidRPr="00375F96">
        <w:rPr>
          <w:color w:val="auto"/>
        </w:rPr>
        <w:t xml:space="preserve"> module will include: </w:t>
      </w:r>
    </w:p>
    <w:p w:rsidR="00577A11" w:rsidRPr="00375F96" w:rsidRDefault="003A7565" w:rsidP="009E4F7F">
      <w:pPr>
        <w:pStyle w:val="ListParagraph"/>
        <w:numPr>
          <w:ilvl w:val="0"/>
          <w:numId w:val="6"/>
        </w:numPr>
        <w:ind w:left="1440"/>
        <w:rPr>
          <w:color w:val="auto"/>
        </w:rPr>
      </w:pPr>
      <w:r w:rsidRPr="00375F96">
        <w:rPr>
          <w:color w:val="auto"/>
        </w:rPr>
        <w:t>User will input username/email and their password</w:t>
      </w:r>
    </w:p>
    <w:p w:rsidR="00577A11" w:rsidRPr="00375F96" w:rsidRDefault="003A7565" w:rsidP="009E4F7F">
      <w:pPr>
        <w:pStyle w:val="ListParagraph"/>
        <w:numPr>
          <w:ilvl w:val="0"/>
          <w:numId w:val="6"/>
        </w:numPr>
        <w:ind w:left="1440"/>
        <w:rPr>
          <w:color w:val="auto"/>
        </w:rPr>
      </w:pPr>
      <w:r w:rsidRPr="00375F96">
        <w:rPr>
          <w:color w:val="auto"/>
        </w:rPr>
        <w:t>User credentials will be verified, and once authenticated a user will be allowed to access their account</w:t>
      </w:r>
    </w:p>
    <w:p w:rsidR="00577A11" w:rsidRPr="00375F96" w:rsidRDefault="00016507" w:rsidP="009E4F7F">
      <w:pPr>
        <w:pStyle w:val="ListParagraph"/>
        <w:numPr>
          <w:ilvl w:val="0"/>
          <w:numId w:val="6"/>
        </w:numPr>
        <w:ind w:left="1440"/>
        <w:rPr>
          <w:color w:val="auto"/>
        </w:rPr>
      </w:pPr>
      <w:r w:rsidRPr="00375F96">
        <w:rPr>
          <w:color w:val="auto"/>
        </w:rPr>
        <w:t>A user can manage their individual account</w:t>
      </w:r>
    </w:p>
    <w:p w:rsidR="00577A11" w:rsidRPr="00375F96" w:rsidRDefault="00AE4D40" w:rsidP="009E4F7F">
      <w:pPr>
        <w:pStyle w:val="Heading3"/>
        <w:numPr>
          <w:ilvl w:val="0"/>
          <w:numId w:val="6"/>
        </w:numPr>
        <w:rPr>
          <w:color w:val="auto"/>
        </w:rPr>
      </w:pPr>
      <w:r w:rsidRPr="00375F96">
        <w:rPr>
          <w:color w:val="auto"/>
        </w:rPr>
        <w:t>Timeline</w:t>
      </w:r>
      <w:r w:rsidR="00577A11" w:rsidRPr="00375F96">
        <w:rPr>
          <w:color w:val="auto"/>
        </w:rPr>
        <w:t xml:space="preserve"> Module</w:t>
      </w:r>
    </w:p>
    <w:p w:rsidR="00577A11" w:rsidRPr="00375F96" w:rsidRDefault="00440A45" w:rsidP="009E4F7F">
      <w:pPr>
        <w:ind w:left="720"/>
        <w:rPr>
          <w:color w:val="auto"/>
        </w:rPr>
      </w:pPr>
      <w:r w:rsidRPr="00375F96">
        <w:rPr>
          <w:color w:val="auto"/>
        </w:rPr>
        <w:t>The main aim of this platform is to allow users to post photos, videos and personal reviews of their experiences in various hangout/chill spots for the purposes of interested Kenyans planning their next or upcoming hangouts. This module will display a timeline feed of all experiences captured and input into the application.</w:t>
      </w:r>
    </w:p>
    <w:p w:rsidR="00577A11" w:rsidRPr="00375F96" w:rsidRDefault="00AE4D40" w:rsidP="009E4F7F">
      <w:pPr>
        <w:pStyle w:val="Heading3"/>
        <w:numPr>
          <w:ilvl w:val="0"/>
          <w:numId w:val="6"/>
        </w:numPr>
        <w:rPr>
          <w:color w:val="auto"/>
        </w:rPr>
      </w:pPr>
      <w:r w:rsidRPr="00375F96">
        <w:rPr>
          <w:color w:val="auto"/>
        </w:rPr>
        <w:t>Experiences M</w:t>
      </w:r>
      <w:r w:rsidR="00577A11" w:rsidRPr="00375F96">
        <w:rPr>
          <w:color w:val="auto"/>
        </w:rPr>
        <w:t>odule</w:t>
      </w:r>
    </w:p>
    <w:p w:rsidR="00577A11" w:rsidRPr="00375F96" w:rsidRDefault="00440A45" w:rsidP="009E4F7F">
      <w:pPr>
        <w:ind w:left="720"/>
        <w:rPr>
          <w:color w:val="auto"/>
        </w:rPr>
      </w:pPr>
      <w:r w:rsidRPr="00375F96">
        <w:rPr>
          <w:color w:val="auto"/>
        </w:rPr>
        <w:t>Using this module an existing user will be able to add their experience by entering the following details; photo(s), video(s), location, description, price, reviews and rating.</w:t>
      </w:r>
    </w:p>
    <w:p w:rsidR="00AE4D40" w:rsidRPr="00375F96" w:rsidRDefault="00AE4D40" w:rsidP="009E4F7F">
      <w:pPr>
        <w:pStyle w:val="Heading3"/>
        <w:numPr>
          <w:ilvl w:val="0"/>
          <w:numId w:val="6"/>
        </w:numPr>
        <w:rPr>
          <w:color w:val="auto"/>
        </w:rPr>
      </w:pPr>
      <w:r w:rsidRPr="00375F96">
        <w:rPr>
          <w:color w:val="auto"/>
        </w:rPr>
        <w:t>Favorites</w:t>
      </w:r>
      <w:r w:rsidRPr="00375F96">
        <w:rPr>
          <w:color w:val="auto"/>
        </w:rPr>
        <w:t xml:space="preserve"> Module</w:t>
      </w:r>
    </w:p>
    <w:p w:rsidR="00AE4D40" w:rsidRDefault="00F2067F" w:rsidP="009E4F7F">
      <w:pPr>
        <w:ind w:left="720"/>
        <w:rPr>
          <w:color w:val="auto"/>
        </w:rPr>
      </w:pPr>
      <w:r w:rsidRPr="00375F96">
        <w:rPr>
          <w:color w:val="auto"/>
        </w:rPr>
        <w:t>The purpose of this module is for users to add an experience</w:t>
      </w:r>
      <w:r w:rsidR="00F956AF" w:rsidRPr="00375F96">
        <w:rPr>
          <w:color w:val="auto"/>
        </w:rPr>
        <w:t xml:space="preserve"> which is in their timeline feed, which</w:t>
      </w:r>
      <w:r w:rsidRPr="00375F96">
        <w:rPr>
          <w:color w:val="auto"/>
        </w:rPr>
        <w:t xml:space="preserve"> they would potentially like to try to their bucket list or favorites list.</w:t>
      </w:r>
    </w:p>
    <w:p w:rsidR="00533D51" w:rsidRDefault="00533D51" w:rsidP="009E4F7F">
      <w:pPr>
        <w:ind w:left="720"/>
        <w:rPr>
          <w:color w:val="auto"/>
        </w:rPr>
      </w:pPr>
    </w:p>
    <w:p w:rsidR="00533D51" w:rsidRPr="00375F96" w:rsidRDefault="00533D51" w:rsidP="009E4F7F">
      <w:pPr>
        <w:ind w:left="720"/>
        <w:rPr>
          <w:color w:val="auto"/>
        </w:rPr>
      </w:pPr>
      <w:bookmarkStart w:id="0" w:name="_GoBack"/>
      <w:bookmarkEnd w:id="0"/>
    </w:p>
    <w:p w:rsidR="00577A11" w:rsidRPr="00375F96" w:rsidRDefault="00577A11" w:rsidP="00577A11">
      <w:pPr>
        <w:pStyle w:val="Heading2"/>
        <w:rPr>
          <w:rFonts w:eastAsiaTheme="minorHAnsi"/>
          <w:color w:val="auto"/>
        </w:rPr>
      </w:pPr>
      <w:r w:rsidRPr="00375F96">
        <w:rPr>
          <w:rFonts w:eastAsiaTheme="minorHAnsi"/>
          <w:color w:val="auto"/>
        </w:rPr>
        <w:lastRenderedPageBreak/>
        <w:t>High-Level Requirements</w:t>
      </w:r>
    </w:p>
    <w:p w:rsidR="00577A11" w:rsidRPr="00375F96" w:rsidRDefault="00577A11" w:rsidP="00746585">
      <w:pPr>
        <w:pStyle w:val="NoSpacing"/>
        <w:rPr>
          <w:color w:val="auto"/>
        </w:rPr>
      </w:pPr>
      <w:r w:rsidRPr="00375F96">
        <w:rPr>
          <w:color w:val="auto"/>
        </w:rPr>
        <w:t xml:space="preserve">The system is </w:t>
      </w:r>
      <w:r w:rsidR="00746585" w:rsidRPr="00375F96">
        <w:rPr>
          <w:color w:val="auto"/>
        </w:rPr>
        <w:t>a mobile</w:t>
      </w:r>
      <w:r w:rsidRPr="00375F96">
        <w:rPr>
          <w:color w:val="auto"/>
        </w:rPr>
        <w:t xml:space="preserve"> based application. </w:t>
      </w:r>
      <w:r w:rsidR="00746585" w:rsidRPr="00375F96">
        <w:rPr>
          <w:color w:val="auto"/>
        </w:rPr>
        <w:t>It will</w:t>
      </w:r>
      <w:r w:rsidRPr="00375F96">
        <w:rPr>
          <w:color w:val="auto"/>
        </w:rPr>
        <w:t xml:space="preserve"> include the following:</w:t>
      </w:r>
    </w:p>
    <w:p w:rsidR="00746585" w:rsidRPr="00375F96" w:rsidRDefault="00746585" w:rsidP="00746585">
      <w:pPr>
        <w:pStyle w:val="NoSpacing"/>
        <w:rPr>
          <w:color w:val="auto"/>
        </w:rPr>
      </w:pPr>
    </w:p>
    <w:p w:rsidR="00746585" w:rsidRPr="00B0188C" w:rsidRDefault="00577A11" w:rsidP="00B0188C">
      <w:pPr>
        <w:pStyle w:val="ListBullet"/>
        <w:numPr>
          <w:ilvl w:val="0"/>
          <w:numId w:val="16"/>
        </w:numPr>
      </w:pPr>
      <w:r w:rsidRPr="00B0188C">
        <w:t>Ability to</w:t>
      </w:r>
      <w:r w:rsidR="00746585" w:rsidRPr="00B0188C">
        <w:t xml:space="preserve"> allow existing users to login, view timeline feed, add new experiences as well as add experiences to their favorites (bucket list) </w:t>
      </w:r>
    </w:p>
    <w:p w:rsidR="00746585" w:rsidRPr="00B0188C" w:rsidRDefault="00746585" w:rsidP="00B0188C">
      <w:pPr>
        <w:pStyle w:val="ListBullet"/>
        <w:numPr>
          <w:ilvl w:val="0"/>
          <w:numId w:val="16"/>
        </w:numPr>
      </w:pPr>
      <w:r w:rsidRPr="00B0188C">
        <w:t>Ability to allow new users to create an account and have an existing user’s privileges.</w:t>
      </w:r>
    </w:p>
    <w:p w:rsidR="00577A11" w:rsidRPr="00B0188C" w:rsidRDefault="00746585" w:rsidP="00B0188C">
      <w:pPr>
        <w:pStyle w:val="ListBullet"/>
        <w:numPr>
          <w:ilvl w:val="0"/>
          <w:numId w:val="16"/>
        </w:numPr>
      </w:pPr>
      <w:r w:rsidRPr="00B0188C">
        <w:t>Ability to add user experiences to a database.</w:t>
      </w:r>
    </w:p>
    <w:p w:rsidR="00577A11" w:rsidRPr="00375F96" w:rsidRDefault="00577A11" w:rsidP="00577A11">
      <w:pPr>
        <w:pStyle w:val="Heading2"/>
        <w:rPr>
          <w:rFonts w:eastAsiaTheme="minorHAnsi"/>
          <w:color w:val="auto"/>
        </w:rPr>
      </w:pPr>
      <w:r w:rsidRPr="00375F96">
        <w:rPr>
          <w:rFonts w:eastAsiaTheme="minorHAnsi"/>
          <w:color w:val="auto"/>
        </w:rPr>
        <w:t>Deliverables</w:t>
      </w:r>
    </w:p>
    <w:p w:rsidR="00577A11" w:rsidRPr="00375F96" w:rsidRDefault="00577A11" w:rsidP="00577A11">
      <w:pPr>
        <w:pStyle w:val="ListParagraph"/>
        <w:numPr>
          <w:ilvl w:val="0"/>
          <w:numId w:val="8"/>
        </w:numPr>
        <w:rPr>
          <w:color w:val="auto"/>
        </w:rPr>
      </w:pPr>
      <w:r w:rsidRPr="00375F96">
        <w:rPr>
          <w:color w:val="auto"/>
        </w:rPr>
        <w:t xml:space="preserve">UI Prototype for </w:t>
      </w:r>
      <w:r w:rsidR="009620E6" w:rsidRPr="00375F96">
        <w:rPr>
          <w:color w:val="auto"/>
        </w:rPr>
        <w:t>users</w:t>
      </w:r>
      <w:r w:rsidRPr="00375F96">
        <w:rPr>
          <w:color w:val="auto"/>
        </w:rPr>
        <w:t xml:space="preserve">. </w:t>
      </w:r>
    </w:p>
    <w:p w:rsidR="00577A11" w:rsidRPr="00375F96" w:rsidRDefault="009620E6" w:rsidP="00577A11">
      <w:pPr>
        <w:pStyle w:val="ListParagraph"/>
        <w:numPr>
          <w:ilvl w:val="0"/>
          <w:numId w:val="8"/>
        </w:numPr>
        <w:rPr>
          <w:color w:val="auto"/>
        </w:rPr>
      </w:pPr>
      <w:r w:rsidRPr="00375F96">
        <w:rPr>
          <w:color w:val="auto"/>
        </w:rPr>
        <w:t>Mobile application</w:t>
      </w:r>
      <w:r w:rsidR="00577A11" w:rsidRPr="00375F96">
        <w:rPr>
          <w:color w:val="auto"/>
        </w:rPr>
        <w:t>.</w:t>
      </w:r>
    </w:p>
    <w:p w:rsidR="00577A11" w:rsidRPr="00375F96" w:rsidRDefault="009620E6" w:rsidP="00577A11">
      <w:pPr>
        <w:pStyle w:val="ListParagraph"/>
        <w:numPr>
          <w:ilvl w:val="0"/>
          <w:numId w:val="8"/>
        </w:numPr>
        <w:rPr>
          <w:color w:val="auto"/>
        </w:rPr>
      </w:pPr>
      <w:r w:rsidRPr="00375F96">
        <w:rPr>
          <w:color w:val="auto"/>
        </w:rPr>
        <w:t>Database for storage</w:t>
      </w:r>
      <w:r w:rsidR="00577A11" w:rsidRPr="00375F96">
        <w:rPr>
          <w:color w:val="auto"/>
        </w:rPr>
        <w:t>.</w:t>
      </w:r>
    </w:p>
    <w:p w:rsidR="00577A11" w:rsidRPr="00375F96" w:rsidRDefault="00577A11" w:rsidP="002F3D1B">
      <w:pPr>
        <w:pStyle w:val="ListParagraph"/>
        <w:numPr>
          <w:ilvl w:val="0"/>
          <w:numId w:val="8"/>
        </w:numPr>
        <w:rPr>
          <w:color w:val="auto"/>
        </w:rPr>
      </w:pPr>
      <w:r w:rsidRPr="00375F96">
        <w:rPr>
          <w:color w:val="auto"/>
        </w:rPr>
        <w:t>User documentation manual.</w:t>
      </w:r>
    </w:p>
    <w:p w:rsidR="00577A11" w:rsidRPr="00375F96" w:rsidRDefault="00577A11" w:rsidP="00577A11">
      <w:pPr>
        <w:pStyle w:val="Heading2"/>
        <w:rPr>
          <w:rFonts w:eastAsiaTheme="minorHAnsi"/>
          <w:color w:val="auto"/>
        </w:rPr>
      </w:pPr>
      <w:r w:rsidRPr="00375F96">
        <w:rPr>
          <w:rFonts w:eastAsiaTheme="minorHAnsi"/>
          <w:color w:val="auto"/>
        </w:rPr>
        <w:t>Affected Parties</w:t>
      </w:r>
    </w:p>
    <w:p w:rsidR="00577A11" w:rsidRPr="00375F96" w:rsidRDefault="000C7292" w:rsidP="00577A11">
      <w:pPr>
        <w:pStyle w:val="ListParagraph"/>
        <w:numPr>
          <w:ilvl w:val="0"/>
          <w:numId w:val="9"/>
        </w:numPr>
        <w:rPr>
          <w:color w:val="auto"/>
        </w:rPr>
      </w:pPr>
      <w:r w:rsidRPr="00375F96">
        <w:rPr>
          <w:color w:val="auto"/>
        </w:rPr>
        <w:t>Users (Kenyans)</w:t>
      </w:r>
    </w:p>
    <w:p w:rsidR="00577A11" w:rsidRPr="00375F96" w:rsidRDefault="000C7292" w:rsidP="00577A11">
      <w:pPr>
        <w:pStyle w:val="ListParagraph"/>
        <w:numPr>
          <w:ilvl w:val="0"/>
          <w:numId w:val="9"/>
        </w:numPr>
        <w:rPr>
          <w:color w:val="auto"/>
        </w:rPr>
      </w:pPr>
      <w:r w:rsidRPr="00375F96">
        <w:rPr>
          <w:color w:val="auto"/>
        </w:rPr>
        <w:t>Properties (and property managers)</w:t>
      </w:r>
    </w:p>
    <w:p w:rsidR="00577A11" w:rsidRPr="00375F96" w:rsidRDefault="009B29CE" w:rsidP="00577A11">
      <w:pPr>
        <w:pStyle w:val="Heading2"/>
        <w:rPr>
          <w:rFonts w:eastAsiaTheme="minorHAnsi"/>
          <w:color w:val="auto"/>
        </w:rPr>
      </w:pPr>
      <w:r w:rsidRPr="00375F96">
        <w:rPr>
          <w:rFonts w:eastAsiaTheme="minorHAnsi"/>
          <w:color w:val="auto"/>
        </w:rPr>
        <w:t>Affected</w:t>
      </w:r>
      <w:r w:rsidR="00577A11" w:rsidRPr="00375F96">
        <w:rPr>
          <w:rFonts w:eastAsiaTheme="minorHAnsi"/>
          <w:color w:val="auto"/>
        </w:rPr>
        <w:t xml:space="preserve"> Processes or Systems</w:t>
      </w:r>
    </w:p>
    <w:p w:rsidR="00577A11" w:rsidRPr="00375F96" w:rsidRDefault="000C7292" w:rsidP="00577A11">
      <w:pPr>
        <w:pStyle w:val="ListParagraph"/>
        <w:numPr>
          <w:ilvl w:val="0"/>
          <w:numId w:val="10"/>
        </w:numPr>
        <w:rPr>
          <w:color w:val="auto"/>
        </w:rPr>
      </w:pPr>
      <w:r w:rsidRPr="00375F96">
        <w:rPr>
          <w:color w:val="auto"/>
        </w:rPr>
        <w:t>User</w:t>
      </w:r>
      <w:r w:rsidR="00577A11" w:rsidRPr="00375F96">
        <w:rPr>
          <w:color w:val="auto"/>
        </w:rPr>
        <w:t xml:space="preserve"> registration</w:t>
      </w:r>
    </w:p>
    <w:p w:rsidR="00577A11" w:rsidRPr="00375F96" w:rsidRDefault="000C7292" w:rsidP="00577A11">
      <w:pPr>
        <w:pStyle w:val="ListParagraph"/>
        <w:numPr>
          <w:ilvl w:val="0"/>
          <w:numId w:val="10"/>
        </w:numPr>
        <w:rPr>
          <w:color w:val="auto"/>
        </w:rPr>
      </w:pPr>
      <w:r w:rsidRPr="00375F96">
        <w:rPr>
          <w:color w:val="auto"/>
        </w:rPr>
        <w:t>User log-in</w:t>
      </w:r>
    </w:p>
    <w:p w:rsidR="00577A11" w:rsidRPr="00375F96" w:rsidRDefault="009B29CE" w:rsidP="00577A11">
      <w:pPr>
        <w:pStyle w:val="ListParagraph"/>
        <w:numPr>
          <w:ilvl w:val="0"/>
          <w:numId w:val="10"/>
        </w:numPr>
        <w:rPr>
          <w:color w:val="auto"/>
        </w:rPr>
      </w:pPr>
      <w:r w:rsidRPr="00375F96">
        <w:rPr>
          <w:color w:val="auto"/>
        </w:rPr>
        <w:t>Users adding experiences</w:t>
      </w:r>
    </w:p>
    <w:p w:rsidR="00577A11" w:rsidRPr="00375F96" w:rsidRDefault="009B29CE" w:rsidP="00577A11">
      <w:pPr>
        <w:pStyle w:val="ListParagraph"/>
        <w:numPr>
          <w:ilvl w:val="0"/>
          <w:numId w:val="10"/>
        </w:numPr>
        <w:rPr>
          <w:color w:val="auto"/>
        </w:rPr>
      </w:pPr>
      <w:r w:rsidRPr="00375F96">
        <w:rPr>
          <w:color w:val="auto"/>
        </w:rPr>
        <w:t>Users adding experiences to favorites (bucket list)</w:t>
      </w:r>
    </w:p>
    <w:p w:rsidR="00577A11" w:rsidRPr="00375F96" w:rsidRDefault="00577A11" w:rsidP="00577A11">
      <w:pPr>
        <w:pStyle w:val="Heading2"/>
        <w:rPr>
          <w:rFonts w:eastAsiaTheme="minorHAnsi"/>
          <w:color w:val="auto"/>
        </w:rPr>
      </w:pPr>
      <w:r w:rsidRPr="00375F96">
        <w:rPr>
          <w:rFonts w:eastAsiaTheme="minorHAnsi"/>
          <w:color w:val="auto"/>
        </w:rPr>
        <w:t>Specific Exclusions from Scope</w:t>
      </w:r>
    </w:p>
    <w:p w:rsidR="00577A11" w:rsidRPr="00375F96" w:rsidRDefault="00BE57E4" w:rsidP="00577A11">
      <w:pPr>
        <w:rPr>
          <w:color w:val="auto"/>
        </w:rPr>
      </w:pPr>
      <w:r>
        <w:rPr>
          <w:color w:val="auto"/>
        </w:rPr>
        <w:t>This app will be independent of property owners and/or managers.</w:t>
      </w:r>
    </w:p>
    <w:sectPr w:rsidR="00577A11" w:rsidRPr="0037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08BA"/>
    <w:multiLevelType w:val="hybridMultilevel"/>
    <w:tmpl w:val="DDE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B4D"/>
    <w:multiLevelType w:val="hybridMultilevel"/>
    <w:tmpl w:val="6DB6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6D4B"/>
    <w:multiLevelType w:val="hybridMultilevel"/>
    <w:tmpl w:val="3C06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6D5C"/>
    <w:multiLevelType w:val="hybridMultilevel"/>
    <w:tmpl w:val="6D8029B8"/>
    <w:lvl w:ilvl="0" w:tplc="798C7CE2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1C50"/>
    <w:multiLevelType w:val="hybridMultilevel"/>
    <w:tmpl w:val="E54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64462"/>
    <w:multiLevelType w:val="hybridMultilevel"/>
    <w:tmpl w:val="4F38665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24534B1F"/>
    <w:multiLevelType w:val="hybridMultilevel"/>
    <w:tmpl w:val="E448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D2C3E"/>
    <w:multiLevelType w:val="hybridMultilevel"/>
    <w:tmpl w:val="FAE02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DD35D6"/>
    <w:multiLevelType w:val="hybridMultilevel"/>
    <w:tmpl w:val="C8E0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E5D71"/>
    <w:multiLevelType w:val="hybridMultilevel"/>
    <w:tmpl w:val="24D8F9FA"/>
    <w:lvl w:ilvl="0" w:tplc="EE04AB4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35305"/>
    <w:multiLevelType w:val="hybridMultilevel"/>
    <w:tmpl w:val="38A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23312"/>
    <w:multiLevelType w:val="hybridMultilevel"/>
    <w:tmpl w:val="CC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9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61"/>
    <w:rsid w:val="00016507"/>
    <w:rsid w:val="000A14CF"/>
    <w:rsid w:val="000B183F"/>
    <w:rsid w:val="000C7292"/>
    <w:rsid w:val="000F27BF"/>
    <w:rsid w:val="002648D9"/>
    <w:rsid w:val="002F3D1B"/>
    <w:rsid w:val="00375F96"/>
    <w:rsid w:val="003869CF"/>
    <w:rsid w:val="003A7565"/>
    <w:rsid w:val="00440A45"/>
    <w:rsid w:val="00533D51"/>
    <w:rsid w:val="00577A11"/>
    <w:rsid w:val="00746585"/>
    <w:rsid w:val="008404EF"/>
    <w:rsid w:val="008726A9"/>
    <w:rsid w:val="008D0F49"/>
    <w:rsid w:val="008D595C"/>
    <w:rsid w:val="008E784A"/>
    <w:rsid w:val="00952F6B"/>
    <w:rsid w:val="009620E6"/>
    <w:rsid w:val="009B29CE"/>
    <w:rsid w:val="009E4F7F"/>
    <w:rsid w:val="00AE4D40"/>
    <w:rsid w:val="00B0188C"/>
    <w:rsid w:val="00BE57E4"/>
    <w:rsid w:val="00C97B61"/>
    <w:rsid w:val="00D76997"/>
    <w:rsid w:val="00EA2024"/>
    <w:rsid w:val="00F2067F"/>
    <w:rsid w:val="00F9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E5EE"/>
  <w15:chartTrackingRefBased/>
  <w15:docId w15:val="{1E7082B4-1607-463F-B1E0-0C7AD516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A11"/>
    <w:pPr>
      <w:spacing w:after="180" w:line="288" w:lineRule="auto"/>
    </w:pPr>
    <w:rPr>
      <w:color w:val="404040" w:themeColor="text1" w:themeTint="BF"/>
      <w:sz w:val="18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A11"/>
    <w:pPr>
      <w:keepNext/>
      <w:keepLines/>
      <w:spacing w:before="600" w:after="240" w:line="240" w:lineRule="auto"/>
      <w:outlineLvl w:val="0"/>
    </w:pPr>
    <w:rPr>
      <w:rFonts w:eastAsia="Times New Roman"/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A11"/>
    <w:pPr>
      <w:keepNext/>
      <w:keepLines/>
      <w:numPr>
        <w:numId w:val="1"/>
      </w:numPr>
      <w:spacing w:before="360" w:after="120" w:line="240" w:lineRule="auto"/>
      <w:outlineLvl w:val="1"/>
    </w:pPr>
    <w:rPr>
      <w:rFonts w:eastAsia="Times New Roman"/>
      <w:b/>
      <w:bCs/>
      <w:color w:val="5B9BD5" w:themeColor="accent1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A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11"/>
    <w:rPr>
      <w:rFonts w:eastAsia="Times New Roman"/>
      <w:b/>
      <w:bCs/>
      <w:caps/>
      <w:color w:val="1F4E79" w:themeColor="accent1" w:themeShade="80"/>
      <w:sz w:val="28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A11"/>
    <w:rPr>
      <w:rFonts w:eastAsia="Times New Roman"/>
      <w:b/>
      <w:bCs/>
      <w:color w:val="5B9BD5" w:themeColor="accent1"/>
      <w:sz w:val="24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A1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ListBullet">
    <w:name w:val="List Bullet"/>
    <w:basedOn w:val="Normal"/>
    <w:uiPriority w:val="1"/>
    <w:unhideWhenUsed/>
    <w:qFormat/>
    <w:rsid w:val="00B0188C"/>
    <w:pPr>
      <w:numPr>
        <w:numId w:val="15"/>
      </w:numPr>
      <w:spacing w:after="60"/>
    </w:pPr>
    <w:rPr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577A11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577A11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11"/>
    <w:p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7A11"/>
    <w:rPr>
      <w:b/>
      <w:bCs/>
      <w:color w:val="5B9BD5" w:themeColor="accent1"/>
      <w:sz w:val="24"/>
      <w:szCs w:val="20"/>
      <w:lang w:eastAsia="ja-JP"/>
    </w:rPr>
  </w:style>
  <w:style w:type="paragraph" w:styleId="NoSpacing">
    <w:name w:val="No Spacing"/>
    <w:uiPriority w:val="36"/>
    <w:qFormat/>
    <w:rsid w:val="00577A11"/>
    <w:pPr>
      <w:spacing w:after="0" w:line="240" w:lineRule="auto"/>
    </w:pPr>
    <w:rPr>
      <w:color w:val="404040" w:themeColor="text1" w:themeTint="BF"/>
      <w:sz w:val="18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577A11"/>
    <w:pPr>
      <w:ind w:left="720"/>
      <w:contextualSpacing/>
    </w:pPr>
  </w:style>
  <w:style w:type="table" w:customStyle="1" w:styleId="ProjectScopeTable">
    <w:name w:val="Project Scope Table"/>
    <w:basedOn w:val="TableNormal"/>
    <w:uiPriority w:val="99"/>
    <w:rsid w:val="00577A11"/>
    <w:pPr>
      <w:spacing w:before="120" w:after="120" w:line="240" w:lineRule="auto"/>
    </w:pPr>
    <w:rPr>
      <w:color w:val="404040" w:themeColor="text1" w:themeTint="BF"/>
      <w:sz w:val="18"/>
      <w:szCs w:val="20"/>
      <w:lang w:eastAsia="ja-JP"/>
    </w:rPr>
    <w:tblPr>
      <w:tblInd w:w="0" w:type="nil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09FBA2B38224616AC00B62C682F7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6A1E6-6046-47B8-9EF5-716A4F57BD2A}"/>
      </w:docPartPr>
      <w:docPartBody>
        <w:p w:rsidR="00000000" w:rsidRDefault="00124AFE" w:rsidP="00124AFE">
          <w:pPr>
            <w:pStyle w:val="B09FBA2B38224616AC00B62C682F787F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FE"/>
    <w:rsid w:val="00124AFE"/>
    <w:rsid w:val="007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9FBA2B38224616AC00B62C682F787F">
    <w:name w:val="B09FBA2B38224616AC00B62C682F787F"/>
    <w:rsid w:val="00124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8D12-8CF2-4F77-9F72-B9C22EEC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Evelyne Muringi</dc:creator>
  <cp:keywords/>
  <dc:description/>
  <cp:lastModifiedBy>Evelyne Muringi</cp:lastModifiedBy>
  <cp:revision>37</cp:revision>
  <dcterms:created xsi:type="dcterms:W3CDTF">2022-09-19T08:23:00Z</dcterms:created>
  <dcterms:modified xsi:type="dcterms:W3CDTF">2022-09-19T18:18:00Z</dcterms:modified>
</cp:coreProperties>
</file>