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52334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Lucrarea de laborator 1</w:t>
      </w:r>
    </w:p>
    <w:p w14:paraId="0D0705F5">
      <w:pPr>
        <w:jc w:val="center"/>
        <w:rPr>
          <w:b/>
          <w:bCs/>
          <w:lang w:val="ro-RO"/>
        </w:rPr>
      </w:pPr>
      <w:r>
        <w:rPr>
          <w:b/>
          <w:bCs/>
          <w:lang w:val="ro-RO"/>
        </w:rPr>
        <w:t>Tipuri de date. Clase și obiecte</w:t>
      </w:r>
    </w:p>
    <w:p w14:paraId="780F9A43">
      <w:pPr>
        <w:jc w:val="center"/>
        <w:rPr>
          <w:b/>
          <w:bCs/>
          <w:lang w:val="en-US"/>
        </w:rPr>
      </w:pPr>
    </w:p>
    <w:p w14:paraId="37692476">
      <w:pPr>
        <w:spacing w:line="360" w:lineRule="auto"/>
        <w:jc w:val="both"/>
        <w:rPr>
          <w:b/>
          <w:bCs/>
          <w:lang w:val="ro-RO"/>
        </w:rPr>
      </w:pPr>
      <w:r>
        <w:rPr>
          <w:b/>
          <w:bCs/>
          <w:lang w:val="en-US"/>
        </w:rPr>
        <w:t xml:space="preserve">Problema: </w:t>
      </w:r>
      <w:r>
        <w:rPr>
          <w:b/>
          <w:bCs/>
          <w:lang w:val="ro-RO"/>
        </w:rPr>
        <w:t>Gestionarea datelor bancare</w:t>
      </w:r>
    </w:p>
    <w:p w14:paraId="396B3667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t>Fiecare aplicație software trebuie să gestioneze obiecte care reprezintă entități din lumea reală. În cadrul acestei lucrări de laborator, fiecare student va crea o aplicație care gestionează un set de obiecte dintr-un domeniu la alegere (de exemplu: vehicule, produse, animale, persoane, etc.).</w:t>
      </w:r>
    </w:p>
    <w:p w14:paraId="55F5B4B0">
      <w:pPr>
        <w:rPr>
          <w:lang w:val="en-US"/>
        </w:rPr>
      </w:pPr>
    </w:p>
    <w:p w14:paraId="0C65C53B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Scopul lucră</w:t>
      </w:r>
      <w:r>
        <w:rPr>
          <w:b/>
          <w:bCs/>
          <w:lang w:val="ro-RO"/>
        </w:rPr>
        <w:t>rii:</w:t>
      </w:r>
      <w:r>
        <w:rPr>
          <w:b/>
          <w:bCs/>
          <w:lang w:val="en-US"/>
        </w:rPr>
        <w:t xml:space="preserve"> </w:t>
      </w:r>
    </w:p>
    <w:p w14:paraId="4277C5EB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t>Scopul acestei lucrări este să familiarizeze studenții cu crearea și utilizarea claselor și obiectelor în C++. De asemenea, aceștia vor aplica constructori și destructori și vor lucra cu modificatori de acces pentru protejarea datelor.</w:t>
      </w:r>
    </w:p>
    <w:p w14:paraId="30AA0A6A">
      <w:pPr>
        <w:spacing w:line="360" w:lineRule="auto"/>
        <w:ind w:firstLine="708"/>
        <w:jc w:val="both"/>
        <w:rPr>
          <w:lang w:val="en-US"/>
        </w:rPr>
      </w:pPr>
    </w:p>
    <w:p w14:paraId="21C9F55E">
      <w:pPr>
        <w:spacing w:line="360" w:lineRule="auto"/>
        <w:jc w:val="both"/>
        <w:rPr>
          <w:b/>
          <w:bCs/>
          <w:lang w:val="en-US"/>
        </w:rPr>
      </w:pPr>
      <w:r>
        <w:rPr>
          <w:b/>
          <w:bCs/>
          <w:lang w:val="en-US"/>
        </w:rPr>
        <w:t>Obiective:</w:t>
      </w:r>
    </w:p>
    <w:p w14:paraId="71979BC0">
      <w:pPr>
        <w:pStyle w:val="18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ro-RO"/>
        </w:rPr>
        <w:t>A</w:t>
      </w:r>
      <w:r>
        <w:rPr>
          <w:lang w:val="en-US"/>
        </w:rPr>
        <w:t>plicarea tipurilor de date de bază pentru a modela obiecte dintr-un domeniu specific;</w:t>
      </w:r>
    </w:p>
    <w:p w14:paraId="35D28A0A">
      <w:pPr>
        <w:pStyle w:val="18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ro-RO"/>
        </w:rPr>
        <w:t>Cr</w:t>
      </w:r>
      <w:r>
        <w:rPr>
          <w:lang w:val="en-US"/>
        </w:rPr>
        <w:t>earea unei clase care reprezintă un obiect real, cu atribute și metode asociate;</w:t>
      </w:r>
    </w:p>
    <w:p w14:paraId="7C7B7ABB">
      <w:pPr>
        <w:pStyle w:val="18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ro-RO"/>
        </w:rPr>
        <w:t>I</w:t>
      </w:r>
      <w:r>
        <w:rPr>
          <w:lang w:val="en-US"/>
        </w:rPr>
        <w:t>mplementarea constructorilor pentru inițializarea obiectelor și a destructorilor pentru eliberarea resurselor;</w:t>
      </w:r>
    </w:p>
    <w:p w14:paraId="1C74A283">
      <w:pPr>
        <w:pStyle w:val="18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ro-RO"/>
        </w:rPr>
        <w:t>U</w:t>
      </w:r>
      <w:r>
        <w:rPr>
          <w:lang w:val="en-US"/>
        </w:rPr>
        <w:t>tilizarea modificatorilor de acces (</w:t>
      </w:r>
      <w:r>
        <w:rPr>
          <w:rStyle w:val="6"/>
          <w:rFonts w:ascii="Times New Roman" w:hAnsi="Times New Roman" w:cs="Times New Roman"/>
          <w:sz w:val="24"/>
          <w:szCs w:val="24"/>
          <w:lang w:val="en-US"/>
        </w:rPr>
        <w:t>private</w:t>
      </w:r>
      <w:r>
        <w:rPr>
          <w:lang w:val="en-US"/>
        </w:rPr>
        <w:t xml:space="preserve">, </w:t>
      </w:r>
      <w:r>
        <w:rPr>
          <w:rStyle w:val="6"/>
          <w:rFonts w:ascii="Times New Roman" w:hAnsi="Times New Roman" w:cs="Times New Roman"/>
          <w:sz w:val="24"/>
          <w:szCs w:val="24"/>
          <w:lang w:val="en-US"/>
        </w:rPr>
        <w:t>public</w:t>
      </w:r>
      <w:r>
        <w:rPr>
          <w:rStyle w:val="6"/>
          <w:rFonts w:ascii="Times New Roman" w:hAnsi="Times New Roman" w:cs="Times New Roman"/>
          <w:sz w:val="24"/>
          <w:szCs w:val="24"/>
          <w:lang w:val="ro-RO"/>
        </w:rPr>
        <w:t>, protected</w:t>
      </w:r>
      <w:r>
        <w:rPr>
          <w:lang w:val="en-US"/>
        </w:rPr>
        <w:t>) pentru protejarea datelor obiectului;</w:t>
      </w:r>
    </w:p>
    <w:p w14:paraId="06E12D32">
      <w:pPr>
        <w:pStyle w:val="18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ro-RO"/>
        </w:rPr>
        <w:t>C</w:t>
      </w:r>
      <w:r>
        <w:rPr>
          <w:lang w:val="en-US"/>
        </w:rPr>
        <w:t>rearea și utilizarea unor metode pentru operarea asupra obiectelor create (metode pentru a modifica și interoga atributele obiectului).</w:t>
      </w:r>
    </w:p>
    <w:p w14:paraId="3BDDB633">
      <w:pPr>
        <w:spacing w:line="360" w:lineRule="auto"/>
        <w:jc w:val="both"/>
        <w:rPr>
          <w:lang w:val="en-US"/>
        </w:rPr>
      </w:pPr>
    </w:p>
    <w:p w14:paraId="62314591">
      <w:pPr>
        <w:spacing w:line="360" w:lineRule="auto"/>
        <w:jc w:val="both"/>
        <w:rPr>
          <w:b/>
          <w:bCs/>
        </w:rPr>
      </w:pPr>
      <w:r>
        <w:rPr>
          <w:b/>
          <w:bCs/>
        </w:rPr>
        <w:t>Cerințele lucrării:</w:t>
      </w:r>
    </w:p>
    <w:p w14:paraId="61074321">
      <w:pPr>
        <w:pStyle w:val="18"/>
        <w:numPr>
          <w:ilvl w:val="0"/>
          <w:numId w:val="2"/>
        </w:numPr>
        <w:spacing w:line="360" w:lineRule="auto"/>
        <w:ind w:left="1066" w:hanging="357"/>
        <w:jc w:val="both"/>
        <w:rPr>
          <w:b/>
          <w:bCs/>
        </w:rPr>
      </w:pPr>
      <w:r>
        <w:rPr>
          <w:b/>
          <w:bCs/>
          <w:lang w:val="ro-RO"/>
        </w:rPr>
        <w:t>Alegerea temei</w:t>
      </w:r>
    </w:p>
    <w:p w14:paraId="6412CB7D">
      <w:pPr>
        <w:spacing w:line="360" w:lineRule="auto"/>
        <w:ind w:firstLine="708"/>
        <w:jc w:val="both"/>
      </w:pPr>
      <w:r>
        <w:rPr>
          <w:lang w:val="en-US"/>
        </w:rPr>
        <w:t xml:space="preserve">Fiecare student va alege o temă dintr-un domeniu specific și va crea o clasă care să modeleze obiecte reale. </w:t>
      </w:r>
      <w:r>
        <w:t>Câteva exemple de teme:</w:t>
      </w:r>
    </w:p>
    <w:p w14:paraId="027DA383">
      <w:pPr>
        <w:spacing w:line="360" w:lineRule="auto"/>
        <w:ind w:firstLine="708"/>
        <w:jc w:val="both"/>
        <w:rPr>
          <w:b/>
          <w:bCs/>
        </w:rPr>
      </w:pPr>
      <w:r>
        <w:t>Exempl</w:t>
      </w:r>
      <w:r>
        <w:rPr>
          <w:lang w:val="ro-RO"/>
        </w:rPr>
        <w:t>e</w:t>
      </w:r>
      <w:r>
        <w:t xml:space="preserve"> de </w:t>
      </w:r>
      <w:r>
        <w:rPr>
          <w:lang w:val="ro-RO"/>
        </w:rPr>
        <w:t>teme</w:t>
      </w:r>
      <w:r>
        <w:t>:</w:t>
      </w:r>
    </w:p>
    <w:p w14:paraId="75320AF1">
      <w:pPr>
        <w:pStyle w:val="18"/>
        <w:numPr>
          <w:ilvl w:val="0"/>
          <w:numId w:val="3"/>
        </w:numPr>
        <w:spacing w:line="360" w:lineRule="auto"/>
        <w:jc w:val="both"/>
        <w:rPr>
          <w:lang w:val="en-US"/>
        </w:rPr>
      </w:pPr>
      <w:r>
        <w:rPr>
          <w:lang w:val="en-US"/>
        </w:rPr>
        <w:t>Gestionarea unui parc auto: clasa Vehicul cu atribute precum marca, model, anFabricatie, kilometriParcursi;</w:t>
      </w:r>
    </w:p>
    <w:p w14:paraId="1BDAC5AD">
      <w:pPr>
        <w:pStyle w:val="18"/>
        <w:numPr>
          <w:ilvl w:val="0"/>
          <w:numId w:val="3"/>
        </w:numPr>
        <w:spacing w:line="360" w:lineRule="auto"/>
        <w:jc w:val="both"/>
        <w:rPr>
          <w:lang w:val="en-US"/>
        </w:rPr>
      </w:pPr>
      <w:r>
        <w:rPr>
          <w:lang w:val="en-US"/>
        </w:rPr>
        <w:t>Gestionarea unei librării: clasa Carte cu atribute precum titlu, autor, anPublicare, numarPagini;</w:t>
      </w:r>
    </w:p>
    <w:p w14:paraId="32DE36B8">
      <w:pPr>
        <w:pStyle w:val="18"/>
        <w:numPr>
          <w:ilvl w:val="0"/>
          <w:numId w:val="3"/>
        </w:numPr>
        <w:spacing w:line="360" w:lineRule="auto"/>
        <w:jc w:val="both"/>
        <w:rPr>
          <w:lang w:val="en-US"/>
        </w:rPr>
      </w:pPr>
      <w:r>
        <w:rPr>
          <w:lang w:val="en-US"/>
        </w:rPr>
        <w:t>Gestionarea unui magazin online: clasa Produs cu atribute precum nume, pret, stocDisponibil;</w:t>
      </w:r>
    </w:p>
    <w:p w14:paraId="11E60584">
      <w:pPr>
        <w:pStyle w:val="18"/>
        <w:numPr>
          <w:ilvl w:val="0"/>
          <w:numId w:val="3"/>
        </w:numPr>
        <w:spacing w:line="360" w:lineRule="auto"/>
        <w:jc w:val="both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Gestionarea unui adăpost de animale: clasa Animal cu atribute precum nume, specie, varsta, greutate.</w:t>
      </w:r>
      <w:r>
        <w:rPr>
          <w:rFonts w:hint="default"/>
          <w:b/>
          <w:bCs/>
          <w:u w:val="single"/>
          <w:lang w:val="en-US"/>
        </w:rPr>
        <w:t xml:space="preserve"> +</w:t>
      </w:r>
    </w:p>
    <w:p w14:paraId="3A92542D">
      <w:pPr>
        <w:spacing w:line="360" w:lineRule="auto"/>
        <w:jc w:val="both"/>
        <w:rPr>
          <w:lang w:val="en-US"/>
        </w:rPr>
      </w:pPr>
    </w:p>
    <w:p w14:paraId="1FE827E2">
      <w:pPr>
        <w:spacing w:line="360" w:lineRule="auto"/>
        <w:jc w:val="both"/>
        <w:rPr>
          <w:lang w:val="en-US"/>
        </w:rPr>
      </w:pPr>
    </w:p>
    <w:p w14:paraId="7020E5E0">
      <w:pPr>
        <w:spacing w:line="360" w:lineRule="auto"/>
        <w:jc w:val="both"/>
        <w:rPr>
          <w:lang w:val="en-US"/>
        </w:rPr>
      </w:pPr>
    </w:p>
    <w:p w14:paraId="1EC26A95">
      <w:pPr>
        <w:pStyle w:val="18"/>
        <w:numPr>
          <w:ilvl w:val="0"/>
          <w:numId w:val="2"/>
        </w:numPr>
        <w:spacing w:line="360" w:lineRule="auto"/>
        <w:ind w:left="1066" w:hanging="357"/>
        <w:jc w:val="both"/>
        <w:rPr>
          <w:b/>
          <w:bCs/>
        </w:rPr>
      </w:pPr>
      <w:r>
        <w:rPr>
          <w:b/>
          <w:bCs/>
          <w:lang w:val="en-US"/>
        </w:rPr>
        <w:t>Crearea claselor ș</w:t>
      </w:r>
      <w:r>
        <w:rPr>
          <w:b/>
          <w:bCs/>
          <w:lang w:val="ro-RO"/>
        </w:rPr>
        <w:t>i atributelor</w:t>
      </w:r>
    </w:p>
    <w:p w14:paraId="2FE17265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t>Fiecare student va defini o clasă cu</w:t>
      </w:r>
      <w:r>
        <w:rPr>
          <w:b/>
          <w:bCs/>
          <w:u w:val="single"/>
          <w:lang w:val="en-US"/>
        </w:rPr>
        <w:t xml:space="preserve"> minim </w:t>
      </w:r>
      <w:r>
        <w:rPr>
          <w:b/>
          <w:bCs/>
          <w:u w:val="single"/>
          <w:lang w:val="ro-RO"/>
        </w:rPr>
        <w:t>5</w:t>
      </w:r>
      <w:r>
        <w:rPr>
          <w:b/>
          <w:bCs/>
          <w:u w:val="single"/>
          <w:lang w:val="en-US"/>
        </w:rPr>
        <w:t xml:space="preserve"> atribute</w:t>
      </w:r>
      <w:r>
        <w:rPr>
          <w:lang w:val="en-US"/>
        </w:rPr>
        <w:t xml:space="preserve"> care descriu obiectul ales. Atributele vor fi </w:t>
      </w:r>
      <w:r>
        <w:rPr>
          <w:u w:val="single"/>
          <w:lang w:val="en-US"/>
        </w:rPr>
        <w:t xml:space="preserve">protejate sau private  </w:t>
      </w:r>
      <w:r>
        <w:rPr>
          <w:lang w:val="en-US"/>
        </w:rPr>
        <w:t xml:space="preserve"> iar accesul la ele va fi realizat prin intermediul </w:t>
      </w:r>
      <w:r>
        <w:rPr>
          <w:u w:val="single"/>
          <w:lang w:val="en-US"/>
        </w:rPr>
        <w:t>metodelor publice.</w:t>
      </w:r>
    </w:p>
    <w:p w14:paraId="3CC5E5C3">
      <w:pPr>
        <w:spacing w:line="360" w:lineRule="auto"/>
        <w:ind w:firstLine="357"/>
        <w:jc w:val="both"/>
        <w:rPr>
          <w:lang w:val="ro-RO"/>
        </w:rPr>
      </w:pPr>
    </w:p>
    <w:p w14:paraId="4F483CC6">
      <w:pPr>
        <w:pStyle w:val="18"/>
        <w:numPr>
          <w:ilvl w:val="0"/>
          <w:numId w:val="2"/>
        </w:numPr>
        <w:spacing w:line="360" w:lineRule="auto"/>
        <w:ind w:left="1066" w:hanging="357"/>
        <w:jc w:val="both"/>
        <w:rPr>
          <w:b/>
          <w:bCs/>
        </w:rPr>
      </w:pPr>
      <w:r>
        <w:rPr>
          <w:b/>
          <w:bCs/>
          <w:lang w:val="en-US"/>
        </w:rPr>
        <w:t>Implementarea constructorilor și destructorului</w:t>
      </w:r>
    </w:p>
    <w:p w14:paraId="5DC83483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t>Se v</w:t>
      </w:r>
      <w:r>
        <w:rPr>
          <w:lang w:val="ro-RO"/>
        </w:rPr>
        <w:t>or</w:t>
      </w:r>
      <w:r>
        <w:rPr>
          <w:lang w:val="en-US"/>
        </w:rPr>
        <w:t xml:space="preserve"> implementa </w:t>
      </w:r>
      <w:r>
        <w:rPr>
          <w:lang w:val="ro-RO"/>
        </w:rPr>
        <w:t>minim 3</w:t>
      </w:r>
      <w:r>
        <w:rPr>
          <w:lang w:val="en-US"/>
        </w:rPr>
        <w:t xml:space="preserve"> constructor</w:t>
      </w:r>
      <w:r>
        <w:rPr>
          <w:lang w:val="ro-RO"/>
        </w:rPr>
        <w:t>i</w:t>
      </w:r>
      <w:r>
        <w:rPr>
          <w:lang w:val="en-US"/>
        </w:rPr>
        <w:t xml:space="preserve"> pentru inițializarea atributelor și un destructor pentru afișarea unui mesaj la ștergerea obiectului. Studenții pot alege să implementeze și un constructor implicit, dacă este cazul.</w:t>
      </w:r>
    </w:p>
    <w:p w14:paraId="32997AFB">
      <w:pPr>
        <w:spacing w:line="360" w:lineRule="auto"/>
        <w:ind w:firstLine="708"/>
        <w:jc w:val="both"/>
        <w:rPr>
          <w:lang w:val="ro-RO"/>
        </w:rPr>
      </w:pPr>
    </w:p>
    <w:p w14:paraId="34ABE19B">
      <w:pPr>
        <w:pStyle w:val="18"/>
        <w:numPr>
          <w:ilvl w:val="0"/>
          <w:numId w:val="2"/>
        </w:numPr>
        <w:spacing w:line="360" w:lineRule="auto"/>
        <w:jc w:val="both"/>
        <w:rPr>
          <w:lang w:val="ro-RO"/>
        </w:rPr>
      </w:pPr>
      <w:r>
        <w:rPr>
          <w:b/>
          <w:bCs/>
          <w:lang w:val="ro-RO"/>
        </w:rPr>
        <w:t>Metode pentru operarea asupra obiectelor</w:t>
      </w:r>
    </w:p>
    <w:p w14:paraId="16379307">
      <w:pPr>
        <w:spacing w:line="360" w:lineRule="auto"/>
        <w:ind w:firstLine="708"/>
        <w:jc w:val="both"/>
        <w:rPr>
          <w:lang w:val="en-US"/>
        </w:rPr>
      </w:pPr>
      <w:r>
        <w:rPr>
          <w:lang w:val="en-US"/>
        </w:rPr>
        <w:t>Vor fi implementate minim 5 metode publice pentru a lucra cu obiectele create. Aceste metode vor permite interogarea și modificarea atributelor obiectului, în funcție de logica specifică fiecărei entități.</w:t>
      </w:r>
    </w:p>
    <w:p w14:paraId="6E4F2859">
      <w:pPr>
        <w:spacing w:line="360" w:lineRule="auto"/>
        <w:jc w:val="both"/>
        <w:rPr>
          <w:lang w:val="ro-RO"/>
        </w:rPr>
      </w:pPr>
    </w:p>
    <w:p w14:paraId="336E29C5">
      <w:pPr>
        <w:pStyle w:val="18"/>
        <w:numPr>
          <w:ilvl w:val="0"/>
          <w:numId w:val="2"/>
        </w:numPr>
        <w:spacing w:line="360" w:lineRule="auto"/>
        <w:ind w:left="1066" w:hanging="357"/>
        <w:jc w:val="both"/>
        <w:rPr>
          <w:b/>
          <w:bCs/>
        </w:rPr>
      </w:pPr>
      <w:r>
        <w:rPr>
          <w:b/>
          <w:bCs/>
          <w:lang w:val="en-US"/>
        </w:rPr>
        <w:t>*Opț</w:t>
      </w:r>
      <w:r>
        <w:rPr>
          <w:b/>
          <w:bCs/>
          <w:lang w:val="ro-RO"/>
        </w:rPr>
        <w:t>ional</w:t>
      </w:r>
    </w:p>
    <w:p w14:paraId="181C97BC">
      <w:pPr>
        <w:spacing w:line="360" w:lineRule="auto"/>
        <w:ind w:left="357" w:firstLine="351"/>
        <w:jc w:val="both"/>
        <w:rPr>
          <w:lang w:val="ro-RO"/>
        </w:rPr>
      </w:pPr>
      <w:r>
        <w:rPr>
          <w:lang w:val="ro-RO"/>
        </w:rPr>
        <w:t>Implementarea unui constructor care primește drept argument un alt obiect de la care se va crea un</w:t>
      </w:r>
    </w:p>
    <w:p w14:paraId="73248B8F">
      <w:pPr>
        <w:spacing w:line="360" w:lineRule="auto"/>
        <w:jc w:val="both"/>
        <w:rPr>
          <w:lang w:val="ro-RO"/>
        </w:rPr>
      </w:pPr>
      <w:r>
        <w:rPr>
          <w:lang w:val="ro-RO"/>
        </w:rPr>
        <w:t xml:space="preserve">nou obiect, dar cu aceleași atribuite. </w:t>
      </w:r>
    </w:p>
    <w:p w14:paraId="74745EA4">
      <w:pPr>
        <w:spacing w:line="360" w:lineRule="auto"/>
        <w:jc w:val="both"/>
        <w:rPr>
          <w:lang w:val="ro-RO"/>
        </w:rPr>
      </w:pPr>
    </w:p>
    <w:p w14:paraId="1ADDD40B">
      <w:pPr>
        <w:pStyle w:val="18"/>
        <w:numPr>
          <w:ilvl w:val="0"/>
          <w:numId w:val="2"/>
        </w:numPr>
        <w:spacing w:line="360" w:lineRule="auto"/>
        <w:jc w:val="both"/>
        <w:rPr>
          <w:b/>
          <w:bCs/>
        </w:rPr>
      </w:pPr>
      <w:r>
        <w:rPr>
          <w:b/>
          <w:bCs/>
          <w:lang w:val="en-US"/>
        </w:rPr>
        <w:t>*Opț</w:t>
      </w:r>
      <w:r>
        <w:rPr>
          <w:b/>
          <w:bCs/>
          <w:lang w:val="ro-RO"/>
        </w:rPr>
        <w:t>ional</w:t>
      </w:r>
    </w:p>
    <w:p w14:paraId="798C6A7A">
      <w:pPr>
        <w:spacing w:line="360" w:lineRule="auto"/>
        <w:ind w:left="708"/>
        <w:jc w:val="both"/>
        <w:rPr>
          <w:lang w:val="ro-RO"/>
        </w:rPr>
      </w:pPr>
      <w:r>
        <w:rPr>
          <w:lang w:val="ro-RO"/>
        </w:rPr>
        <w:t>Încărcarea codului pe repositoriul Github.</w:t>
      </w:r>
    </w:p>
    <w:p w14:paraId="66C81819">
      <w:pPr>
        <w:spacing w:line="360" w:lineRule="auto"/>
        <w:ind w:left="708"/>
        <w:jc w:val="both"/>
        <w:rPr>
          <w:lang w:val="ro-RO"/>
        </w:rPr>
      </w:pPr>
    </w:p>
    <w:p w14:paraId="4033FAE0">
      <w:pPr>
        <w:spacing w:line="360" w:lineRule="auto"/>
        <w:ind w:left="708"/>
        <w:jc w:val="both"/>
        <w:rPr>
          <w:lang w:val="ro-RO"/>
        </w:rPr>
      </w:pPr>
    </w:p>
    <w:p w14:paraId="509DDC19">
      <w:pPr>
        <w:spacing w:line="360" w:lineRule="auto"/>
        <w:ind w:left="708"/>
        <w:jc w:val="both"/>
        <w:rPr>
          <w:lang w:val="ro-RO"/>
        </w:rPr>
      </w:pPr>
    </w:p>
    <w:p w14:paraId="1AA48465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Gestionare adapost de Animal </w:t>
      </w:r>
    </w:p>
    <w:p w14:paraId="6228482B">
      <w:pPr>
        <w:spacing w:line="360" w:lineRule="auto"/>
        <w:ind w:left="708"/>
        <w:jc w:val="both"/>
        <w:rPr>
          <w:rFonts w:hint="default"/>
          <w:lang w:val="en-US"/>
        </w:rPr>
      </w:pPr>
    </w:p>
    <w:p w14:paraId="4746F7C6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----------1. Class Pisica</w:t>
      </w:r>
    </w:p>
    <w:p w14:paraId="44457074">
      <w:pPr>
        <w:spacing w:line="360" w:lineRule="auto"/>
        <w:ind w:left="708" w:leftChars="0"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Float greutate;</w:t>
      </w:r>
    </w:p>
    <w:p w14:paraId="465CAC54">
      <w:pPr>
        <w:spacing w:line="360" w:lineRule="auto"/>
        <w:ind w:left="708" w:leftChars="0"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varsta;</w:t>
      </w:r>
    </w:p>
    <w:p w14:paraId="07132B9E">
      <w:pPr>
        <w:spacing w:line="360" w:lineRule="auto"/>
        <w:ind w:left="708" w:leftChars="0"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Char culoare;       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 xml:space="preserve">//toate atribute.  Primele 4 protected. </w:t>
      </w:r>
    </w:p>
    <w:p w14:paraId="349648C5">
      <w:pPr>
        <w:spacing w:line="360" w:lineRule="auto"/>
        <w:ind w:left="708" w:leftChars="0"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Char rasa;</w:t>
      </w:r>
    </w:p>
    <w:p w14:paraId="2A2B3600">
      <w:pPr>
        <w:spacing w:line="360" w:lineRule="auto"/>
        <w:ind w:left="708" w:leftChars="0"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Int idnp;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 privat</w:t>
      </w:r>
    </w:p>
    <w:p w14:paraId="6235A3CD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Char nume;</w:t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//public</w:t>
      </w:r>
    </w:p>
    <w:p w14:paraId="4DE7F4F9">
      <w:pPr>
        <w:spacing w:line="360" w:lineRule="auto"/>
        <w:ind w:left="708"/>
        <w:jc w:val="both"/>
        <w:rPr>
          <w:rFonts w:hint="default"/>
          <w:lang w:val="en-US"/>
        </w:rPr>
      </w:pPr>
    </w:p>
    <w:p w14:paraId="15BD5F26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Metode(functie)</w:t>
      </w:r>
    </w:p>
    <w:p w14:paraId="4F25412D">
      <w:pPr>
        <w:spacing w:line="360" w:lineRule="auto"/>
        <w:ind w:left="708" w:leftChars="0" w:firstLine="708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Public</w:t>
      </w:r>
    </w:p>
    <w:p w14:paraId="49E92645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Aflare greutate (){}</w:t>
      </w:r>
    </w:p>
    <w:p w14:paraId="21FABF2E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ab/>
      </w:r>
      <w:r>
        <w:rPr>
          <w:rFonts w:hint="default"/>
          <w:lang w:val="en-US"/>
        </w:rPr>
        <w:t>Aflare varsta(){}</w:t>
      </w:r>
    </w:p>
    <w:p w14:paraId="09987179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5 atribute = 5 metode </w:t>
      </w:r>
    </w:p>
    <w:p w14:paraId="654C8AB5">
      <w:pPr>
        <w:spacing w:line="360" w:lineRule="auto"/>
        <w:ind w:left="708"/>
        <w:jc w:val="both"/>
        <w:rPr>
          <w:rFonts w:hint="default"/>
          <w:lang w:val="en-US"/>
        </w:rPr>
      </w:pPr>
    </w:p>
    <w:p w14:paraId="4E04444E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Public+</w:t>
      </w:r>
    </w:p>
    <w:p w14:paraId="43F15EE9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Privat-</w:t>
      </w:r>
    </w:p>
    <w:p w14:paraId="4A561EEB">
      <w:pPr>
        <w:spacing w:line="360" w:lineRule="auto"/>
        <w:ind w:left="708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Protected#</w:t>
      </w:r>
    </w:p>
    <w:p w14:paraId="48EC7C3A">
      <w:pPr>
        <w:spacing w:line="360" w:lineRule="auto"/>
        <w:ind w:left="708"/>
        <w:jc w:val="both"/>
        <w:rPr>
          <w:rFonts w:hint="default"/>
          <w:lang w:val="en-US"/>
        </w:rPr>
      </w:pPr>
    </w:p>
    <w:p w14:paraId="2025BE96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MyAnimal, {}      &lt;--        //Float greutate; Int varsta;Char culoare; </w:t>
      </w:r>
    </w:p>
    <w:p w14:paraId="391B926F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MyAnimal, {}</w:t>
      </w:r>
    </w:p>
    <w:p w14:paraId="64114AB3">
      <w:pPr>
        <w:spacing w:line="360" w:lineRule="auto"/>
        <w:ind w:left="708"/>
        <w:jc w:val="both"/>
        <w:rPr>
          <w:rFonts w:hint="default"/>
          <w:lang w:val="en-US"/>
        </w:rPr>
      </w:pPr>
    </w:p>
    <w:p w14:paraId="0D81210E">
      <w:pPr>
        <w:spacing w:line="360" w:lineRule="auto"/>
        <w:ind w:left="708"/>
        <w:jc w:val="both"/>
        <w:rPr>
          <w:rFonts w:hint="default"/>
          <w:lang w:val="en-US"/>
        </w:rPr>
      </w:pPr>
    </w:p>
    <w:p w14:paraId="2B0CAFF3">
      <w:pPr>
        <w:spacing w:line="360" w:lineRule="auto"/>
        <w:ind w:left="708"/>
        <w:jc w:val="both"/>
        <w:rPr>
          <w:rFonts w:hint="default"/>
          <w:lang w:val="en-US"/>
        </w:rPr>
      </w:pPr>
    </w:p>
    <w:p w14:paraId="7004DB1D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----------2. Caine</w:t>
      </w:r>
    </w:p>
    <w:p w14:paraId="09B59999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Sa fie atribut comun de la Pisica ca si la caine. Etc. Varsta</w:t>
      </w:r>
    </w:p>
    <w:p w14:paraId="77F8D740">
      <w:pPr>
        <w:spacing w:line="360" w:lineRule="auto"/>
        <w:jc w:val="both"/>
        <w:rPr>
          <w:rFonts w:hint="default"/>
          <w:lang w:val="en-US"/>
        </w:rPr>
      </w:pPr>
    </w:p>
    <w:p w14:paraId="4617311C">
      <w:pPr>
        <w:spacing w:line="360" w:lineRule="auto"/>
        <w:jc w:val="both"/>
        <w:rPr>
          <w:rFonts w:hint="default"/>
          <w:lang w:val="en-US"/>
        </w:rPr>
      </w:pPr>
    </w:p>
    <w:p w14:paraId="1F739CF1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In cod unde e clasa,</w:t>
      </w:r>
      <w:bookmarkStart w:id="0" w:name="_GoBack"/>
      <w:bookmarkEnd w:id="0"/>
    </w:p>
    <w:p w14:paraId="5AEE74F6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Atributele, constructorii, distructor, o metoda, unde ai creat obiectul </w:t>
      </w:r>
    </w:p>
    <w:sectPr>
      <w:pgSz w:w="11906" w:h="16838"/>
      <w:pgMar w:top="1134" w:right="567" w:bottom="1134" w:left="1134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4C7A69"/>
    <w:multiLevelType w:val="multilevel"/>
    <w:tmpl w:val="614C7A69"/>
    <w:lvl w:ilvl="0" w:tentative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8" w:hanging="360"/>
      </w:pPr>
    </w:lvl>
    <w:lvl w:ilvl="2" w:tentative="0">
      <w:start w:val="1"/>
      <w:numFmt w:val="lowerRoman"/>
      <w:lvlText w:val="%3."/>
      <w:lvlJc w:val="right"/>
      <w:pPr>
        <w:ind w:left="2508" w:hanging="180"/>
      </w:pPr>
    </w:lvl>
    <w:lvl w:ilvl="3" w:tentative="0">
      <w:start w:val="1"/>
      <w:numFmt w:val="decimal"/>
      <w:lvlText w:val="%4."/>
      <w:lvlJc w:val="left"/>
      <w:pPr>
        <w:ind w:left="3228" w:hanging="360"/>
      </w:pPr>
    </w:lvl>
    <w:lvl w:ilvl="4" w:tentative="0">
      <w:start w:val="1"/>
      <w:numFmt w:val="lowerLetter"/>
      <w:lvlText w:val="%5."/>
      <w:lvlJc w:val="left"/>
      <w:pPr>
        <w:ind w:left="3948" w:hanging="360"/>
      </w:pPr>
    </w:lvl>
    <w:lvl w:ilvl="5" w:tentative="0">
      <w:start w:val="1"/>
      <w:numFmt w:val="lowerRoman"/>
      <w:lvlText w:val="%6."/>
      <w:lvlJc w:val="right"/>
      <w:pPr>
        <w:ind w:left="4668" w:hanging="180"/>
      </w:pPr>
    </w:lvl>
    <w:lvl w:ilvl="6" w:tentative="0">
      <w:start w:val="1"/>
      <w:numFmt w:val="decimal"/>
      <w:lvlText w:val="%7."/>
      <w:lvlJc w:val="left"/>
      <w:pPr>
        <w:ind w:left="5388" w:hanging="360"/>
      </w:pPr>
    </w:lvl>
    <w:lvl w:ilvl="7" w:tentative="0">
      <w:start w:val="1"/>
      <w:numFmt w:val="lowerLetter"/>
      <w:lvlText w:val="%8."/>
      <w:lvlJc w:val="left"/>
      <w:pPr>
        <w:ind w:left="6108" w:hanging="360"/>
      </w:pPr>
    </w:lvl>
    <w:lvl w:ilvl="8" w:tentative="0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67154D15"/>
    <w:multiLevelType w:val="multilevel"/>
    <w:tmpl w:val="67154D15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B92C2E"/>
    <w:multiLevelType w:val="multilevel"/>
    <w:tmpl w:val="74B92C2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FCB"/>
    <w:rsid w:val="000459D0"/>
    <w:rsid w:val="000557CF"/>
    <w:rsid w:val="00164241"/>
    <w:rsid w:val="001A1FAC"/>
    <w:rsid w:val="0020463B"/>
    <w:rsid w:val="003647A6"/>
    <w:rsid w:val="0043584D"/>
    <w:rsid w:val="005017D1"/>
    <w:rsid w:val="00553746"/>
    <w:rsid w:val="00560E99"/>
    <w:rsid w:val="005947E0"/>
    <w:rsid w:val="005A6DED"/>
    <w:rsid w:val="00601909"/>
    <w:rsid w:val="006D2BE0"/>
    <w:rsid w:val="006F3256"/>
    <w:rsid w:val="00831D80"/>
    <w:rsid w:val="008D2BFF"/>
    <w:rsid w:val="008F30A4"/>
    <w:rsid w:val="009172A6"/>
    <w:rsid w:val="00981721"/>
    <w:rsid w:val="009D13A6"/>
    <w:rsid w:val="009F04EA"/>
    <w:rsid w:val="00A56946"/>
    <w:rsid w:val="00A853A1"/>
    <w:rsid w:val="00A8636A"/>
    <w:rsid w:val="00B03DAC"/>
    <w:rsid w:val="00B4788E"/>
    <w:rsid w:val="00BA045D"/>
    <w:rsid w:val="00C02547"/>
    <w:rsid w:val="00C1499D"/>
    <w:rsid w:val="00EC107E"/>
    <w:rsid w:val="00F0472D"/>
    <w:rsid w:val="00FA04F3"/>
    <w:rsid w:val="00FB617A"/>
    <w:rsid w:val="00FD0FCB"/>
    <w:rsid w:val="00FF6A81"/>
    <w:rsid w:val="105959EF"/>
    <w:rsid w:val="34782C6D"/>
    <w:rsid w:val="4E74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zh-CN" w:eastAsia="ru-RU" w:bidi="ar-SA"/>
    </w:rPr>
  </w:style>
  <w:style w:type="paragraph" w:styleId="2">
    <w:name w:val="heading 1"/>
    <w:basedOn w:val="1"/>
    <w:next w:val="1"/>
    <w:link w:val="12"/>
    <w:autoRedefine/>
    <w:qFormat/>
    <w:uiPriority w:val="9"/>
    <w:pPr>
      <w:keepNext/>
      <w:keepLines/>
      <w:spacing w:before="240" w:line="360" w:lineRule="auto"/>
      <w:ind w:firstLine="709"/>
      <w:outlineLvl w:val="0"/>
    </w:pPr>
    <w:rPr>
      <w:rFonts w:eastAsiaTheme="majorEastAsia" w:cstheme="majorBidi"/>
      <w:b/>
      <w:color w:val="2F5597" w:themeColor="accent1" w:themeShade="BF"/>
      <w:sz w:val="32"/>
      <w:szCs w:val="32"/>
      <w:lang w:val="ro-RO"/>
    </w:rPr>
  </w:style>
  <w:style w:type="paragraph" w:styleId="3">
    <w:name w:val="heading 3"/>
    <w:basedOn w:val="1"/>
    <w:next w:val="1"/>
    <w:link w:val="14"/>
    <w:autoRedefine/>
    <w:unhideWhenUsed/>
    <w:qFormat/>
    <w:uiPriority w:val="9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7">
    <w:name w:val="HTML Preformatted"/>
    <w:basedOn w:val="1"/>
    <w:link w:val="1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character" w:styleId="9">
    <w:name w:val="Strong"/>
    <w:basedOn w:val="4"/>
    <w:qFormat/>
    <w:uiPriority w:val="22"/>
    <w:rPr>
      <w:b/>
      <w:bCs/>
    </w:rPr>
  </w:style>
  <w:style w:type="paragraph" w:styleId="10">
    <w:name w:val="Subtitle"/>
    <w:basedOn w:val="1"/>
    <w:next w:val="1"/>
    <w:link w:val="13"/>
    <w:autoRedefine/>
    <w:qFormat/>
    <w:uiPriority w:val="11"/>
    <w:pPr>
      <w:spacing w:after="160"/>
    </w:pPr>
    <w:rPr>
      <w:rFonts w:eastAsiaTheme="minorEastAsia"/>
      <w:b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toc 1"/>
    <w:basedOn w:val="1"/>
    <w:next w:val="1"/>
    <w:autoRedefine/>
    <w:unhideWhenUsed/>
    <w:qFormat/>
    <w:uiPriority w:val="39"/>
    <w:pPr>
      <w:spacing w:before="360" w:after="360" w:line="360" w:lineRule="auto"/>
    </w:pPr>
    <w:rPr>
      <w:rFonts w:cstheme="minorHAnsi"/>
      <w:bCs/>
      <w:caps/>
      <w:sz w:val="22"/>
      <w:szCs w:val="22"/>
      <w:lang w:val="ro-RO"/>
    </w:rPr>
  </w:style>
  <w:style w:type="character" w:customStyle="1" w:styleId="12">
    <w:name w:val="Heading 1 Char"/>
    <w:basedOn w:val="4"/>
    <w:link w:val="2"/>
    <w:qFormat/>
    <w:uiPriority w:val="9"/>
    <w:rPr>
      <w:rFonts w:ascii="Times New Roman" w:hAnsi="Times New Roman" w:eastAsiaTheme="majorEastAsia" w:cstheme="majorBidi"/>
      <w:b/>
      <w:color w:val="2F5597" w:themeColor="accent1" w:themeShade="BF"/>
      <w:sz w:val="32"/>
      <w:szCs w:val="32"/>
      <w:lang w:val="ro-RO" w:eastAsia="ru-RU"/>
    </w:rPr>
  </w:style>
  <w:style w:type="character" w:customStyle="1" w:styleId="13">
    <w:name w:val="Subtitle Char"/>
    <w:basedOn w:val="4"/>
    <w:link w:val="10"/>
    <w:qFormat/>
    <w:uiPriority w:val="11"/>
    <w:rPr>
      <w:rFonts w:ascii="Times New Roman" w:hAnsi="Times New Roman" w:eastAsiaTheme="minorEastAsia"/>
      <w:b/>
      <w:color w:val="595959" w:themeColor="text1" w:themeTint="A6"/>
      <w:spacing w:val="15"/>
      <w:lang w:eastAsia="ru-RU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4">
    <w:name w:val="Heading 3 Char"/>
    <w:basedOn w:val="4"/>
    <w:link w:val="3"/>
    <w:qFormat/>
    <w:uiPriority w:val="9"/>
    <w:rPr>
      <w:rFonts w:ascii="Times New Roman" w:hAnsi="Times New Roman" w:eastAsiaTheme="majorEastAsia" w:cstheme="majorBidi"/>
      <w:b/>
      <w:bCs/>
      <w:lang w:eastAsia="ru-RU"/>
    </w:rPr>
  </w:style>
  <w:style w:type="paragraph" w:customStyle="1" w:styleId="15">
    <w:name w:val="Cod"/>
    <w:basedOn w:val="1"/>
    <w:next w:val="1"/>
    <w:autoRedefine/>
    <w:qFormat/>
    <w:uiPriority w:val="0"/>
    <w:rPr>
      <w:rFonts w:ascii="Courier New" w:hAnsi="Courier New" w:cs="Courier New"/>
      <w:sz w:val="20"/>
      <w:szCs w:val="18"/>
      <w:lang w:val="ro-RO"/>
    </w:rPr>
  </w:style>
  <w:style w:type="character" w:customStyle="1" w:styleId="16">
    <w:name w:val="HTML Preformatted Char"/>
    <w:basedOn w:val="4"/>
    <w:link w:val="7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7">
    <w:name w:val="hljs-section"/>
    <w:basedOn w:val="4"/>
    <w:qFormat/>
    <w:uiPriority w:val="0"/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405</Words>
  <Characters>2315</Characters>
  <Lines>19</Lines>
  <Paragraphs>5</Paragraphs>
  <TotalTime>258</TotalTime>
  <ScaleCrop>false</ScaleCrop>
  <LinksUpToDate>false</LinksUpToDate>
  <CharactersWithSpaces>2715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2025-01-01T13:28:00Z</dcterms:created>
  <dc:creator>Tudor Duca</dc:creator>
  <cp:lastModifiedBy>pusca</cp:lastModifiedBy>
  <dcterms:modified xsi:type="dcterms:W3CDTF">2026-01-23T10:59:49Z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220B03E0DA774938890C3C0A18EDC2F4_12</vt:lpwstr>
  </property>
</Properties>
</file>